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6D6" w:rsidRPr="005A4D63" w:rsidRDefault="00B766D6" w:rsidP="00B766D6">
      <w:pPr>
        <w:widowControl w:val="0"/>
        <w:spacing w:line="360" w:lineRule="auto"/>
        <w:jc w:val="right"/>
        <w:rPr>
          <w:rFonts w:ascii="Arial" w:hAnsi="Arial" w:cs="Arial"/>
        </w:rPr>
      </w:pPr>
    </w:p>
    <w:p w:rsidR="00B766D6" w:rsidRPr="005A4D63" w:rsidRDefault="00B766D6" w:rsidP="00B766D6">
      <w:pPr>
        <w:widowControl w:val="0"/>
        <w:spacing w:line="360" w:lineRule="auto"/>
        <w:jc w:val="right"/>
        <w:rPr>
          <w:rFonts w:ascii="Arial" w:hAnsi="Arial" w:cs="Arial"/>
          <w:sz w:val="28"/>
          <w:szCs w:val="28"/>
        </w:rPr>
      </w:pPr>
    </w:p>
    <w:p w:rsidR="00B766D6" w:rsidRPr="005A4D63" w:rsidRDefault="00B766D6" w:rsidP="00B766D6">
      <w:pPr>
        <w:widowControl w:val="0"/>
        <w:spacing w:line="360" w:lineRule="auto"/>
        <w:jc w:val="center"/>
        <w:rPr>
          <w:rFonts w:ascii="Arial" w:hAnsi="Arial" w:cs="Arial"/>
          <w:sz w:val="28"/>
          <w:szCs w:val="28"/>
        </w:rPr>
      </w:pPr>
    </w:p>
    <w:p w:rsidR="00B766D6" w:rsidRPr="005A4D63" w:rsidRDefault="00B766D6" w:rsidP="00B766D6">
      <w:pPr>
        <w:jc w:val="center"/>
        <w:rPr>
          <w:rFonts w:ascii="Arial" w:hAnsi="Arial" w:cs="Arial"/>
          <w:b/>
          <w:sz w:val="28"/>
          <w:szCs w:val="28"/>
        </w:rPr>
      </w:pPr>
    </w:p>
    <w:p w:rsidR="00B766D6" w:rsidRPr="005A4D63" w:rsidRDefault="00B766D6" w:rsidP="00B766D6">
      <w:pPr>
        <w:jc w:val="center"/>
        <w:rPr>
          <w:rFonts w:ascii="Arial" w:hAnsi="Arial" w:cs="Arial"/>
          <w:b/>
          <w:sz w:val="28"/>
          <w:szCs w:val="28"/>
        </w:rPr>
      </w:pPr>
    </w:p>
    <w:p w:rsidR="00B766D6" w:rsidRPr="005A4D63" w:rsidRDefault="00487CB6" w:rsidP="00487CB6">
      <w:pPr>
        <w:tabs>
          <w:tab w:val="left" w:pos="7800"/>
        </w:tabs>
        <w:rPr>
          <w:rFonts w:ascii="Arial" w:hAnsi="Arial" w:cs="Arial"/>
          <w:b/>
          <w:sz w:val="28"/>
          <w:szCs w:val="28"/>
        </w:rPr>
      </w:pPr>
      <w:r w:rsidRPr="005A4D63">
        <w:rPr>
          <w:rFonts w:ascii="Arial" w:hAnsi="Arial" w:cs="Arial"/>
          <w:b/>
          <w:sz w:val="28"/>
          <w:szCs w:val="28"/>
        </w:rPr>
        <w:tab/>
      </w:r>
    </w:p>
    <w:p w:rsidR="00B766D6" w:rsidRPr="005A4D63" w:rsidRDefault="00B766D6" w:rsidP="00B766D6">
      <w:pPr>
        <w:jc w:val="center"/>
        <w:rPr>
          <w:rFonts w:ascii="Arial" w:hAnsi="Arial" w:cs="Arial"/>
          <w:b/>
          <w:sz w:val="28"/>
          <w:szCs w:val="28"/>
        </w:rPr>
      </w:pPr>
    </w:p>
    <w:p w:rsidR="00B766D6" w:rsidRPr="005A4D63" w:rsidRDefault="00B766D6" w:rsidP="00B766D6">
      <w:pPr>
        <w:jc w:val="center"/>
        <w:rPr>
          <w:rFonts w:ascii="Arial" w:hAnsi="Arial" w:cs="Arial"/>
          <w:b/>
          <w:sz w:val="28"/>
          <w:szCs w:val="28"/>
        </w:rPr>
      </w:pPr>
      <w:r w:rsidRPr="005A4D63">
        <w:rPr>
          <w:rFonts w:ascii="Arial" w:hAnsi="Arial" w:cs="Arial"/>
          <w:b/>
          <w:sz w:val="28"/>
          <w:szCs w:val="28"/>
        </w:rPr>
        <w:t xml:space="preserve"> AYUNTAMIENTO DE ATLIXCO 2014-2018</w:t>
      </w:r>
    </w:p>
    <w:p w:rsidR="00B766D6" w:rsidRPr="005A4D63" w:rsidRDefault="00B766D6" w:rsidP="00B766D6">
      <w:pPr>
        <w:jc w:val="center"/>
        <w:rPr>
          <w:rFonts w:ascii="Arial" w:hAnsi="Arial" w:cs="Arial"/>
          <w:b/>
          <w:sz w:val="28"/>
          <w:szCs w:val="28"/>
        </w:rPr>
      </w:pPr>
    </w:p>
    <w:p w:rsidR="00B766D6" w:rsidRPr="005A4D63" w:rsidRDefault="00B766D6" w:rsidP="00B766D6">
      <w:pPr>
        <w:jc w:val="center"/>
        <w:rPr>
          <w:rFonts w:ascii="Arial" w:hAnsi="Arial" w:cs="Arial"/>
          <w:b/>
          <w:sz w:val="28"/>
          <w:szCs w:val="28"/>
        </w:rPr>
      </w:pPr>
      <w:r w:rsidRPr="005A4D63">
        <w:rPr>
          <w:rFonts w:ascii="Arial" w:hAnsi="Arial" w:cs="Arial"/>
          <w:b/>
          <w:sz w:val="28"/>
          <w:szCs w:val="28"/>
        </w:rPr>
        <w:t>SECRETARÍA DEL AYUNTAMIENTO</w:t>
      </w:r>
    </w:p>
    <w:p w:rsidR="00B766D6" w:rsidRPr="005A4D63" w:rsidRDefault="00B766D6" w:rsidP="00B766D6">
      <w:pPr>
        <w:jc w:val="center"/>
        <w:rPr>
          <w:rFonts w:ascii="Arial" w:hAnsi="Arial" w:cs="Arial"/>
          <w:b/>
          <w:sz w:val="28"/>
          <w:szCs w:val="28"/>
        </w:rPr>
      </w:pPr>
    </w:p>
    <w:p w:rsidR="00B766D6" w:rsidRPr="005A4D63" w:rsidRDefault="00B766D6" w:rsidP="00B766D6">
      <w:pPr>
        <w:jc w:val="center"/>
        <w:rPr>
          <w:rFonts w:ascii="Arial" w:hAnsi="Arial" w:cs="Arial"/>
          <w:b/>
          <w:sz w:val="28"/>
          <w:szCs w:val="28"/>
        </w:rPr>
      </w:pPr>
    </w:p>
    <w:p w:rsidR="00B766D6" w:rsidRPr="005A4D63" w:rsidRDefault="00B766D6" w:rsidP="00B766D6">
      <w:pPr>
        <w:spacing w:line="360" w:lineRule="auto"/>
        <w:jc w:val="center"/>
        <w:rPr>
          <w:rFonts w:ascii="Arial" w:hAnsi="Arial" w:cs="Arial"/>
          <w:b/>
          <w:sz w:val="28"/>
          <w:szCs w:val="28"/>
        </w:rPr>
      </w:pPr>
    </w:p>
    <w:p w:rsidR="00B766D6" w:rsidRPr="005A4D63" w:rsidRDefault="00B766D6" w:rsidP="00B766D6">
      <w:pPr>
        <w:spacing w:line="360" w:lineRule="auto"/>
        <w:jc w:val="center"/>
        <w:rPr>
          <w:rFonts w:ascii="Arial" w:hAnsi="Arial" w:cs="Arial"/>
          <w:b/>
          <w:sz w:val="28"/>
          <w:szCs w:val="28"/>
        </w:rPr>
      </w:pPr>
    </w:p>
    <w:p w:rsidR="00B766D6" w:rsidRPr="005A4D63" w:rsidRDefault="00B766D6" w:rsidP="00B766D6">
      <w:pPr>
        <w:spacing w:line="360" w:lineRule="auto"/>
        <w:jc w:val="center"/>
        <w:rPr>
          <w:rFonts w:ascii="Arial" w:hAnsi="Arial" w:cs="Arial"/>
          <w:b/>
          <w:sz w:val="28"/>
          <w:szCs w:val="28"/>
        </w:rPr>
      </w:pPr>
    </w:p>
    <w:p w:rsidR="00B766D6" w:rsidRPr="005A4D63" w:rsidRDefault="00B766D6" w:rsidP="00B766D6">
      <w:pPr>
        <w:spacing w:line="360" w:lineRule="auto"/>
        <w:jc w:val="center"/>
        <w:rPr>
          <w:rFonts w:ascii="Arial" w:hAnsi="Arial" w:cs="Arial"/>
          <w:b/>
          <w:sz w:val="28"/>
          <w:szCs w:val="28"/>
        </w:rPr>
      </w:pPr>
    </w:p>
    <w:p w:rsidR="00B766D6" w:rsidRPr="005A4D63" w:rsidRDefault="00B766D6" w:rsidP="00B766D6">
      <w:pPr>
        <w:spacing w:line="360" w:lineRule="auto"/>
        <w:jc w:val="center"/>
        <w:rPr>
          <w:rFonts w:ascii="Arial" w:hAnsi="Arial" w:cs="Arial"/>
          <w:b/>
          <w:sz w:val="28"/>
          <w:szCs w:val="28"/>
        </w:rPr>
      </w:pPr>
    </w:p>
    <w:p w:rsidR="00B766D6" w:rsidRPr="005A4D63" w:rsidRDefault="00B766D6" w:rsidP="00B766D6">
      <w:pPr>
        <w:spacing w:line="360" w:lineRule="auto"/>
        <w:jc w:val="center"/>
        <w:rPr>
          <w:rFonts w:ascii="Arial" w:hAnsi="Arial" w:cs="Arial"/>
          <w:b/>
          <w:sz w:val="28"/>
          <w:szCs w:val="28"/>
        </w:rPr>
      </w:pPr>
    </w:p>
    <w:p w:rsidR="00B766D6" w:rsidRPr="005A4D63" w:rsidRDefault="00B766D6" w:rsidP="00B766D6">
      <w:pPr>
        <w:spacing w:line="360" w:lineRule="auto"/>
        <w:jc w:val="center"/>
        <w:rPr>
          <w:rFonts w:ascii="Arial" w:hAnsi="Arial" w:cs="Arial"/>
          <w:b/>
          <w:sz w:val="28"/>
          <w:szCs w:val="28"/>
        </w:rPr>
      </w:pPr>
      <w:r w:rsidRPr="005A4D63">
        <w:rPr>
          <w:rFonts w:ascii="Arial" w:hAnsi="Arial" w:cs="Arial"/>
          <w:b/>
          <w:sz w:val="28"/>
          <w:szCs w:val="28"/>
        </w:rPr>
        <w:t xml:space="preserve">MANUAL DE ORGANIZACIÓN Y PROCEDIMIENTOS </w:t>
      </w:r>
    </w:p>
    <w:p w:rsidR="00B766D6" w:rsidRPr="005A4D63" w:rsidRDefault="00B766D6" w:rsidP="00B766D6">
      <w:pPr>
        <w:spacing w:line="360" w:lineRule="auto"/>
        <w:jc w:val="center"/>
        <w:rPr>
          <w:rFonts w:ascii="Arial" w:hAnsi="Arial" w:cs="Arial"/>
          <w:b/>
          <w:sz w:val="28"/>
          <w:szCs w:val="28"/>
        </w:rPr>
      </w:pPr>
      <w:r w:rsidRPr="005A4D63">
        <w:rPr>
          <w:rFonts w:ascii="Arial" w:hAnsi="Arial" w:cs="Arial"/>
          <w:b/>
          <w:sz w:val="28"/>
          <w:szCs w:val="28"/>
        </w:rPr>
        <w:t>DE LA</w:t>
      </w:r>
    </w:p>
    <w:p w:rsidR="00B766D6" w:rsidRPr="005A4D63" w:rsidRDefault="00B766D6" w:rsidP="00B766D6">
      <w:pPr>
        <w:spacing w:line="360" w:lineRule="auto"/>
        <w:jc w:val="center"/>
        <w:rPr>
          <w:rFonts w:ascii="Arial" w:hAnsi="Arial" w:cs="Arial"/>
          <w:b/>
          <w:sz w:val="28"/>
          <w:szCs w:val="28"/>
        </w:rPr>
      </w:pPr>
      <w:r w:rsidRPr="005A4D63">
        <w:rPr>
          <w:rFonts w:ascii="Arial" w:hAnsi="Arial" w:cs="Arial"/>
          <w:b/>
          <w:sz w:val="28"/>
          <w:szCs w:val="28"/>
        </w:rPr>
        <w:t xml:space="preserve">SECRETARÍA DEL AYUNTAMIENTO </w:t>
      </w:r>
    </w:p>
    <w:p w:rsidR="00B766D6" w:rsidRPr="005A4D63" w:rsidRDefault="00B766D6" w:rsidP="00B766D6">
      <w:pPr>
        <w:widowControl w:val="0"/>
        <w:spacing w:line="360" w:lineRule="auto"/>
        <w:jc w:val="center"/>
        <w:rPr>
          <w:rFonts w:ascii="Arial" w:hAnsi="Arial" w:cs="Arial"/>
        </w:rPr>
      </w:pPr>
    </w:p>
    <w:p w:rsidR="00B766D6" w:rsidRPr="005A4D63" w:rsidRDefault="00B766D6" w:rsidP="00B766D6">
      <w:pPr>
        <w:widowControl w:val="0"/>
        <w:spacing w:line="360" w:lineRule="auto"/>
        <w:jc w:val="center"/>
        <w:rPr>
          <w:rFonts w:ascii="Arial" w:hAnsi="Arial" w:cs="Arial"/>
        </w:rPr>
      </w:pPr>
    </w:p>
    <w:p w:rsidR="00B766D6" w:rsidRPr="005A4D63" w:rsidRDefault="00B766D6" w:rsidP="00B766D6">
      <w:pPr>
        <w:widowControl w:val="0"/>
        <w:spacing w:line="360" w:lineRule="auto"/>
        <w:jc w:val="center"/>
        <w:rPr>
          <w:rFonts w:ascii="Arial" w:hAnsi="Arial" w:cs="Arial"/>
        </w:rPr>
      </w:pPr>
    </w:p>
    <w:p w:rsidR="00B766D6" w:rsidRPr="005A4D63" w:rsidRDefault="00B766D6" w:rsidP="00B766D6">
      <w:pPr>
        <w:widowControl w:val="0"/>
        <w:spacing w:line="360" w:lineRule="auto"/>
        <w:jc w:val="center"/>
        <w:rPr>
          <w:rFonts w:ascii="Arial" w:hAnsi="Arial" w:cs="Arial"/>
        </w:rPr>
      </w:pPr>
    </w:p>
    <w:p w:rsidR="00B766D6" w:rsidRPr="005A4D63" w:rsidRDefault="00B766D6" w:rsidP="00B766D6">
      <w:pPr>
        <w:widowControl w:val="0"/>
        <w:spacing w:line="360" w:lineRule="auto"/>
        <w:jc w:val="center"/>
        <w:rPr>
          <w:rFonts w:ascii="Arial" w:hAnsi="Arial" w:cs="Arial"/>
        </w:rPr>
      </w:pPr>
    </w:p>
    <w:bookmarkStart w:id="0" w:name="_GoBack"/>
    <w:bookmarkEnd w:id="0"/>
    <w:p w:rsidR="00B766D6" w:rsidRPr="005A4D63" w:rsidRDefault="00B766D6" w:rsidP="00B766D6">
      <w:pPr>
        <w:widowControl w:val="0"/>
        <w:spacing w:line="360" w:lineRule="auto"/>
        <w:jc w:val="right"/>
        <w:rPr>
          <w:rFonts w:ascii="Arial" w:hAnsi="Arial" w:cs="Arial"/>
          <w:b/>
        </w:rPr>
      </w:pPr>
      <w:r w:rsidRPr="005A4D63">
        <w:rPr>
          <w:rFonts w:ascii="Arial" w:hAnsi="Arial" w:cs="Arial"/>
          <w:b/>
          <w:noProof/>
          <w:lang w:val="es-MX" w:eastAsia="es-MX"/>
        </w:rPr>
        <mc:AlternateContent>
          <mc:Choice Requires="wps">
            <w:drawing>
              <wp:anchor distT="0" distB="0" distL="114300" distR="114300" simplePos="0" relativeHeight="251596800" behindDoc="0" locked="0" layoutInCell="1" allowOverlap="1" wp14:anchorId="6553C0D7" wp14:editId="5919EF64">
                <wp:simplePos x="0" y="0"/>
                <wp:positionH relativeFrom="column">
                  <wp:posOffset>-384175</wp:posOffset>
                </wp:positionH>
                <wp:positionV relativeFrom="paragraph">
                  <wp:posOffset>353060</wp:posOffset>
                </wp:positionV>
                <wp:extent cx="6454775" cy="523875"/>
                <wp:effectExtent l="10160" t="12700" r="12065" b="6350"/>
                <wp:wrapNone/>
                <wp:docPr id="75880" name="Rectángulo 75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4775" cy="523875"/>
                        </a:xfrm>
                        <a:prstGeom prst="rect">
                          <a:avLst/>
                        </a:prstGeom>
                        <a:gradFill rotWithShape="1">
                          <a:gsLst>
                            <a:gs pos="0">
                              <a:srgbClr val="6083CB"/>
                            </a:gs>
                            <a:gs pos="50000">
                              <a:srgbClr val="3E70CA"/>
                            </a:gs>
                            <a:gs pos="100000">
                              <a:srgbClr val="2E61BA"/>
                            </a:gs>
                          </a:gsLst>
                          <a:lin ang="5400000"/>
                        </a:gradFill>
                        <a:ln w="6350">
                          <a:solidFill>
                            <a:srgbClr val="4472C4"/>
                          </a:solidFill>
                          <a:miter lim="800000"/>
                          <a:headEnd/>
                          <a:tailEnd/>
                        </a:ln>
                      </wps:spPr>
                      <wps:txbx>
                        <w:txbxContent>
                          <w:p w:rsidR="00F67ADC" w:rsidRDefault="00F67ADC" w:rsidP="00B766D6"/>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53C0D7" id="Rectángulo 75880" o:spid="_x0000_s1026" style="position:absolute;left:0;text-align:left;margin-left:-30.25pt;margin-top:27.8pt;width:508.25pt;height:41.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" fillcolor="#6083cb" strokecolor="#4472c4" strokeweight=".5pt">
                <v:fill color2="#2e61ba" rotate="t" colors="0 #6083cb;.5 #3e70ca;1 #2e61ba" focus="100%" type="gradient">
                  <o:fill v:ext="view" type="gradientUnscaled"/>
                </v:fill>
                <v:textbox>
                  <w:txbxContent>
                    <w:p w:rsidR="00F67ADC" w:rsidRDefault="00F67ADC" w:rsidP="00B766D6"/>
                  </w:txbxContent>
                </v:textbox>
              </v:rect>
            </w:pict>
          </mc:Fallback>
        </mc:AlternateContent>
      </w:r>
      <w:r w:rsidR="00EA60C0" w:rsidRPr="005A4D63">
        <w:rPr>
          <w:rFonts w:ascii="Arial" w:hAnsi="Arial" w:cs="Arial"/>
          <w:b/>
          <w:noProof/>
          <w:lang w:val="es-MX" w:eastAsia="es-MX"/>
        </w:rPr>
        <w:t xml:space="preserve"> JUNIO </w:t>
      </w:r>
      <w:r w:rsidR="00A92F9E">
        <w:rPr>
          <w:rFonts w:ascii="Arial" w:hAnsi="Arial" w:cs="Arial"/>
          <w:b/>
        </w:rPr>
        <w:t xml:space="preserve"> 2017</w:t>
      </w:r>
    </w:p>
    <w:p w:rsidR="00B766D6" w:rsidRPr="005A4D63" w:rsidRDefault="00B766D6" w:rsidP="00B766D6">
      <w:pPr>
        <w:widowControl w:val="0"/>
        <w:spacing w:line="360" w:lineRule="auto"/>
        <w:jc w:val="center"/>
        <w:rPr>
          <w:rFonts w:ascii="Arial" w:hAnsi="Arial" w:cs="Arial"/>
        </w:rPr>
      </w:pPr>
    </w:p>
    <w:p w:rsidR="00B766D6" w:rsidRPr="005A4D63" w:rsidRDefault="00B766D6" w:rsidP="00B766D6">
      <w:pPr>
        <w:widowControl w:val="0"/>
        <w:spacing w:line="360" w:lineRule="auto"/>
        <w:jc w:val="center"/>
        <w:rPr>
          <w:rFonts w:ascii="Arial" w:hAnsi="Arial" w:cs="Arial"/>
        </w:rPr>
      </w:pPr>
    </w:p>
    <w:tbl>
      <w:tblPr>
        <w:tblpPr w:leftFromText="141" w:rightFromText="141" w:vertAnchor="page" w:horzAnchor="margin" w:tblpY="2351"/>
        <w:tblW w:w="95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08"/>
        <w:gridCol w:w="8049"/>
        <w:gridCol w:w="541"/>
      </w:tblGrid>
      <w:tr w:rsidR="004C6A2D" w:rsidRPr="005A4D63" w:rsidTr="004C6A2D">
        <w:trPr>
          <w:trHeight w:val="625"/>
        </w:trPr>
        <w:tc>
          <w:tcPr>
            <w:tcW w:w="8819" w:type="dxa"/>
            <w:gridSpan w:val="2"/>
            <w:tcBorders>
              <w:bottom w:val="nil"/>
            </w:tcBorders>
          </w:tcPr>
          <w:p w:rsidR="004C6A2D" w:rsidRDefault="004C6A2D" w:rsidP="004C6A2D">
            <w:pPr>
              <w:autoSpaceDE w:val="0"/>
              <w:autoSpaceDN w:val="0"/>
              <w:adjustRightInd w:val="0"/>
              <w:spacing w:line="480" w:lineRule="auto"/>
              <w:rPr>
                <w:rFonts w:ascii="Arial" w:hAnsi="Arial" w:cs="Arial"/>
                <w:b/>
              </w:rPr>
            </w:pPr>
          </w:p>
          <w:p w:rsidR="004C6A2D" w:rsidRPr="005A4D63" w:rsidRDefault="004C6A2D" w:rsidP="004C6A2D">
            <w:pPr>
              <w:autoSpaceDE w:val="0"/>
              <w:autoSpaceDN w:val="0"/>
              <w:adjustRightInd w:val="0"/>
              <w:spacing w:line="480" w:lineRule="auto"/>
              <w:rPr>
                <w:rFonts w:ascii="Arial" w:hAnsi="Arial" w:cs="Arial"/>
                <w:b/>
              </w:rPr>
            </w:pPr>
          </w:p>
        </w:tc>
        <w:tc>
          <w:tcPr>
            <w:tcW w:w="779" w:type="dxa"/>
            <w:tcBorders>
              <w:bottom w:val="nil"/>
            </w:tcBorders>
          </w:tcPr>
          <w:p w:rsidR="004C6A2D" w:rsidRPr="005A4D63" w:rsidRDefault="004C6A2D" w:rsidP="004C6A2D">
            <w:pPr>
              <w:autoSpaceDE w:val="0"/>
              <w:autoSpaceDN w:val="0"/>
              <w:adjustRightInd w:val="0"/>
              <w:spacing w:line="480" w:lineRule="auto"/>
              <w:jc w:val="center"/>
              <w:rPr>
                <w:rFonts w:ascii="Arial" w:hAnsi="Arial" w:cs="Arial"/>
                <w:b/>
                <w:sz w:val="22"/>
                <w:szCs w:val="22"/>
              </w:rPr>
            </w:pPr>
          </w:p>
        </w:tc>
      </w:tr>
      <w:tr w:rsidR="004C6A2D" w:rsidRPr="005A4D63" w:rsidTr="004C6A2D">
        <w:trPr>
          <w:trHeight w:val="471"/>
        </w:trPr>
        <w:tc>
          <w:tcPr>
            <w:tcW w:w="1062" w:type="dxa"/>
            <w:tcBorders>
              <w:top w:val="nil"/>
              <w:left w:val="nil"/>
              <w:bottom w:val="nil"/>
              <w:right w:val="nil"/>
            </w:tcBorders>
          </w:tcPr>
          <w:p w:rsidR="004C6A2D" w:rsidRPr="005A4D63" w:rsidRDefault="004C6A2D" w:rsidP="004C6A2D">
            <w:pPr>
              <w:pStyle w:val="Prrafodelista"/>
              <w:numPr>
                <w:ilvl w:val="0"/>
                <w:numId w:val="18"/>
              </w:numPr>
              <w:autoSpaceDE w:val="0"/>
              <w:autoSpaceDN w:val="0"/>
              <w:adjustRightInd w:val="0"/>
              <w:spacing w:line="480" w:lineRule="auto"/>
              <w:jc w:val="right"/>
              <w:rPr>
                <w:rFonts w:ascii="Arial" w:hAnsi="Arial" w:cs="Arial"/>
                <w:b/>
              </w:rPr>
            </w:pPr>
          </w:p>
        </w:tc>
        <w:tc>
          <w:tcPr>
            <w:tcW w:w="7757" w:type="dxa"/>
            <w:tcBorders>
              <w:top w:val="nil"/>
              <w:left w:val="nil"/>
              <w:bottom w:val="nil"/>
              <w:right w:val="nil"/>
            </w:tcBorders>
          </w:tcPr>
          <w:p w:rsidR="004C6A2D" w:rsidRPr="005A4D63" w:rsidRDefault="004C6A2D" w:rsidP="004C6A2D">
            <w:pPr>
              <w:autoSpaceDE w:val="0"/>
              <w:autoSpaceDN w:val="0"/>
              <w:adjustRightInd w:val="0"/>
              <w:spacing w:line="480" w:lineRule="auto"/>
              <w:jc w:val="both"/>
              <w:rPr>
                <w:rFonts w:ascii="Arial" w:hAnsi="Arial" w:cs="Arial"/>
              </w:rPr>
            </w:pPr>
            <w:r w:rsidRPr="005A4D63">
              <w:rPr>
                <w:rFonts w:ascii="Arial" w:hAnsi="Arial" w:cs="Arial"/>
              </w:rPr>
              <w:t>INTRODUCCIÓN__________________________________________ 3</w:t>
            </w:r>
          </w:p>
        </w:tc>
        <w:tc>
          <w:tcPr>
            <w:tcW w:w="779" w:type="dxa"/>
            <w:tcBorders>
              <w:top w:val="nil"/>
              <w:left w:val="nil"/>
              <w:bottom w:val="nil"/>
              <w:right w:val="nil"/>
            </w:tcBorders>
          </w:tcPr>
          <w:p w:rsidR="004C6A2D" w:rsidRPr="005A4D63" w:rsidRDefault="004C6A2D" w:rsidP="004C6A2D">
            <w:pPr>
              <w:autoSpaceDE w:val="0"/>
              <w:autoSpaceDN w:val="0"/>
              <w:adjustRightInd w:val="0"/>
              <w:spacing w:line="480" w:lineRule="auto"/>
              <w:jc w:val="center"/>
              <w:rPr>
                <w:rFonts w:ascii="Arial" w:hAnsi="Arial" w:cs="Arial"/>
                <w:sz w:val="22"/>
                <w:szCs w:val="22"/>
              </w:rPr>
            </w:pPr>
          </w:p>
        </w:tc>
      </w:tr>
      <w:tr w:rsidR="004C6A2D" w:rsidRPr="005A4D63" w:rsidTr="004C6A2D">
        <w:trPr>
          <w:trHeight w:val="306"/>
        </w:trPr>
        <w:tc>
          <w:tcPr>
            <w:tcW w:w="1062" w:type="dxa"/>
            <w:tcBorders>
              <w:top w:val="nil"/>
              <w:left w:val="nil"/>
              <w:bottom w:val="nil"/>
              <w:right w:val="nil"/>
            </w:tcBorders>
          </w:tcPr>
          <w:p w:rsidR="004C6A2D" w:rsidRPr="005A4D63" w:rsidRDefault="004C6A2D" w:rsidP="004C6A2D">
            <w:pPr>
              <w:autoSpaceDE w:val="0"/>
              <w:autoSpaceDN w:val="0"/>
              <w:adjustRightInd w:val="0"/>
              <w:spacing w:line="480" w:lineRule="auto"/>
              <w:ind w:left="360"/>
              <w:jc w:val="center"/>
              <w:rPr>
                <w:rFonts w:ascii="Arial" w:hAnsi="Arial" w:cs="Arial"/>
                <w:b/>
              </w:rPr>
            </w:pPr>
            <w:r w:rsidRPr="005A4D63">
              <w:rPr>
                <w:rFonts w:ascii="Arial" w:hAnsi="Arial" w:cs="Arial"/>
                <w:b/>
              </w:rPr>
              <w:t>II</w:t>
            </w:r>
          </w:p>
        </w:tc>
        <w:tc>
          <w:tcPr>
            <w:tcW w:w="7757" w:type="dxa"/>
            <w:tcBorders>
              <w:top w:val="nil"/>
              <w:left w:val="nil"/>
              <w:bottom w:val="nil"/>
              <w:right w:val="nil"/>
            </w:tcBorders>
          </w:tcPr>
          <w:p w:rsidR="004C6A2D" w:rsidRPr="005A4D63" w:rsidRDefault="004C6A2D" w:rsidP="004C6A2D">
            <w:pPr>
              <w:autoSpaceDE w:val="0"/>
              <w:autoSpaceDN w:val="0"/>
              <w:adjustRightInd w:val="0"/>
              <w:spacing w:line="480" w:lineRule="auto"/>
              <w:jc w:val="both"/>
              <w:rPr>
                <w:rFonts w:ascii="Arial" w:hAnsi="Arial" w:cs="Arial"/>
              </w:rPr>
            </w:pPr>
            <w:r w:rsidRPr="005A4D63">
              <w:rPr>
                <w:rFonts w:ascii="Arial" w:hAnsi="Arial" w:cs="Arial"/>
              </w:rPr>
              <w:t>OBJETIVO _______________________________________________4</w:t>
            </w:r>
          </w:p>
        </w:tc>
        <w:tc>
          <w:tcPr>
            <w:tcW w:w="779" w:type="dxa"/>
            <w:tcBorders>
              <w:top w:val="nil"/>
              <w:left w:val="nil"/>
              <w:bottom w:val="nil"/>
              <w:right w:val="nil"/>
            </w:tcBorders>
          </w:tcPr>
          <w:p w:rsidR="004C6A2D" w:rsidRPr="005A4D63" w:rsidRDefault="004C6A2D" w:rsidP="004C6A2D">
            <w:pPr>
              <w:autoSpaceDE w:val="0"/>
              <w:autoSpaceDN w:val="0"/>
              <w:adjustRightInd w:val="0"/>
              <w:spacing w:line="480" w:lineRule="auto"/>
              <w:jc w:val="center"/>
              <w:rPr>
                <w:rFonts w:ascii="Arial" w:hAnsi="Arial" w:cs="Arial"/>
                <w:sz w:val="22"/>
                <w:szCs w:val="22"/>
              </w:rPr>
            </w:pPr>
          </w:p>
        </w:tc>
      </w:tr>
      <w:tr w:rsidR="004C6A2D" w:rsidRPr="005A4D63" w:rsidTr="004C6A2D">
        <w:trPr>
          <w:trHeight w:val="1263"/>
        </w:trPr>
        <w:tc>
          <w:tcPr>
            <w:tcW w:w="1062" w:type="dxa"/>
            <w:tcBorders>
              <w:top w:val="nil"/>
              <w:left w:val="nil"/>
              <w:bottom w:val="nil"/>
              <w:right w:val="nil"/>
            </w:tcBorders>
          </w:tcPr>
          <w:p w:rsidR="004C6A2D" w:rsidRPr="005A4D63" w:rsidRDefault="004C6A2D" w:rsidP="004C6A2D">
            <w:pPr>
              <w:autoSpaceDE w:val="0"/>
              <w:autoSpaceDN w:val="0"/>
              <w:adjustRightInd w:val="0"/>
              <w:spacing w:line="480" w:lineRule="auto"/>
              <w:ind w:left="360"/>
              <w:jc w:val="center"/>
              <w:rPr>
                <w:rFonts w:ascii="Arial" w:hAnsi="Arial" w:cs="Arial"/>
                <w:b/>
              </w:rPr>
            </w:pPr>
            <w:r w:rsidRPr="005A4D63">
              <w:rPr>
                <w:rFonts w:ascii="Arial" w:hAnsi="Arial" w:cs="Arial"/>
                <w:b/>
              </w:rPr>
              <w:t>III</w:t>
            </w:r>
          </w:p>
        </w:tc>
        <w:tc>
          <w:tcPr>
            <w:tcW w:w="7757" w:type="dxa"/>
            <w:tcBorders>
              <w:top w:val="nil"/>
              <w:left w:val="nil"/>
              <w:bottom w:val="nil"/>
              <w:right w:val="nil"/>
            </w:tcBorders>
          </w:tcPr>
          <w:p w:rsidR="004C6A2D" w:rsidRPr="005A4D63" w:rsidRDefault="004C6A2D" w:rsidP="004C6A2D">
            <w:pPr>
              <w:autoSpaceDE w:val="0"/>
              <w:autoSpaceDN w:val="0"/>
              <w:adjustRightInd w:val="0"/>
              <w:spacing w:line="480" w:lineRule="auto"/>
              <w:jc w:val="both"/>
              <w:rPr>
                <w:rFonts w:ascii="Arial" w:hAnsi="Arial" w:cs="Arial"/>
              </w:rPr>
            </w:pPr>
            <w:r w:rsidRPr="005A4D63">
              <w:rPr>
                <w:rFonts w:ascii="Arial" w:hAnsi="Arial" w:cs="Arial"/>
              </w:rPr>
              <w:t>CULTURA ORGANIZACIONAL_______________________________5</w:t>
            </w:r>
          </w:p>
          <w:p w:rsidR="004C6A2D" w:rsidRPr="005A4D63" w:rsidRDefault="004C6A2D" w:rsidP="004C6A2D">
            <w:pPr>
              <w:pStyle w:val="Prrafodelista"/>
              <w:numPr>
                <w:ilvl w:val="0"/>
                <w:numId w:val="17"/>
              </w:numPr>
              <w:autoSpaceDE w:val="0"/>
              <w:autoSpaceDN w:val="0"/>
              <w:adjustRightInd w:val="0"/>
              <w:spacing w:line="480" w:lineRule="auto"/>
              <w:ind w:left="532" w:hanging="425"/>
              <w:jc w:val="both"/>
              <w:rPr>
                <w:rFonts w:ascii="Arial" w:hAnsi="Arial" w:cs="Arial"/>
              </w:rPr>
            </w:pPr>
            <w:r w:rsidRPr="005A4D63">
              <w:rPr>
                <w:rFonts w:ascii="Arial" w:hAnsi="Arial" w:cs="Arial"/>
              </w:rPr>
              <w:t>VISIÓN______________________________________________5</w:t>
            </w:r>
          </w:p>
          <w:p w:rsidR="004C6A2D" w:rsidRPr="005A4D63" w:rsidRDefault="004C6A2D" w:rsidP="004C6A2D">
            <w:pPr>
              <w:pStyle w:val="Prrafodelista"/>
              <w:numPr>
                <w:ilvl w:val="0"/>
                <w:numId w:val="17"/>
              </w:numPr>
              <w:autoSpaceDE w:val="0"/>
              <w:autoSpaceDN w:val="0"/>
              <w:adjustRightInd w:val="0"/>
              <w:spacing w:line="480" w:lineRule="auto"/>
              <w:ind w:left="532" w:hanging="425"/>
              <w:jc w:val="both"/>
              <w:rPr>
                <w:rFonts w:ascii="Arial" w:hAnsi="Arial" w:cs="Arial"/>
              </w:rPr>
            </w:pPr>
            <w:r w:rsidRPr="005A4D63">
              <w:rPr>
                <w:rFonts w:ascii="Arial" w:hAnsi="Arial" w:cs="Arial"/>
              </w:rPr>
              <w:t>MISIÓN______________________________________________5</w:t>
            </w:r>
          </w:p>
          <w:p w:rsidR="004C6A2D" w:rsidRPr="005A4D63" w:rsidRDefault="004C6A2D" w:rsidP="004C6A2D">
            <w:pPr>
              <w:pStyle w:val="Prrafodelista"/>
              <w:numPr>
                <w:ilvl w:val="0"/>
                <w:numId w:val="17"/>
              </w:numPr>
              <w:autoSpaceDE w:val="0"/>
              <w:autoSpaceDN w:val="0"/>
              <w:adjustRightInd w:val="0"/>
              <w:spacing w:line="480" w:lineRule="auto"/>
              <w:ind w:left="532" w:hanging="425"/>
              <w:jc w:val="both"/>
              <w:rPr>
                <w:rFonts w:ascii="Arial" w:hAnsi="Arial" w:cs="Arial"/>
              </w:rPr>
            </w:pPr>
            <w:r w:rsidRPr="005A4D63">
              <w:rPr>
                <w:rFonts w:ascii="Arial" w:hAnsi="Arial" w:cs="Arial"/>
              </w:rPr>
              <w:t>VALORES____________________________________________5</w:t>
            </w:r>
          </w:p>
        </w:tc>
        <w:tc>
          <w:tcPr>
            <w:tcW w:w="779" w:type="dxa"/>
            <w:tcBorders>
              <w:top w:val="nil"/>
              <w:left w:val="nil"/>
              <w:bottom w:val="nil"/>
              <w:right w:val="nil"/>
            </w:tcBorders>
          </w:tcPr>
          <w:p w:rsidR="004C6A2D" w:rsidRPr="005A4D63" w:rsidRDefault="004C6A2D" w:rsidP="004C6A2D">
            <w:pPr>
              <w:autoSpaceDE w:val="0"/>
              <w:autoSpaceDN w:val="0"/>
              <w:adjustRightInd w:val="0"/>
              <w:spacing w:line="480" w:lineRule="auto"/>
              <w:jc w:val="center"/>
              <w:rPr>
                <w:rFonts w:ascii="Arial" w:hAnsi="Arial" w:cs="Arial"/>
              </w:rPr>
            </w:pPr>
          </w:p>
        </w:tc>
      </w:tr>
      <w:tr w:rsidR="004C6A2D" w:rsidRPr="005A4D63" w:rsidTr="004C6A2D">
        <w:trPr>
          <w:trHeight w:val="319"/>
        </w:trPr>
        <w:tc>
          <w:tcPr>
            <w:tcW w:w="1062" w:type="dxa"/>
            <w:tcBorders>
              <w:top w:val="nil"/>
              <w:left w:val="nil"/>
              <w:bottom w:val="nil"/>
              <w:right w:val="nil"/>
            </w:tcBorders>
          </w:tcPr>
          <w:p w:rsidR="004C6A2D" w:rsidRPr="005A4D63" w:rsidRDefault="004C6A2D" w:rsidP="004C6A2D">
            <w:pPr>
              <w:autoSpaceDE w:val="0"/>
              <w:autoSpaceDN w:val="0"/>
              <w:adjustRightInd w:val="0"/>
              <w:spacing w:line="480" w:lineRule="auto"/>
              <w:ind w:left="360"/>
              <w:jc w:val="right"/>
              <w:rPr>
                <w:rFonts w:ascii="Arial" w:hAnsi="Arial" w:cs="Arial"/>
                <w:b/>
              </w:rPr>
            </w:pPr>
            <w:r w:rsidRPr="005A4D63">
              <w:rPr>
                <w:rFonts w:ascii="Arial" w:hAnsi="Arial" w:cs="Arial"/>
                <w:b/>
              </w:rPr>
              <w:t>IV</w:t>
            </w:r>
          </w:p>
        </w:tc>
        <w:tc>
          <w:tcPr>
            <w:tcW w:w="7757" w:type="dxa"/>
            <w:tcBorders>
              <w:top w:val="nil"/>
              <w:left w:val="nil"/>
              <w:bottom w:val="nil"/>
              <w:right w:val="nil"/>
            </w:tcBorders>
          </w:tcPr>
          <w:p w:rsidR="004C6A2D" w:rsidRPr="005A4D63" w:rsidRDefault="004C6A2D" w:rsidP="004C6A2D">
            <w:pPr>
              <w:autoSpaceDE w:val="0"/>
              <w:autoSpaceDN w:val="0"/>
              <w:adjustRightInd w:val="0"/>
              <w:spacing w:line="480" w:lineRule="auto"/>
              <w:jc w:val="both"/>
              <w:rPr>
                <w:rFonts w:ascii="Arial" w:hAnsi="Arial" w:cs="Arial"/>
              </w:rPr>
            </w:pPr>
            <w:r w:rsidRPr="005A4D63">
              <w:rPr>
                <w:rFonts w:ascii="Arial" w:hAnsi="Arial" w:cs="Arial"/>
              </w:rPr>
              <w:t>MARCO JURÍDICO_________________________________________6</w:t>
            </w:r>
          </w:p>
        </w:tc>
        <w:tc>
          <w:tcPr>
            <w:tcW w:w="779" w:type="dxa"/>
            <w:tcBorders>
              <w:top w:val="nil"/>
              <w:left w:val="nil"/>
              <w:bottom w:val="nil"/>
              <w:right w:val="nil"/>
            </w:tcBorders>
          </w:tcPr>
          <w:p w:rsidR="004C6A2D" w:rsidRPr="005A4D63" w:rsidRDefault="004C6A2D" w:rsidP="004C6A2D">
            <w:pPr>
              <w:autoSpaceDE w:val="0"/>
              <w:autoSpaceDN w:val="0"/>
              <w:adjustRightInd w:val="0"/>
              <w:spacing w:line="480" w:lineRule="auto"/>
              <w:jc w:val="center"/>
              <w:rPr>
                <w:rFonts w:ascii="Arial" w:hAnsi="Arial" w:cs="Arial"/>
              </w:rPr>
            </w:pPr>
          </w:p>
        </w:tc>
      </w:tr>
      <w:tr w:rsidR="004C6A2D" w:rsidRPr="005A4D63" w:rsidTr="004C6A2D">
        <w:trPr>
          <w:trHeight w:val="306"/>
        </w:trPr>
        <w:tc>
          <w:tcPr>
            <w:tcW w:w="1062" w:type="dxa"/>
            <w:tcBorders>
              <w:top w:val="nil"/>
              <w:left w:val="nil"/>
              <w:bottom w:val="nil"/>
              <w:right w:val="nil"/>
            </w:tcBorders>
          </w:tcPr>
          <w:p w:rsidR="004C6A2D" w:rsidRPr="005A4D63" w:rsidRDefault="004C6A2D" w:rsidP="004C6A2D">
            <w:pPr>
              <w:autoSpaceDE w:val="0"/>
              <w:autoSpaceDN w:val="0"/>
              <w:adjustRightInd w:val="0"/>
              <w:spacing w:line="480" w:lineRule="auto"/>
              <w:ind w:left="360"/>
              <w:jc w:val="right"/>
              <w:rPr>
                <w:rFonts w:ascii="Arial" w:hAnsi="Arial" w:cs="Arial"/>
                <w:b/>
              </w:rPr>
            </w:pPr>
            <w:r w:rsidRPr="005A4D63">
              <w:rPr>
                <w:rFonts w:ascii="Arial" w:hAnsi="Arial" w:cs="Arial"/>
                <w:b/>
              </w:rPr>
              <w:t>V</w:t>
            </w:r>
          </w:p>
        </w:tc>
        <w:tc>
          <w:tcPr>
            <w:tcW w:w="7757" w:type="dxa"/>
            <w:tcBorders>
              <w:top w:val="nil"/>
              <w:left w:val="nil"/>
              <w:bottom w:val="nil"/>
              <w:right w:val="nil"/>
            </w:tcBorders>
          </w:tcPr>
          <w:p w:rsidR="004C6A2D" w:rsidRPr="005A4D63" w:rsidRDefault="004C6A2D" w:rsidP="004C6A2D">
            <w:pPr>
              <w:autoSpaceDE w:val="0"/>
              <w:autoSpaceDN w:val="0"/>
              <w:adjustRightInd w:val="0"/>
              <w:spacing w:line="480" w:lineRule="auto"/>
              <w:jc w:val="both"/>
              <w:rPr>
                <w:rFonts w:ascii="Arial" w:hAnsi="Arial" w:cs="Arial"/>
              </w:rPr>
            </w:pPr>
            <w:r w:rsidRPr="005A4D63">
              <w:rPr>
                <w:rFonts w:ascii="Arial" w:hAnsi="Arial" w:cs="Arial"/>
              </w:rPr>
              <w:t>ESTRUCTURA ORGÁNICA__________________________________ 8</w:t>
            </w:r>
          </w:p>
        </w:tc>
        <w:tc>
          <w:tcPr>
            <w:tcW w:w="779" w:type="dxa"/>
            <w:tcBorders>
              <w:top w:val="nil"/>
              <w:left w:val="nil"/>
              <w:bottom w:val="nil"/>
              <w:right w:val="nil"/>
            </w:tcBorders>
          </w:tcPr>
          <w:p w:rsidR="004C6A2D" w:rsidRPr="005A4D63" w:rsidRDefault="004C6A2D" w:rsidP="004C6A2D">
            <w:pPr>
              <w:autoSpaceDE w:val="0"/>
              <w:autoSpaceDN w:val="0"/>
              <w:adjustRightInd w:val="0"/>
              <w:spacing w:line="480" w:lineRule="auto"/>
              <w:jc w:val="center"/>
              <w:rPr>
                <w:rFonts w:ascii="Arial" w:hAnsi="Arial" w:cs="Arial"/>
                <w:sz w:val="22"/>
                <w:szCs w:val="22"/>
              </w:rPr>
            </w:pPr>
          </w:p>
        </w:tc>
      </w:tr>
      <w:tr w:rsidR="004C6A2D" w:rsidRPr="005A4D63" w:rsidTr="004C6A2D">
        <w:trPr>
          <w:trHeight w:val="452"/>
        </w:trPr>
        <w:tc>
          <w:tcPr>
            <w:tcW w:w="1062" w:type="dxa"/>
            <w:tcBorders>
              <w:top w:val="nil"/>
              <w:left w:val="nil"/>
              <w:bottom w:val="nil"/>
              <w:right w:val="nil"/>
            </w:tcBorders>
          </w:tcPr>
          <w:p w:rsidR="004C6A2D" w:rsidRPr="005A4D63" w:rsidRDefault="004C6A2D" w:rsidP="004C6A2D">
            <w:pPr>
              <w:autoSpaceDE w:val="0"/>
              <w:autoSpaceDN w:val="0"/>
              <w:adjustRightInd w:val="0"/>
              <w:spacing w:line="480" w:lineRule="auto"/>
              <w:ind w:left="360"/>
              <w:jc w:val="right"/>
              <w:rPr>
                <w:rFonts w:ascii="Arial" w:hAnsi="Arial" w:cs="Arial"/>
                <w:b/>
              </w:rPr>
            </w:pPr>
          </w:p>
        </w:tc>
        <w:tc>
          <w:tcPr>
            <w:tcW w:w="7757" w:type="dxa"/>
            <w:tcBorders>
              <w:top w:val="nil"/>
              <w:left w:val="nil"/>
              <w:bottom w:val="nil"/>
              <w:right w:val="nil"/>
            </w:tcBorders>
          </w:tcPr>
          <w:p w:rsidR="004C6A2D" w:rsidRPr="005A4D63" w:rsidRDefault="004C6A2D" w:rsidP="004C6A2D">
            <w:pPr>
              <w:pStyle w:val="Prrafodelista"/>
              <w:numPr>
                <w:ilvl w:val="0"/>
                <w:numId w:val="19"/>
              </w:numPr>
              <w:autoSpaceDE w:val="0"/>
              <w:autoSpaceDN w:val="0"/>
              <w:adjustRightInd w:val="0"/>
              <w:spacing w:line="480" w:lineRule="auto"/>
              <w:jc w:val="both"/>
              <w:rPr>
                <w:rFonts w:ascii="Arial" w:hAnsi="Arial" w:cs="Arial"/>
              </w:rPr>
            </w:pPr>
            <w:r w:rsidRPr="005A4D63">
              <w:rPr>
                <w:rFonts w:ascii="Arial" w:hAnsi="Arial" w:cs="Arial"/>
              </w:rPr>
              <w:t>ESTRUCTURA ORGANICA GENERAL____________________8</w:t>
            </w:r>
          </w:p>
          <w:p w:rsidR="004C6A2D" w:rsidRPr="005A4D63" w:rsidRDefault="004C6A2D" w:rsidP="004C6A2D">
            <w:pPr>
              <w:pStyle w:val="Prrafodelista"/>
              <w:numPr>
                <w:ilvl w:val="0"/>
                <w:numId w:val="19"/>
              </w:numPr>
              <w:autoSpaceDE w:val="0"/>
              <w:autoSpaceDN w:val="0"/>
              <w:adjustRightInd w:val="0"/>
              <w:spacing w:line="480" w:lineRule="auto"/>
              <w:jc w:val="both"/>
              <w:rPr>
                <w:rFonts w:ascii="Arial" w:hAnsi="Arial" w:cs="Arial"/>
              </w:rPr>
            </w:pPr>
            <w:r w:rsidRPr="005A4D63">
              <w:rPr>
                <w:rFonts w:ascii="Arial" w:hAnsi="Arial" w:cs="Arial"/>
              </w:rPr>
              <w:t>ORGANIGRAMA______________________________________9</w:t>
            </w:r>
          </w:p>
          <w:p w:rsidR="004C6A2D" w:rsidRPr="005A4D63" w:rsidRDefault="004C6A2D" w:rsidP="004C6A2D">
            <w:pPr>
              <w:pStyle w:val="Prrafodelista"/>
              <w:numPr>
                <w:ilvl w:val="0"/>
                <w:numId w:val="19"/>
              </w:numPr>
              <w:autoSpaceDE w:val="0"/>
              <w:autoSpaceDN w:val="0"/>
              <w:adjustRightInd w:val="0"/>
              <w:spacing w:line="480" w:lineRule="auto"/>
              <w:jc w:val="both"/>
              <w:rPr>
                <w:rFonts w:ascii="Arial" w:hAnsi="Arial" w:cs="Arial"/>
              </w:rPr>
            </w:pPr>
            <w:r w:rsidRPr="005A4D63">
              <w:rPr>
                <w:rFonts w:ascii="Arial" w:hAnsi="Arial" w:cs="Arial"/>
              </w:rPr>
              <w:t>DIRECTORIO________________________________________10</w:t>
            </w:r>
          </w:p>
          <w:p w:rsidR="004C6A2D" w:rsidRPr="005A4D63" w:rsidRDefault="004C6A2D" w:rsidP="004C6A2D">
            <w:pPr>
              <w:pStyle w:val="Prrafodelista"/>
              <w:numPr>
                <w:ilvl w:val="0"/>
                <w:numId w:val="19"/>
              </w:numPr>
              <w:autoSpaceDE w:val="0"/>
              <w:autoSpaceDN w:val="0"/>
              <w:adjustRightInd w:val="0"/>
              <w:spacing w:line="480" w:lineRule="auto"/>
              <w:jc w:val="both"/>
              <w:rPr>
                <w:rFonts w:ascii="Arial" w:hAnsi="Arial" w:cs="Arial"/>
              </w:rPr>
            </w:pPr>
            <w:r w:rsidRPr="005A4D63">
              <w:rPr>
                <w:rFonts w:ascii="Arial" w:hAnsi="Arial" w:cs="Arial"/>
              </w:rPr>
              <w:t>DEFINICIÓN DE PUESTOS_____________________________11</w:t>
            </w:r>
          </w:p>
        </w:tc>
        <w:tc>
          <w:tcPr>
            <w:tcW w:w="779" w:type="dxa"/>
            <w:tcBorders>
              <w:top w:val="nil"/>
              <w:left w:val="nil"/>
              <w:bottom w:val="nil"/>
              <w:right w:val="nil"/>
            </w:tcBorders>
          </w:tcPr>
          <w:p w:rsidR="004C6A2D" w:rsidRPr="005A4D63" w:rsidRDefault="004C6A2D" w:rsidP="004C6A2D">
            <w:pPr>
              <w:autoSpaceDE w:val="0"/>
              <w:autoSpaceDN w:val="0"/>
              <w:adjustRightInd w:val="0"/>
              <w:spacing w:line="480" w:lineRule="auto"/>
              <w:jc w:val="center"/>
              <w:rPr>
                <w:rFonts w:ascii="Arial" w:hAnsi="Arial" w:cs="Arial"/>
                <w:sz w:val="22"/>
                <w:szCs w:val="22"/>
              </w:rPr>
            </w:pPr>
          </w:p>
        </w:tc>
      </w:tr>
      <w:tr w:rsidR="004C6A2D" w:rsidRPr="005A4D63" w:rsidTr="004C6A2D">
        <w:trPr>
          <w:trHeight w:val="452"/>
        </w:trPr>
        <w:tc>
          <w:tcPr>
            <w:tcW w:w="1062" w:type="dxa"/>
            <w:tcBorders>
              <w:top w:val="nil"/>
              <w:left w:val="nil"/>
              <w:bottom w:val="nil"/>
              <w:right w:val="nil"/>
            </w:tcBorders>
          </w:tcPr>
          <w:p w:rsidR="004C6A2D" w:rsidRPr="005A4D63" w:rsidRDefault="004C6A2D" w:rsidP="004C6A2D">
            <w:pPr>
              <w:autoSpaceDE w:val="0"/>
              <w:autoSpaceDN w:val="0"/>
              <w:adjustRightInd w:val="0"/>
              <w:spacing w:line="480" w:lineRule="auto"/>
              <w:ind w:left="360"/>
              <w:jc w:val="right"/>
              <w:rPr>
                <w:rFonts w:ascii="Arial" w:hAnsi="Arial" w:cs="Arial"/>
                <w:b/>
              </w:rPr>
            </w:pPr>
            <w:r w:rsidRPr="005A4D63">
              <w:rPr>
                <w:rFonts w:ascii="Arial" w:hAnsi="Arial" w:cs="Arial"/>
                <w:b/>
              </w:rPr>
              <w:t>VI</w:t>
            </w:r>
          </w:p>
        </w:tc>
        <w:tc>
          <w:tcPr>
            <w:tcW w:w="7757" w:type="dxa"/>
            <w:tcBorders>
              <w:top w:val="nil"/>
              <w:left w:val="nil"/>
              <w:bottom w:val="nil"/>
              <w:right w:val="nil"/>
            </w:tcBorders>
          </w:tcPr>
          <w:p w:rsidR="004C6A2D" w:rsidRPr="005A4D63" w:rsidRDefault="004C6A2D" w:rsidP="004C6A2D">
            <w:pPr>
              <w:autoSpaceDE w:val="0"/>
              <w:autoSpaceDN w:val="0"/>
              <w:adjustRightInd w:val="0"/>
              <w:spacing w:line="480" w:lineRule="auto"/>
              <w:jc w:val="both"/>
              <w:rPr>
                <w:rFonts w:ascii="Arial" w:hAnsi="Arial" w:cs="Arial"/>
              </w:rPr>
            </w:pPr>
            <w:r w:rsidRPr="005A4D63">
              <w:rPr>
                <w:rFonts w:ascii="Arial" w:hAnsi="Arial" w:cs="Arial"/>
              </w:rPr>
              <w:t>ATRIBUCIONES___________________________________________28</w:t>
            </w:r>
          </w:p>
        </w:tc>
        <w:tc>
          <w:tcPr>
            <w:tcW w:w="779" w:type="dxa"/>
            <w:tcBorders>
              <w:top w:val="nil"/>
              <w:left w:val="nil"/>
              <w:bottom w:val="nil"/>
              <w:right w:val="nil"/>
            </w:tcBorders>
          </w:tcPr>
          <w:p w:rsidR="004C6A2D" w:rsidRPr="005A4D63" w:rsidRDefault="004C6A2D" w:rsidP="004C6A2D">
            <w:pPr>
              <w:autoSpaceDE w:val="0"/>
              <w:autoSpaceDN w:val="0"/>
              <w:adjustRightInd w:val="0"/>
              <w:spacing w:line="480" w:lineRule="auto"/>
              <w:jc w:val="center"/>
              <w:rPr>
                <w:rFonts w:ascii="Arial" w:hAnsi="Arial" w:cs="Arial"/>
                <w:sz w:val="22"/>
                <w:szCs w:val="22"/>
              </w:rPr>
            </w:pPr>
          </w:p>
        </w:tc>
      </w:tr>
      <w:tr w:rsidR="004C6A2D" w:rsidRPr="005A4D63" w:rsidTr="004C6A2D">
        <w:trPr>
          <w:trHeight w:val="452"/>
        </w:trPr>
        <w:tc>
          <w:tcPr>
            <w:tcW w:w="1062" w:type="dxa"/>
            <w:tcBorders>
              <w:top w:val="nil"/>
              <w:left w:val="nil"/>
              <w:bottom w:val="nil"/>
              <w:right w:val="nil"/>
            </w:tcBorders>
          </w:tcPr>
          <w:p w:rsidR="004C6A2D" w:rsidRPr="005A4D63" w:rsidRDefault="004C6A2D" w:rsidP="004C6A2D">
            <w:pPr>
              <w:autoSpaceDE w:val="0"/>
              <w:autoSpaceDN w:val="0"/>
              <w:adjustRightInd w:val="0"/>
              <w:spacing w:line="480" w:lineRule="auto"/>
              <w:ind w:left="360"/>
              <w:jc w:val="right"/>
              <w:rPr>
                <w:rFonts w:ascii="Arial" w:hAnsi="Arial" w:cs="Arial"/>
                <w:b/>
              </w:rPr>
            </w:pPr>
            <w:r w:rsidRPr="005A4D63">
              <w:rPr>
                <w:rFonts w:ascii="Arial" w:hAnsi="Arial" w:cs="Arial"/>
                <w:b/>
              </w:rPr>
              <w:t>VII</w:t>
            </w:r>
          </w:p>
        </w:tc>
        <w:tc>
          <w:tcPr>
            <w:tcW w:w="7757" w:type="dxa"/>
            <w:tcBorders>
              <w:top w:val="nil"/>
              <w:left w:val="nil"/>
              <w:bottom w:val="nil"/>
              <w:right w:val="nil"/>
            </w:tcBorders>
          </w:tcPr>
          <w:p w:rsidR="004C6A2D" w:rsidRPr="005A4D63" w:rsidRDefault="004C6A2D" w:rsidP="004C6A2D">
            <w:pPr>
              <w:autoSpaceDE w:val="0"/>
              <w:autoSpaceDN w:val="0"/>
              <w:adjustRightInd w:val="0"/>
              <w:spacing w:line="480" w:lineRule="auto"/>
              <w:jc w:val="both"/>
              <w:rPr>
                <w:rFonts w:ascii="Arial" w:hAnsi="Arial" w:cs="Arial"/>
              </w:rPr>
            </w:pPr>
            <w:r w:rsidRPr="005A4D63">
              <w:rPr>
                <w:rFonts w:ascii="Arial" w:hAnsi="Arial" w:cs="Arial"/>
              </w:rPr>
              <w:t>FUNCIONES Y PROCEDIMIENTOS___________________________32</w:t>
            </w:r>
          </w:p>
        </w:tc>
        <w:tc>
          <w:tcPr>
            <w:tcW w:w="779" w:type="dxa"/>
            <w:tcBorders>
              <w:top w:val="nil"/>
              <w:left w:val="nil"/>
              <w:bottom w:val="nil"/>
              <w:right w:val="nil"/>
            </w:tcBorders>
          </w:tcPr>
          <w:p w:rsidR="004C6A2D" w:rsidRPr="005A4D63" w:rsidRDefault="004C6A2D" w:rsidP="004C6A2D">
            <w:pPr>
              <w:autoSpaceDE w:val="0"/>
              <w:autoSpaceDN w:val="0"/>
              <w:adjustRightInd w:val="0"/>
              <w:spacing w:line="480" w:lineRule="auto"/>
              <w:jc w:val="center"/>
              <w:rPr>
                <w:rFonts w:ascii="Arial" w:hAnsi="Arial" w:cs="Arial"/>
                <w:sz w:val="22"/>
                <w:szCs w:val="22"/>
              </w:rPr>
            </w:pPr>
          </w:p>
        </w:tc>
      </w:tr>
      <w:tr w:rsidR="004C6A2D" w:rsidRPr="005A4D63" w:rsidTr="004C6A2D">
        <w:trPr>
          <w:trHeight w:val="452"/>
        </w:trPr>
        <w:tc>
          <w:tcPr>
            <w:tcW w:w="1062" w:type="dxa"/>
            <w:tcBorders>
              <w:top w:val="nil"/>
              <w:left w:val="nil"/>
              <w:bottom w:val="nil"/>
              <w:right w:val="nil"/>
            </w:tcBorders>
          </w:tcPr>
          <w:p w:rsidR="004C6A2D" w:rsidRPr="005A4D63" w:rsidRDefault="004C6A2D" w:rsidP="004C6A2D">
            <w:pPr>
              <w:autoSpaceDE w:val="0"/>
              <w:autoSpaceDN w:val="0"/>
              <w:adjustRightInd w:val="0"/>
              <w:spacing w:line="480" w:lineRule="auto"/>
              <w:ind w:left="360"/>
              <w:jc w:val="right"/>
              <w:rPr>
                <w:rFonts w:ascii="Arial" w:hAnsi="Arial" w:cs="Arial"/>
                <w:b/>
              </w:rPr>
            </w:pPr>
          </w:p>
        </w:tc>
        <w:tc>
          <w:tcPr>
            <w:tcW w:w="7757" w:type="dxa"/>
            <w:tcBorders>
              <w:top w:val="nil"/>
              <w:left w:val="nil"/>
              <w:bottom w:val="nil"/>
              <w:right w:val="nil"/>
            </w:tcBorders>
          </w:tcPr>
          <w:p w:rsidR="004C6A2D" w:rsidRPr="005A4D63" w:rsidRDefault="004C6A2D" w:rsidP="004C6A2D">
            <w:pPr>
              <w:pStyle w:val="Prrafodelista"/>
              <w:numPr>
                <w:ilvl w:val="0"/>
                <w:numId w:val="20"/>
              </w:numPr>
              <w:autoSpaceDE w:val="0"/>
              <w:autoSpaceDN w:val="0"/>
              <w:adjustRightInd w:val="0"/>
              <w:spacing w:line="480" w:lineRule="auto"/>
              <w:jc w:val="both"/>
              <w:rPr>
                <w:rFonts w:ascii="Arial" w:hAnsi="Arial" w:cs="Arial"/>
              </w:rPr>
            </w:pPr>
            <w:r w:rsidRPr="005A4D63">
              <w:rPr>
                <w:rFonts w:ascii="Arial" w:hAnsi="Arial" w:cs="Arial"/>
              </w:rPr>
              <w:t xml:space="preserve">DIAGRAMA DE FLUJO </w:t>
            </w:r>
          </w:p>
        </w:tc>
        <w:tc>
          <w:tcPr>
            <w:tcW w:w="779" w:type="dxa"/>
            <w:tcBorders>
              <w:top w:val="nil"/>
              <w:left w:val="nil"/>
              <w:bottom w:val="nil"/>
              <w:right w:val="nil"/>
            </w:tcBorders>
          </w:tcPr>
          <w:p w:rsidR="004C6A2D" w:rsidRPr="005A4D63" w:rsidRDefault="004C6A2D" w:rsidP="004C6A2D">
            <w:pPr>
              <w:autoSpaceDE w:val="0"/>
              <w:autoSpaceDN w:val="0"/>
              <w:adjustRightInd w:val="0"/>
              <w:spacing w:line="480" w:lineRule="auto"/>
              <w:jc w:val="center"/>
              <w:rPr>
                <w:rFonts w:ascii="Arial" w:hAnsi="Arial" w:cs="Arial"/>
                <w:sz w:val="22"/>
                <w:szCs w:val="22"/>
              </w:rPr>
            </w:pPr>
          </w:p>
        </w:tc>
      </w:tr>
      <w:tr w:rsidR="004C6A2D" w:rsidRPr="005A4D63" w:rsidTr="004C6A2D">
        <w:trPr>
          <w:trHeight w:val="452"/>
        </w:trPr>
        <w:tc>
          <w:tcPr>
            <w:tcW w:w="1062" w:type="dxa"/>
            <w:tcBorders>
              <w:top w:val="nil"/>
              <w:left w:val="nil"/>
              <w:bottom w:val="nil"/>
              <w:right w:val="nil"/>
            </w:tcBorders>
          </w:tcPr>
          <w:p w:rsidR="004C6A2D" w:rsidRPr="005A4D63" w:rsidRDefault="004C6A2D" w:rsidP="004C6A2D">
            <w:pPr>
              <w:autoSpaceDE w:val="0"/>
              <w:autoSpaceDN w:val="0"/>
              <w:adjustRightInd w:val="0"/>
              <w:spacing w:line="480" w:lineRule="auto"/>
              <w:ind w:left="360"/>
              <w:jc w:val="right"/>
              <w:rPr>
                <w:rFonts w:ascii="Arial" w:hAnsi="Arial" w:cs="Arial"/>
                <w:b/>
              </w:rPr>
            </w:pPr>
            <w:r w:rsidRPr="005A4D63">
              <w:rPr>
                <w:rFonts w:ascii="Arial" w:hAnsi="Arial" w:cs="Arial"/>
                <w:b/>
              </w:rPr>
              <w:t>VIII</w:t>
            </w:r>
          </w:p>
        </w:tc>
        <w:tc>
          <w:tcPr>
            <w:tcW w:w="7757" w:type="dxa"/>
            <w:tcBorders>
              <w:top w:val="nil"/>
              <w:left w:val="nil"/>
              <w:bottom w:val="nil"/>
              <w:right w:val="nil"/>
            </w:tcBorders>
          </w:tcPr>
          <w:p w:rsidR="004C6A2D" w:rsidRPr="005A4D63" w:rsidRDefault="004C6A2D" w:rsidP="004C6A2D">
            <w:pPr>
              <w:autoSpaceDE w:val="0"/>
              <w:autoSpaceDN w:val="0"/>
              <w:adjustRightInd w:val="0"/>
              <w:spacing w:line="480" w:lineRule="auto"/>
              <w:jc w:val="both"/>
              <w:rPr>
                <w:rFonts w:ascii="Arial" w:hAnsi="Arial" w:cs="Arial"/>
              </w:rPr>
            </w:pPr>
            <w:r w:rsidRPr="005A4D63">
              <w:rPr>
                <w:rFonts w:ascii="Arial" w:hAnsi="Arial" w:cs="Arial"/>
              </w:rPr>
              <w:t>FORMATOS</w:t>
            </w:r>
          </w:p>
        </w:tc>
        <w:tc>
          <w:tcPr>
            <w:tcW w:w="779" w:type="dxa"/>
            <w:tcBorders>
              <w:top w:val="nil"/>
              <w:left w:val="nil"/>
              <w:bottom w:val="nil"/>
              <w:right w:val="nil"/>
            </w:tcBorders>
          </w:tcPr>
          <w:p w:rsidR="004C6A2D" w:rsidRPr="005A4D63" w:rsidRDefault="004C6A2D" w:rsidP="004C6A2D">
            <w:pPr>
              <w:autoSpaceDE w:val="0"/>
              <w:autoSpaceDN w:val="0"/>
              <w:adjustRightInd w:val="0"/>
              <w:spacing w:line="480" w:lineRule="auto"/>
              <w:jc w:val="center"/>
              <w:rPr>
                <w:rFonts w:ascii="Arial" w:hAnsi="Arial" w:cs="Arial"/>
                <w:sz w:val="22"/>
                <w:szCs w:val="22"/>
              </w:rPr>
            </w:pPr>
          </w:p>
        </w:tc>
      </w:tr>
      <w:tr w:rsidR="004C6A2D" w:rsidRPr="005A4D63" w:rsidTr="004C6A2D">
        <w:trPr>
          <w:trHeight w:val="452"/>
        </w:trPr>
        <w:tc>
          <w:tcPr>
            <w:tcW w:w="1062" w:type="dxa"/>
            <w:tcBorders>
              <w:top w:val="nil"/>
              <w:left w:val="nil"/>
              <w:bottom w:val="nil"/>
              <w:right w:val="nil"/>
            </w:tcBorders>
          </w:tcPr>
          <w:p w:rsidR="004C6A2D" w:rsidRPr="005A4D63" w:rsidRDefault="004C6A2D" w:rsidP="004C6A2D">
            <w:pPr>
              <w:autoSpaceDE w:val="0"/>
              <w:autoSpaceDN w:val="0"/>
              <w:adjustRightInd w:val="0"/>
              <w:spacing w:line="480" w:lineRule="auto"/>
              <w:ind w:left="360"/>
              <w:jc w:val="right"/>
              <w:rPr>
                <w:rFonts w:ascii="Arial" w:hAnsi="Arial" w:cs="Arial"/>
                <w:b/>
              </w:rPr>
            </w:pPr>
            <w:r w:rsidRPr="005A4D63">
              <w:rPr>
                <w:rFonts w:ascii="Arial" w:hAnsi="Arial" w:cs="Arial"/>
                <w:b/>
              </w:rPr>
              <w:t>IX</w:t>
            </w:r>
          </w:p>
        </w:tc>
        <w:tc>
          <w:tcPr>
            <w:tcW w:w="7757" w:type="dxa"/>
            <w:tcBorders>
              <w:top w:val="nil"/>
              <w:left w:val="nil"/>
              <w:bottom w:val="nil"/>
              <w:right w:val="nil"/>
            </w:tcBorders>
          </w:tcPr>
          <w:p w:rsidR="004C6A2D" w:rsidRPr="005A4D63" w:rsidRDefault="004C6A2D" w:rsidP="004C6A2D">
            <w:pPr>
              <w:autoSpaceDE w:val="0"/>
              <w:autoSpaceDN w:val="0"/>
              <w:adjustRightInd w:val="0"/>
              <w:spacing w:line="480" w:lineRule="auto"/>
              <w:jc w:val="both"/>
              <w:rPr>
                <w:rFonts w:ascii="Arial" w:hAnsi="Arial" w:cs="Arial"/>
              </w:rPr>
            </w:pPr>
            <w:r w:rsidRPr="005A4D63">
              <w:rPr>
                <w:rFonts w:ascii="Arial" w:hAnsi="Arial" w:cs="Arial"/>
              </w:rPr>
              <w:t>GLOSARIO_______________________________________________98</w:t>
            </w:r>
          </w:p>
        </w:tc>
        <w:tc>
          <w:tcPr>
            <w:tcW w:w="779" w:type="dxa"/>
            <w:tcBorders>
              <w:top w:val="nil"/>
              <w:left w:val="nil"/>
              <w:bottom w:val="nil"/>
              <w:right w:val="nil"/>
            </w:tcBorders>
          </w:tcPr>
          <w:p w:rsidR="004C6A2D" w:rsidRPr="005A4D63" w:rsidRDefault="004C6A2D" w:rsidP="004C6A2D">
            <w:pPr>
              <w:autoSpaceDE w:val="0"/>
              <w:autoSpaceDN w:val="0"/>
              <w:adjustRightInd w:val="0"/>
              <w:spacing w:line="480" w:lineRule="auto"/>
              <w:jc w:val="center"/>
              <w:rPr>
                <w:rFonts w:ascii="Arial" w:hAnsi="Arial" w:cs="Arial"/>
                <w:sz w:val="22"/>
                <w:szCs w:val="22"/>
              </w:rPr>
            </w:pPr>
          </w:p>
        </w:tc>
      </w:tr>
      <w:tr w:rsidR="004C6A2D" w:rsidRPr="005A4D63" w:rsidTr="004C6A2D">
        <w:trPr>
          <w:trHeight w:val="601"/>
        </w:trPr>
        <w:tc>
          <w:tcPr>
            <w:tcW w:w="1062" w:type="dxa"/>
            <w:tcBorders>
              <w:top w:val="nil"/>
              <w:left w:val="nil"/>
              <w:bottom w:val="nil"/>
              <w:right w:val="nil"/>
            </w:tcBorders>
          </w:tcPr>
          <w:p w:rsidR="004C6A2D" w:rsidRPr="005A4D63" w:rsidRDefault="004C6A2D" w:rsidP="004C6A2D">
            <w:pPr>
              <w:autoSpaceDE w:val="0"/>
              <w:autoSpaceDN w:val="0"/>
              <w:adjustRightInd w:val="0"/>
              <w:spacing w:line="480" w:lineRule="auto"/>
              <w:ind w:left="360"/>
              <w:jc w:val="right"/>
              <w:rPr>
                <w:rFonts w:ascii="Arial" w:hAnsi="Arial" w:cs="Arial"/>
                <w:b/>
              </w:rPr>
            </w:pPr>
          </w:p>
        </w:tc>
        <w:tc>
          <w:tcPr>
            <w:tcW w:w="7757" w:type="dxa"/>
            <w:tcBorders>
              <w:top w:val="nil"/>
              <w:left w:val="nil"/>
              <w:bottom w:val="nil"/>
              <w:right w:val="nil"/>
            </w:tcBorders>
          </w:tcPr>
          <w:p w:rsidR="004C6A2D" w:rsidRPr="005A4D63" w:rsidRDefault="004C6A2D" w:rsidP="004C6A2D">
            <w:pPr>
              <w:autoSpaceDE w:val="0"/>
              <w:autoSpaceDN w:val="0"/>
              <w:adjustRightInd w:val="0"/>
              <w:spacing w:line="480" w:lineRule="auto"/>
              <w:jc w:val="both"/>
              <w:rPr>
                <w:rFonts w:ascii="Arial" w:hAnsi="Arial" w:cs="Arial"/>
              </w:rPr>
            </w:pPr>
          </w:p>
        </w:tc>
        <w:tc>
          <w:tcPr>
            <w:tcW w:w="779" w:type="dxa"/>
            <w:tcBorders>
              <w:top w:val="nil"/>
              <w:left w:val="nil"/>
              <w:bottom w:val="nil"/>
              <w:right w:val="nil"/>
            </w:tcBorders>
          </w:tcPr>
          <w:p w:rsidR="004C6A2D" w:rsidRPr="005A4D63" w:rsidRDefault="004C6A2D" w:rsidP="004C6A2D">
            <w:pPr>
              <w:autoSpaceDE w:val="0"/>
              <w:autoSpaceDN w:val="0"/>
              <w:adjustRightInd w:val="0"/>
              <w:spacing w:line="480" w:lineRule="auto"/>
              <w:jc w:val="center"/>
              <w:rPr>
                <w:rFonts w:ascii="Arial" w:hAnsi="Arial" w:cs="Arial"/>
                <w:sz w:val="22"/>
                <w:szCs w:val="22"/>
              </w:rPr>
            </w:pPr>
          </w:p>
        </w:tc>
      </w:tr>
      <w:tr w:rsidR="004C6A2D" w:rsidRPr="005A4D63" w:rsidTr="004C6A2D">
        <w:trPr>
          <w:trHeight w:val="319"/>
        </w:trPr>
        <w:tc>
          <w:tcPr>
            <w:tcW w:w="1062" w:type="dxa"/>
            <w:tcBorders>
              <w:top w:val="nil"/>
              <w:left w:val="nil"/>
              <w:bottom w:val="nil"/>
              <w:right w:val="nil"/>
            </w:tcBorders>
          </w:tcPr>
          <w:p w:rsidR="004C6A2D" w:rsidRPr="005A4D63" w:rsidRDefault="004C6A2D" w:rsidP="004C6A2D">
            <w:pPr>
              <w:autoSpaceDE w:val="0"/>
              <w:autoSpaceDN w:val="0"/>
              <w:adjustRightInd w:val="0"/>
              <w:spacing w:line="480" w:lineRule="auto"/>
              <w:ind w:left="360"/>
              <w:jc w:val="right"/>
              <w:rPr>
                <w:rFonts w:ascii="Arial" w:hAnsi="Arial" w:cs="Arial"/>
                <w:b/>
              </w:rPr>
            </w:pPr>
          </w:p>
        </w:tc>
        <w:tc>
          <w:tcPr>
            <w:tcW w:w="7757" w:type="dxa"/>
            <w:tcBorders>
              <w:top w:val="nil"/>
              <w:left w:val="nil"/>
              <w:bottom w:val="nil"/>
              <w:right w:val="nil"/>
            </w:tcBorders>
          </w:tcPr>
          <w:p w:rsidR="004C6A2D" w:rsidRPr="005A4D63" w:rsidRDefault="004C6A2D" w:rsidP="004C6A2D">
            <w:pPr>
              <w:autoSpaceDE w:val="0"/>
              <w:autoSpaceDN w:val="0"/>
              <w:adjustRightInd w:val="0"/>
              <w:spacing w:line="480" w:lineRule="auto"/>
              <w:jc w:val="both"/>
              <w:rPr>
                <w:rFonts w:ascii="Arial" w:hAnsi="Arial" w:cs="Arial"/>
              </w:rPr>
            </w:pPr>
          </w:p>
        </w:tc>
        <w:tc>
          <w:tcPr>
            <w:tcW w:w="779" w:type="dxa"/>
            <w:tcBorders>
              <w:top w:val="nil"/>
              <w:left w:val="nil"/>
              <w:bottom w:val="nil"/>
              <w:right w:val="nil"/>
            </w:tcBorders>
          </w:tcPr>
          <w:p w:rsidR="004C6A2D" w:rsidRPr="005A4D63" w:rsidRDefault="004C6A2D" w:rsidP="004C6A2D">
            <w:pPr>
              <w:autoSpaceDE w:val="0"/>
              <w:autoSpaceDN w:val="0"/>
              <w:adjustRightInd w:val="0"/>
              <w:spacing w:line="480" w:lineRule="auto"/>
              <w:jc w:val="center"/>
              <w:rPr>
                <w:rFonts w:ascii="Arial" w:hAnsi="Arial" w:cs="Arial"/>
                <w:sz w:val="22"/>
                <w:szCs w:val="22"/>
              </w:rPr>
            </w:pPr>
          </w:p>
        </w:tc>
      </w:tr>
      <w:tr w:rsidR="004C6A2D" w:rsidRPr="005A4D63" w:rsidTr="004C6A2D">
        <w:trPr>
          <w:trHeight w:val="306"/>
        </w:trPr>
        <w:tc>
          <w:tcPr>
            <w:tcW w:w="1062" w:type="dxa"/>
            <w:tcBorders>
              <w:top w:val="nil"/>
              <w:left w:val="nil"/>
              <w:bottom w:val="nil"/>
              <w:right w:val="nil"/>
            </w:tcBorders>
          </w:tcPr>
          <w:p w:rsidR="004C6A2D" w:rsidRPr="005A4D63" w:rsidRDefault="004C6A2D" w:rsidP="004C6A2D">
            <w:pPr>
              <w:autoSpaceDE w:val="0"/>
              <w:autoSpaceDN w:val="0"/>
              <w:adjustRightInd w:val="0"/>
              <w:spacing w:line="480" w:lineRule="auto"/>
              <w:ind w:left="360"/>
              <w:jc w:val="right"/>
              <w:rPr>
                <w:rFonts w:ascii="Arial" w:hAnsi="Arial" w:cs="Arial"/>
                <w:b/>
              </w:rPr>
            </w:pPr>
          </w:p>
        </w:tc>
        <w:tc>
          <w:tcPr>
            <w:tcW w:w="7757" w:type="dxa"/>
            <w:tcBorders>
              <w:top w:val="nil"/>
              <w:left w:val="nil"/>
              <w:bottom w:val="nil"/>
              <w:right w:val="nil"/>
            </w:tcBorders>
          </w:tcPr>
          <w:p w:rsidR="004C6A2D" w:rsidRPr="005A4D63" w:rsidRDefault="004C6A2D" w:rsidP="004C6A2D">
            <w:pPr>
              <w:autoSpaceDE w:val="0"/>
              <w:autoSpaceDN w:val="0"/>
              <w:adjustRightInd w:val="0"/>
              <w:spacing w:line="480" w:lineRule="auto"/>
              <w:jc w:val="both"/>
              <w:rPr>
                <w:rFonts w:ascii="Arial" w:hAnsi="Arial" w:cs="Arial"/>
              </w:rPr>
            </w:pPr>
          </w:p>
        </w:tc>
        <w:tc>
          <w:tcPr>
            <w:tcW w:w="779" w:type="dxa"/>
            <w:tcBorders>
              <w:top w:val="nil"/>
              <w:left w:val="nil"/>
              <w:bottom w:val="nil"/>
              <w:right w:val="nil"/>
            </w:tcBorders>
          </w:tcPr>
          <w:p w:rsidR="004C6A2D" w:rsidRPr="005A4D63" w:rsidRDefault="004C6A2D" w:rsidP="004C6A2D">
            <w:pPr>
              <w:autoSpaceDE w:val="0"/>
              <w:autoSpaceDN w:val="0"/>
              <w:adjustRightInd w:val="0"/>
              <w:spacing w:line="480" w:lineRule="auto"/>
              <w:jc w:val="center"/>
              <w:rPr>
                <w:rFonts w:ascii="Arial" w:hAnsi="Arial" w:cs="Arial"/>
                <w:sz w:val="22"/>
                <w:szCs w:val="22"/>
              </w:rPr>
            </w:pPr>
          </w:p>
        </w:tc>
      </w:tr>
    </w:tbl>
    <w:p w:rsidR="00B766D6" w:rsidRPr="005A4D63" w:rsidRDefault="00B766D6" w:rsidP="00051B0C">
      <w:pPr>
        <w:numPr>
          <w:ilvl w:val="0"/>
          <w:numId w:val="8"/>
        </w:numPr>
        <w:autoSpaceDE w:val="0"/>
        <w:autoSpaceDN w:val="0"/>
        <w:adjustRightInd w:val="0"/>
        <w:spacing w:after="160" w:line="360" w:lineRule="auto"/>
        <w:contextualSpacing/>
        <w:jc w:val="both"/>
        <w:rPr>
          <w:rFonts w:ascii="Arial" w:eastAsia="Calibri" w:hAnsi="Arial" w:cs="Arial"/>
          <w:b/>
          <w:bCs/>
          <w:lang w:val="es-MX"/>
        </w:rPr>
      </w:pPr>
      <w:r w:rsidRPr="005A4D63">
        <w:rPr>
          <w:rFonts w:ascii="Arial" w:eastAsia="Calibri" w:hAnsi="Arial" w:cs="Arial"/>
          <w:b/>
          <w:bCs/>
          <w:lang w:val="es-MX"/>
        </w:rPr>
        <w:t>INTRODUCCIÓN</w:t>
      </w:r>
    </w:p>
    <w:p w:rsidR="00B766D6" w:rsidRPr="005A4D63" w:rsidRDefault="00B766D6" w:rsidP="00B766D6">
      <w:pPr>
        <w:autoSpaceDE w:val="0"/>
        <w:autoSpaceDN w:val="0"/>
        <w:adjustRightInd w:val="0"/>
        <w:spacing w:after="160" w:line="360" w:lineRule="auto"/>
        <w:ind w:left="1080"/>
        <w:contextualSpacing/>
        <w:jc w:val="both"/>
        <w:rPr>
          <w:rFonts w:ascii="Arial" w:eastAsia="Calibri" w:hAnsi="Arial" w:cs="Arial"/>
          <w:b/>
          <w:bCs/>
          <w:lang w:val="es-MX"/>
        </w:rPr>
      </w:pPr>
    </w:p>
    <w:p w:rsidR="00B766D6" w:rsidRPr="005A4D63" w:rsidRDefault="00B766D6" w:rsidP="00B766D6">
      <w:pPr>
        <w:ind w:firstLine="708"/>
        <w:jc w:val="both"/>
        <w:rPr>
          <w:rFonts w:ascii="Arial" w:eastAsia="Calibri" w:hAnsi="Arial" w:cs="Arial"/>
          <w:lang w:val="es-MX"/>
        </w:rPr>
      </w:pPr>
      <w:r w:rsidRPr="005A4D63">
        <w:rPr>
          <w:rFonts w:ascii="Arial" w:eastAsia="Calibri" w:hAnsi="Arial" w:cs="Arial"/>
          <w:lang w:val="es-MX"/>
        </w:rPr>
        <w:t>El presente Manual tiene como propósito proporcionar una guía clara que garantice la óptima operación de las actividades y trámites que se realizan en  la oficina de</w:t>
      </w:r>
      <w:r w:rsidR="00AF21D7" w:rsidRPr="005A4D63">
        <w:rPr>
          <w:rFonts w:ascii="Arial" w:eastAsia="Calibri" w:hAnsi="Arial" w:cs="Arial"/>
          <w:lang w:val="es-MX"/>
        </w:rPr>
        <w:t xml:space="preserve"> </w:t>
      </w:r>
      <w:r w:rsidRPr="005A4D63">
        <w:rPr>
          <w:rFonts w:ascii="Arial" w:eastAsia="Calibri" w:hAnsi="Arial" w:cs="Arial"/>
          <w:lang w:val="es-MX"/>
        </w:rPr>
        <w:t>l</w:t>
      </w:r>
      <w:r w:rsidR="00AF21D7" w:rsidRPr="005A4D63">
        <w:rPr>
          <w:rFonts w:ascii="Arial" w:eastAsia="Calibri" w:hAnsi="Arial" w:cs="Arial"/>
          <w:lang w:val="es-MX"/>
        </w:rPr>
        <w:t>a Secretaría</w:t>
      </w:r>
      <w:r w:rsidRPr="005A4D63">
        <w:rPr>
          <w:rFonts w:ascii="Arial" w:eastAsia="Calibri" w:hAnsi="Arial" w:cs="Arial"/>
          <w:lang w:val="es-MX"/>
        </w:rPr>
        <w:t xml:space="preserve"> del Ayuntamiento, especificando sus atribuciones,  organización  y funcionamiento para el correcto aprovechamiento de recursos, evitando duplicidad de actividades, que generen costos innecesarios, de igual manera sirve  como un instr</w:t>
      </w:r>
      <w:r w:rsidR="00AF21D7" w:rsidRPr="005A4D63">
        <w:rPr>
          <w:rFonts w:ascii="Arial" w:eastAsia="Calibri" w:hAnsi="Arial" w:cs="Arial"/>
          <w:lang w:val="es-MX"/>
        </w:rPr>
        <w:t>umento de mejora i</w:t>
      </w:r>
      <w:r w:rsidRPr="005A4D63">
        <w:rPr>
          <w:rFonts w:ascii="Arial" w:eastAsia="Calibri" w:hAnsi="Arial" w:cs="Arial"/>
          <w:lang w:val="es-MX"/>
        </w:rPr>
        <w:t>nstitucional, ya que de forma ordenada, secuencial y detallada</w:t>
      </w:r>
      <w:r w:rsidR="002E3263" w:rsidRPr="005A4D63">
        <w:rPr>
          <w:rFonts w:ascii="Arial" w:eastAsia="Calibri" w:hAnsi="Arial" w:cs="Arial"/>
          <w:lang w:val="es-MX"/>
        </w:rPr>
        <w:t xml:space="preserve">, </w:t>
      </w:r>
      <w:r w:rsidRPr="005A4D63">
        <w:rPr>
          <w:rFonts w:ascii="Arial" w:eastAsia="Calibri" w:hAnsi="Arial" w:cs="Arial"/>
          <w:lang w:val="es-MX"/>
        </w:rPr>
        <w:t xml:space="preserve"> describe los procedimientos y precisa los requisitos  necesarios para cada trámite, </w:t>
      </w:r>
      <w:r w:rsidR="002E3263" w:rsidRPr="005A4D63">
        <w:rPr>
          <w:rFonts w:ascii="Arial" w:eastAsia="Calibri" w:hAnsi="Arial" w:cs="Arial"/>
          <w:lang w:val="es-MX"/>
        </w:rPr>
        <w:t xml:space="preserve">así mismo se incluyen </w:t>
      </w:r>
      <w:r w:rsidRPr="005A4D63">
        <w:rPr>
          <w:rFonts w:ascii="Arial" w:eastAsia="Calibri" w:hAnsi="Arial" w:cs="Arial"/>
          <w:lang w:val="es-MX"/>
        </w:rPr>
        <w:t xml:space="preserve">diagramas de flujo, todo ello contribuye a </w:t>
      </w:r>
      <w:r w:rsidR="002E3263" w:rsidRPr="005A4D63">
        <w:rPr>
          <w:rFonts w:ascii="Arial" w:eastAsia="Calibri" w:hAnsi="Arial" w:cs="Arial"/>
          <w:lang w:val="es-MX"/>
        </w:rPr>
        <w:t xml:space="preserve">transparentar </w:t>
      </w:r>
      <w:r w:rsidRPr="005A4D63">
        <w:rPr>
          <w:rFonts w:ascii="Arial" w:eastAsia="Calibri" w:hAnsi="Arial" w:cs="Arial"/>
          <w:lang w:val="es-MX"/>
        </w:rPr>
        <w:t xml:space="preserve">el trabajo  que se realiza en la  Secretaría  y coadyuva a la innovación administrativa dando  cumplimiento </w:t>
      </w:r>
      <w:r w:rsidR="00AF21D7" w:rsidRPr="005A4D63">
        <w:rPr>
          <w:rFonts w:ascii="Arial" w:eastAsia="Calibri" w:hAnsi="Arial" w:cs="Arial"/>
          <w:lang w:val="es-MX"/>
        </w:rPr>
        <w:t xml:space="preserve">entre otras </w:t>
      </w:r>
      <w:r w:rsidRPr="005A4D63">
        <w:rPr>
          <w:rFonts w:ascii="Arial" w:eastAsia="Calibri" w:hAnsi="Arial" w:cs="Arial"/>
          <w:lang w:val="es-MX"/>
        </w:rPr>
        <w:t>a las disposiciones legales relativas a  transparencia,  rendición de cuentas y  protección de datos personales.</w:t>
      </w:r>
    </w:p>
    <w:p w:rsidR="00B766D6" w:rsidRPr="005A4D63" w:rsidRDefault="00B766D6" w:rsidP="00B766D6">
      <w:pPr>
        <w:ind w:firstLine="708"/>
        <w:jc w:val="both"/>
        <w:rPr>
          <w:rFonts w:ascii="Arial" w:eastAsia="Calibri" w:hAnsi="Arial" w:cs="Arial"/>
          <w:lang w:val="es-MX"/>
        </w:rPr>
      </w:pPr>
    </w:p>
    <w:p w:rsidR="00B766D6" w:rsidRPr="005A4D63" w:rsidRDefault="00B766D6" w:rsidP="00B766D6">
      <w:pPr>
        <w:ind w:firstLine="708"/>
        <w:jc w:val="both"/>
        <w:rPr>
          <w:rFonts w:ascii="Arial" w:eastAsia="Calibri" w:hAnsi="Arial" w:cs="Arial"/>
          <w:lang w:val="es-MX"/>
        </w:rPr>
      </w:pPr>
      <w:r w:rsidRPr="005A4D63">
        <w:rPr>
          <w:rFonts w:ascii="Arial" w:eastAsia="Calibri" w:hAnsi="Arial" w:cs="Arial"/>
          <w:lang w:val="es-MX"/>
        </w:rPr>
        <w:t xml:space="preserve">Con lo anterior, se pretende proporcionar un servicio de calidad, a la demanda interna, externa </w:t>
      </w:r>
      <w:proofErr w:type="gramStart"/>
      <w:r w:rsidRPr="005A4D63">
        <w:rPr>
          <w:rFonts w:ascii="Arial" w:eastAsia="Calibri" w:hAnsi="Arial" w:cs="Arial"/>
          <w:lang w:val="es-MX"/>
        </w:rPr>
        <w:t>y  grupos</w:t>
      </w:r>
      <w:proofErr w:type="gramEnd"/>
      <w:r w:rsidRPr="005A4D63">
        <w:rPr>
          <w:rFonts w:ascii="Arial" w:eastAsia="Calibri" w:hAnsi="Arial" w:cs="Arial"/>
          <w:lang w:val="es-MX"/>
        </w:rPr>
        <w:t xml:space="preserve"> vulnerables, orientando  el trabajo institucional de la Secretaría, a través de  lineamientos rectores de  eficiencia, eficacia y austeridad.</w:t>
      </w:r>
    </w:p>
    <w:p w:rsidR="00B766D6" w:rsidRPr="005A4D63" w:rsidRDefault="00B766D6" w:rsidP="00B766D6">
      <w:pPr>
        <w:ind w:firstLine="708"/>
        <w:jc w:val="both"/>
        <w:rPr>
          <w:rFonts w:ascii="Arial" w:eastAsia="Calibri" w:hAnsi="Arial" w:cs="Arial"/>
          <w:lang w:val="es-MX"/>
        </w:rPr>
      </w:pPr>
    </w:p>
    <w:p w:rsidR="00B766D6" w:rsidRPr="005A4D63" w:rsidRDefault="00B766D6" w:rsidP="00B766D6">
      <w:pPr>
        <w:ind w:firstLine="708"/>
        <w:jc w:val="both"/>
        <w:rPr>
          <w:rFonts w:ascii="Arial" w:eastAsia="Calibri" w:hAnsi="Arial" w:cs="Arial"/>
          <w:lang w:val="es-MX"/>
        </w:rPr>
      </w:pPr>
      <w:r w:rsidRPr="005A4D63">
        <w:rPr>
          <w:rFonts w:ascii="Arial" w:eastAsia="Calibri" w:hAnsi="Arial" w:cs="Arial"/>
          <w:lang w:val="es-MX"/>
        </w:rPr>
        <w:t xml:space="preserve">Con el fin de mantener la vigencia operativa de este documento, es importante señalar, que queda sujeto a las actualizaciones que se generen por modificaciones en los procedimientos, </w:t>
      </w:r>
      <w:r w:rsidR="00AF21D7" w:rsidRPr="005A4D63">
        <w:rPr>
          <w:rFonts w:ascii="Arial" w:eastAsia="Calibri" w:hAnsi="Arial" w:cs="Arial"/>
          <w:lang w:val="es-MX"/>
        </w:rPr>
        <w:t>a</w:t>
      </w:r>
      <w:r w:rsidRPr="005A4D63">
        <w:rPr>
          <w:rFonts w:ascii="Arial" w:eastAsia="Calibri" w:hAnsi="Arial" w:cs="Arial"/>
          <w:lang w:val="es-MX"/>
        </w:rPr>
        <w:t xml:space="preserve"> la normatividad aplicable, </w:t>
      </w:r>
      <w:r w:rsidR="00AF21D7" w:rsidRPr="005A4D63">
        <w:rPr>
          <w:rFonts w:ascii="Arial" w:eastAsia="Calibri" w:hAnsi="Arial" w:cs="Arial"/>
          <w:lang w:val="es-MX"/>
        </w:rPr>
        <w:t>a</w:t>
      </w:r>
      <w:r w:rsidRPr="005A4D63">
        <w:rPr>
          <w:rFonts w:ascii="Arial" w:eastAsia="Calibri" w:hAnsi="Arial" w:cs="Arial"/>
          <w:lang w:val="es-MX"/>
        </w:rPr>
        <w:t xml:space="preserve"> la estructura orgánica de la Secretaría, o  en algún otro aspecto que influya en su operatividad.</w:t>
      </w:r>
    </w:p>
    <w:p w:rsidR="00B766D6" w:rsidRPr="005A4D63" w:rsidRDefault="00B766D6" w:rsidP="00B766D6">
      <w:pPr>
        <w:autoSpaceDE w:val="0"/>
        <w:autoSpaceDN w:val="0"/>
        <w:adjustRightInd w:val="0"/>
        <w:spacing w:before="240"/>
        <w:ind w:firstLine="708"/>
        <w:jc w:val="both"/>
        <w:rPr>
          <w:rFonts w:ascii="Arial" w:eastAsia="Calibri" w:hAnsi="Arial" w:cs="Arial"/>
          <w:lang w:val="es-MX"/>
        </w:rPr>
      </w:pPr>
      <w:r w:rsidRPr="005A4D63">
        <w:rPr>
          <w:rFonts w:ascii="Arial" w:eastAsia="Calibri" w:hAnsi="Arial" w:cs="Arial"/>
          <w:lang w:val="es-MX"/>
        </w:rPr>
        <w:t xml:space="preserve">El diseño y difusión de este documento, está orientado al servicio de la </w:t>
      </w:r>
      <w:proofErr w:type="gramStart"/>
      <w:r w:rsidRPr="005A4D63">
        <w:rPr>
          <w:rFonts w:ascii="Arial" w:eastAsia="Calibri" w:hAnsi="Arial" w:cs="Arial"/>
          <w:lang w:val="es-MX"/>
        </w:rPr>
        <w:t>ciudadanía  para</w:t>
      </w:r>
      <w:proofErr w:type="gramEnd"/>
      <w:r w:rsidRPr="005A4D63">
        <w:rPr>
          <w:rFonts w:ascii="Arial" w:eastAsia="Calibri" w:hAnsi="Arial" w:cs="Arial"/>
          <w:lang w:val="es-MX"/>
        </w:rPr>
        <w:t xml:space="preserve"> que  realice sus trámites de forma ágil y segura, evitándole pérdida de tiempo; así mismo contribuye a fortalecer la coordinación laboral entre el personal de la Secretaría,  además de ser  útil como material de consulta para el personal de nuevo ingreso.</w:t>
      </w:r>
    </w:p>
    <w:p w:rsidR="00B766D6" w:rsidRPr="005A4D63" w:rsidRDefault="00B766D6" w:rsidP="00B766D6">
      <w:pPr>
        <w:ind w:firstLine="708"/>
        <w:jc w:val="both"/>
        <w:rPr>
          <w:rFonts w:ascii="Arial" w:eastAsia="Calibri" w:hAnsi="Arial" w:cs="Arial"/>
          <w:lang w:val="es-MX"/>
        </w:rPr>
      </w:pPr>
    </w:p>
    <w:p w:rsidR="00B766D6" w:rsidRPr="005A4D63" w:rsidRDefault="00B766D6" w:rsidP="00B766D6">
      <w:pPr>
        <w:spacing w:before="240" w:after="200" w:line="276" w:lineRule="auto"/>
        <w:ind w:firstLine="360"/>
        <w:jc w:val="both"/>
        <w:rPr>
          <w:rFonts w:ascii="Arial" w:eastAsia="Calibri" w:hAnsi="Arial" w:cs="Arial"/>
          <w:lang w:val="es-MX"/>
        </w:rPr>
      </w:pPr>
      <w:r w:rsidRPr="005A4D63">
        <w:rPr>
          <w:rFonts w:ascii="Arial" w:eastAsia="Calibri" w:hAnsi="Arial" w:cs="Arial"/>
          <w:lang w:val="es-MX"/>
        </w:rPr>
        <w:t>Finalmente y con el propósito de fomentar un entorno de respeto e igualdad entre el personal de la oficina del Secretario del Ayuntamiento, se deben considerar   los principios básicos de igualdad y equidad, entre hombres y mujeres para su óptimo desarrollo personal y profesional, por lo que toda referencia, incluyendo los cargos y puestos en este Manual, al género masculino lo es también para el género femenino, cuando de su texto y contexto no se establezca que es para uno y otro género.</w:t>
      </w:r>
    </w:p>
    <w:p w:rsidR="00AF21D7" w:rsidRPr="005A4D63" w:rsidRDefault="00AF21D7" w:rsidP="00B766D6">
      <w:pPr>
        <w:spacing w:before="240" w:after="200" w:line="276" w:lineRule="auto"/>
        <w:ind w:firstLine="360"/>
        <w:jc w:val="both"/>
        <w:rPr>
          <w:rFonts w:ascii="Arial" w:eastAsia="Calibri" w:hAnsi="Arial" w:cs="Arial"/>
          <w:lang w:val="es-MX"/>
        </w:rPr>
      </w:pPr>
    </w:p>
    <w:p w:rsidR="008E1707" w:rsidRPr="005A4D63" w:rsidRDefault="008E1707" w:rsidP="00095F03">
      <w:pPr>
        <w:pStyle w:val="Prrafodelista"/>
        <w:widowControl w:val="0"/>
        <w:numPr>
          <w:ilvl w:val="0"/>
          <w:numId w:val="4"/>
        </w:numPr>
        <w:spacing w:before="240" w:after="240" w:line="360" w:lineRule="auto"/>
        <w:jc w:val="both"/>
        <w:rPr>
          <w:rFonts w:ascii="Arial" w:hAnsi="Arial" w:cs="Arial"/>
          <w:b/>
        </w:rPr>
      </w:pPr>
      <w:r w:rsidRPr="005A4D63">
        <w:rPr>
          <w:rFonts w:ascii="Arial" w:hAnsi="Arial" w:cs="Arial"/>
          <w:b/>
        </w:rPr>
        <w:t>OBJETIVO</w:t>
      </w:r>
    </w:p>
    <w:p w:rsidR="006347E0" w:rsidRPr="005A4D63" w:rsidRDefault="006347E0" w:rsidP="006347E0">
      <w:pPr>
        <w:widowControl w:val="0"/>
        <w:spacing w:before="240" w:after="240" w:line="360" w:lineRule="auto"/>
        <w:ind w:left="360"/>
        <w:jc w:val="both"/>
        <w:rPr>
          <w:rFonts w:ascii="Arial" w:hAnsi="Arial" w:cs="Arial"/>
        </w:rPr>
      </w:pPr>
      <w:r w:rsidRPr="005A4D63">
        <w:rPr>
          <w:rFonts w:ascii="Arial" w:hAnsi="Arial" w:cs="Arial"/>
        </w:rPr>
        <w:t>Contribuir con la Administración Municipal en el despacho de los asuntos jurídico-administrativos, que estén  en la esfera de  competencia de la Secretaría</w:t>
      </w:r>
      <w:r w:rsidR="0055118F" w:rsidRPr="005A4D63">
        <w:rPr>
          <w:rFonts w:ascii="Arial" w:hAnsi="Arial" w:cs="Arial"/>
        </w:rPr>
        <w:t xml:space="preserve">; </w:t>
      </w:r>
      <w:r w:rsidRPr="005A4D63">
        <w:rPr>
          <w:rFonts w:ascii="Arial" w:hAnsi="Arial" w:cs="Arial"/>
        </w:rPr>
        <w:t xml:space="preserve"> </w:t>
      </w:r>
      <w:r w:rsidR="0055118F" w:rsidRPr="005A4D63">
        <w:rPr>
          <w:rFonts w:ascii="Arial" w:hAnsi="Arial" w:cs="Arial"/>
        </w:rPr>
        <w:t>resguarda</w:t>
      </w:r>
      <w:r w:rsidR="001603A3" w:rsidRPr="005A4D63">
        <w:rPr>
          <w:rFonts w:ascii="Arial" w:hAnsi="Arial" w:cs="Arial"/>
        </w:rPr>
        <w:t>ndo</w:t>
      </w:r>
      <w:r w:rsidR="0055118F" w:rsidRPr="005A4D63">
        <w:rPr>
          <w:rFonts w:ascii="Arial" w:hAnsi="Arial" w:cs="Arial"/>
        </w:rPr>
        <w:t xml:space="preserve"> con diligencia la </w:t>
      </w:r>
      <w:r w:rsidR="009B1E0C" w:rsidRPr="005A4D63">
        <w:rPr>
          <w:rFonts w:ascii="Arial" w:hAnsi="Arial" w:cs="Arial"/>
        </w:rPr>
        <w:t xml:space="preserve">memoria histórica del Municipio; </w:t>
      </w:r>
      <w:r w:rsidR="0055118F" w:rsidRPr="005A4D63">
        <w:rPr>
          <w:rFonts w:ascii="Arial" w:hAnsi="Arial" w:cs="Arial"/>
        </w:rPr>
        <w:t xml:space="preserve"> </w:t>
      </w:r>
      <w:r w:rsidR="009B1E0C" w:rsidRPr="005A4D63">
        <w:rPr>
          <w:rFonts w:ascii="Arial" w:hAnsi="Arial" w:cs="Arial"/>
        </w:rPr>
        <w:t>autentica</w:t>
      </w:r>
      <w:r w:rsidR="001603A3" w:rsidRPr="005A4D63">
        <w:rPr>
          <w:rFonts w:ascii="Arial" w:hAnsi="Arial" w:cs="Arial"/>
        </w:rPr>
        <w:t>ndo</w:t>
      </w:r>
      <w:r w:rsidR="009B1E0C" w:rsidRPr="005A4D63">
        <w:rPr>
          <w:rFonts w:ascii="Arial" w:hAnsi="Arial" w:cs="Arial"/>
        </w:rPr>
        <w:t xml:space="preserve"> y otorga</w:t>
      </w:r>
      <w:r w:rsidR="001603A3" w:rsidRPr="005A4D63">
        <w:rPr>
          <w:rFonts w:ascii="Arial" w:hAnsi="Arial" w:cs="Arial"/>
        </w:rPr>
        <w:t>ndo</w:t>
      </w:r>
      <w:r w:rsidR="009B1E0C" w:rsidRPr="005A4D63">
        <w:rPr>
          <w:rFonts w:ascii="Arial" w:hAnsi="Arial" w:cs="Arial"/>
        </w:rPr>
        <w:t xml:space="preserve"> certeza jurídica a los documentos oficiales emanados del Ayuntamiento;  </w:t>
      </w:r>
      <w:r w:rsidRPr="005A4D63">
        <w:rPr>
          <w:rFonts w:ascii="Arial" w:hAnsi="Arial" w:cs="Arial"/>
        </w:rPr>
        <w:t>proporciona</w:t>
      </w:r>
      <w:r w:rsidR="001603A3" w:rsidRPr="005A4D63">
        <w:rPr>
          <w:rFonts w:ascii="Arial" w:hAnsi="Arial" w:cs="Arial"/>
        </w:rPr>
        <w:t>ndo</w:t>
      </w:r>
      <w:r w:rsidRPr="005A4D63">
        <w:rPr>
          <w:rFonts w:ascii="Arial" w:hAnsi="Arial" w:cs="Arial"/>
        </w:rPr>
        <w:t xml:space="preserve"> soporte jurídico </w:t>
      </w:r>
      <w:r w:rsidR="001603A3" w:rsidRPr="005A4D63">
        <w:rPr>
          <w:rFonts w:ascii="Arial" w:hAnsi="Arial" w:cs="Arial"/>
        </w:rPr>
        <w:t xml:space="preserve">al Honorable Cabildo Municipal para </w:t>
      </w:r>
      <w:r w:rsidRPr="005A4D63">
        <w:rPr>
          <w:rFonts w:ascii="Arial" w:hAnsi="Arial" w:cs="Arial"/>
        </w:rPr>
        <w:t xml:space="preserve"> </w:t>
      </w:r>
      <w:r w:rsidR="001603A3" w:rsidRPr="005A4D63">
        <w:rPr>
          <w:rFonts w:ascii="Arial" w:hAnsi="Arial" w:cs="Arial"/>
        </w:rPr>
        <w:t>realizar sus</w:t>
      </w:r>
      <w:r w:rsidR="00B13E68" w:rsidRPr="005A4D63">
        <w:rPr>
          <w:rFonts w:ascii="Arial" w:hAnsi="Arial" w:cs="Arial"/>
        </w:rPr>
        <w:t xml:space="preserve"> actividades</w:t>
      </w:r>
      <w:r w:rsidRPr="005A4D63">
        <w:rPr>
          <w:rFonts w:ascii="Arial" w:hAnsi="Arial" w:cs="Arial"/>
        </w:rPr>
        <w:t xml:space="preserve"> </w:t>
      </w:r>
      <w:r w:rsidR="001603A3" w:rsidRPr="005A4D63">
        <w:rPr>
          <w:rFonts w:ascii="Arial" w:hAnsi="Arial" w:cs="Arial"/>
        </w:rPr>
        <w:t xml:space="preserve">deliberativas sobre las políticas públicas </w:t>
      </w:r>
      <w:r w:rsidR="00B13E68" w:rsidRPr="005A4D63">
        <w:rPr>
          <w:rFonts w:ascii="Arial" w:hAnsi="Arial" w:cs="Arial"/>
        </w:rPr>
        <w:t>d</w:t>
      </w:r>
      <w:r w:rsidRPr="005A4D63">
        <w:rPr>
          <w:rFonts w:ascii="Arial" w:hAnsi="Arial" w:cs="Arial"/>
        </w:rPr>
        <w:t>el</w:t>
      </w:r>
      <w:r w:rsidR="001603A3" w:rsidRPr="005A4D63">
        <w:rPr>
          <w:rFonts w:ascii="Arial" w:hAnsi="Arial" w:cs="Arial"/>
        </w:rPr>
        <w:t xml:space="preserve"> Municipio</w:t>
      </w:r>
      <w:r w:rsidR="009B1E0C" w:rsidRPr="005A4D63">
        <w:rPr>
          <w:rFonts w:ascii="Arial" w:hAnsi="Arial" w:cs="Arial"/>
        </w:rPr>
        <w:t xml:space="preserve">; </w:t>
      </w:r>
      <w:r w:rsidR="00B13E68" w:rsidRPr="005A4D63">
        <w:rPr>
          <w:rFonts w:ascii="Arial" w:hAnsi="Arial" w:cs="Arial"/>
        </w:rPr>
        <w:t>genera</w:t>
      </w:r>
      <w:r w:rsidR="009B1E0C" w:rsidRPr="005A4D63">
        <w:rPr>
          <w:rFonts w:ascii="Arial" w:hAnsi="Arial" w:cs="Arial"/>
        </w:rPr>
        <w:t xml:space="preserve">ndo  al mismo tiempo </w:t>
      </w:r>
      <w:r w:rsidR="00B13E68" w:rsidRPr="005A4D63">
        <w:rPr>
          <w:rFonts w:ascii="Arial" w:hAnsi="Arial" w:cs="Arial"/>
        </w:rPr>
        <w:t xml:space="preserve">una </w:t>
      </w:r>
      <w:r w:rsidRPr="005A4D63">
        <w:rPr>
          <w:rFonts w:ascii="Arial" w:hAnsi="Arial" w:cs="Arial"/>
        </w:rPr>
        <w:t>vincula</w:t>
      </w:r>
      <w:r w:rsidR="00B13E68" w:rsidRPr="005A4D63">
        <w:rPr>
          <w:rFonts w:ascii="Arial" w:hAnsi="Arial" w:cs="Arial"/>
        </w:rPr>
        <w:t xml:space="preserve">ción </w:t>
      </w:r>
      <w:r w:rsidR="009B1E0C" w:rsidRPr="005A4D63">
        <w:rPr>
          <w:rFonts w:ascii="Arial" w:hAnsi="Arial" w:cs="Arial"/>
        </w:rPr>
        <w:t xml:space="preserve">ágil </w:t>
      </w:r>
      <w:r w:rsidRPr="005A4D63">
        <w:rPr>
          <w:rFonts w:ascii="Arial" w:hAnsi="Arial" w:cs="Arial"/>
        </w:rPr>
        <w:t xml:space="preserve">con las diferentes Unidades Administrativas, para atender </w:t>
      </w:r>
      <w:r w:rsidR="009B1E0C" w:rsidRPr="005A4D63">
        <w:rPr>
          <w:rFonts w:ascii="Arial" w:hAnsi="Arial" w:cs="Arial"/>
        </w:rPr>
        <w:t xml:space="preserve">con efectividad </w:t>
      </w:r>
      <w:r w:rsidRPr="005A4D63">
        <w:rPr>
          <w:rFonts w:ascii="Arial" w:hAnsi="Arial" w:cs="Arial"/>
        </w:rPr>
        <w:t xml:space="preserve">la demanda ciudadana. </w:t>
      </w:r>
    </w:p>
    <w:p w:rsidR="00AF21D7" w:rsidRPr="005A4D63" w:rsidRDefault="00AF21D7" w:rsidP="006347E0">
      <w:pPr>
        <w:widowControl w:val="0"/>
        <w:spacing w:before="240" w:after="240" w:line="360" w:lineRule="auto"/>
        <w:ind w:left="360"/>
        <w:jc w:val="both"/>
        <w:rPr>
          <w:rFonts w:ascii="Arial" w:hAnsi="Arial" w:cs="Arial"/>
          <w:b/>
        </w:rPr>
      </w:pPr>
    </w:p>
    <w:p w:rsidR="00AF21D7" w:rsidRPr="005A4D63" w:rsidRDefault="00AF21D7" w:rsidP="006347E0">
      <w:pPr>
        <w:widowControl w:val="0"/>
        <w:spacing w:before="240" w:after="240" w:line="360" w:lineRule="auto"/>
        <w:ind w:left="360"/>
        <w:jc w:val="both"/>
        <w:rPr>
          <w:rFonts w:ascii="Arial" w:hAnsi="Arial" w:cs="Arial"/>
          <w:b/>
        </w:rPr>
      </w:pPr>
    </w:p>
    <w:p w:rsidR="00AF21D7" w:rsidRPr="005A4D63" w:rsidRDefault="00AF21D7" w:rsidP="006347E0">
      <w:pPr>
        <w:widowControl w:val="0"/>
        <w:spacing w:before="240" w:after="240" w:line="360" w:lineRule="auto"/>
        <w:ind w:left="360"/>
        <w:jc w:val="both"/>
        <w:rPr>
          <w:rFonts w:ascii="Arial" w:hAnsi="Arial" w:cs="Arial"/>
          <w:b/>
        </w:rPr>
      </w:pPr>
    </w:p>
    <w:p w:rsidR="00AF21D7" w:rsidRPr="005A4D63" w:rsidRDefault="00AF21D7" w:rsidP="006347E0">
      <w:pPr>
        <w:widowControl w:val="0"/>
        <w:spacing w:before="240" w:after="240" w:line="360" w:lineRule="auto"/>
        <w:ind w:left="360"/>
        <w:jc w:val="both"/>
        <w:rPr>
          <w:rFonts w:ascii="Arial" w:hAnsi="Arial" w:cs="Arial"/>
          <w:b/>
        </w:rPr>
      </w:pPr>
    </w:p>
    <w:p w:rsidR="00AF21D7" w:rsidRPr="005A4D63" w:rsidRDefault="00AF21D7" w:rsidP="006347E0">
      <w:pPr>
        <w:widowControl w:val="0"/>
        <w:spacing w:before="240" w:after="240" w:line="360" w:lineRule="auto"/>
        <w:ind w:left="360"/>
        <w:jc w:val="both"/>
        <w:rPr>
          <w:rFonts w:ascii="Arial" w:hAnsi="Arial" w:cs="Arial"/>
          <w:b/>
        </w:rPr>
      </w:pPr>
    </w:p>
    <w:p w:rsidR="00AF21D7" w:rsidRPr="005A4D63" w:rsidRDefault="00AF21D7" w:rsidP="006347E0">
      <w:pPr>
        <w:widowControl w:val="0"/>
        <w:spacing w:before="240" w:after="240" w:line="360" w:lineRule="auto"/>
        <w:ind w:left="360"/>
        <w:jc w:val="both"/>
        <w:rPr>
          <w:rFonts w:ascii="Arial" w:hAnsi="Arial" w:cs="Arial"/>
          <w:b/>
        </w:rPr>
      </w:pPr>
    </w:p>
    <w:p w:rsidR="00AF21D7" w:rsidRPr="005A4D63" w:rsidRDefault="00AF21D7" w:rsidP="006347E0">
      <w:pPr>
        <w:widowControl w:val="0"/>
        <w:spacing w:before="240" w:after="240" w:line="360" w:lineRule="auto"/>
        <w:ind w:left="360"/>
        <w:jc w:val="both"/>
        <w:rPr>
          <w:rFonts w:ascii="Arial" w:hAnsi="Arial" w:cs="Arial"/>
          <w:b/>
        </w:rPr>
      </w:pPr>
    </w:p>
    <w:p w:rsidR="00AF21D7" w:rsidRPr="005A4D63" w:rsidRDefault="00AF21D7" w:rsidP="006347E0">
      <w:pPr>
        <w:widowControl w:val="0"/>
        <w:spacing w:before="240" w:after="240" w:line="360" w:lineRule="auto"/>
        <w:ind w:left="360"/>
        <w:jc w:val="both"/>
        <w:rPr>
          <w:rFonts w:ascii="Arial" w:hAnsi="Arial" w:cs="Arial"/>
          <w:b/>
        </w:rPr>
      </w:pPr>
    </w:p>
    <w:p w:rsidR="00AF21D7" w:rsidRPr="005A4D63" w:rsidRDefault="00AF21D7" w:rsidP="006347E0">
      <w:pPr>
        <w:widowControl w:val="0"/>
        <w:spacing w:before="240" w:after="240" w:line="360" w:lineRule="auto"/>
        <w:ind w:left="360"/>
        <w:jc w:val="both"/>
        <w:rPr>
          <w:rFonts w:ascii="Arial" w:hAnsi="Arial" w:cs="Arial"/>
          <w:b/>
        </w:rPr>
      </w:pPr>
    </w:p>
    <w:p w:rsidR="00AF21D7" w:rsidRPr="005A4D63" w:rsidRDefault="00AF21D7" w:rsidP="006347E0">
      <w:pPr>
        <w:widowControl w:val="0"/>
        <w:spacing w:before="240" w:after="240" w:line="360" w:lineRule="auto"/>
        <w:ind w:left="360"/>
        <w:jc w:val="both"/>
        <w:rPr>
          <w:rFonts w:ascii="Arial" w:hAnsi="Arial" w:cs="Arial"/>
          <w:b/>
        </w:rPr>
      </w:pPr>
    </w:p>
    <w:p w:rsidR="00AF21D7" w:rsidRPr="005A4D63" w:rsidRDefault="00AF21D7" w:rsidP="006347E0">
      <w:pPr>
        <w:widowControl w:val="0"/>
        <w:spacing w:before="240" w:after="240" w:line="360" w:lineRule="auto"/>
        <w:ind w:left="360"/>
        <w:jc w:val="both"/>
        <w:rPr>
          <w:rFonts w:ascii="Arial" w:hAnsi="Arial" w:cs="Arial"/>
          <w:b/>
        </w:rPr>
      </w:pPr>
    </w:p>
    <w:p w:rsidR="00A5159C" w:rsidRPr="005A4D63" w:rsidRDefault="00A5159C" w:rsidP="00095F03">
      <w:pPr>
        <w:pStyle w:val="Prrafodelista"/>
        <w:numPr>
          <w:ilvl w:val="0"/>
          <w:numId w:val="4"/>
        </w:numPr>
        <w:autoSpaceDE w:val="0"/>
        <w:autoSpaceDN w:val="0"/>
        <w:adjustRightInd w:val="0"/>
        <w:spacing w:before="240" w:line="360" w:lineRule="auto"/>
        <w:jc w:val="both"/>
        <w:rPr>
          <w:rFonts w:ascii="Arial" w:hAnsi="Arial" w:cs="Arial"/>
          <w:b/>
        </w:rPr>
      </w:pPr>
      <w:r w:rsidRPr="005A4D63">
        <w:rPr>
          <w:rFonts w:ascii="Arial" w:hAnsi="Arial" w:cs="Arial"/>
          <w:b/>
        </w:rPr>
        <w:lastRenderedPageBreak/>
        <w:t>CULTURA ORGANIZACIONAL</w:t>
      </w:r>
    </w:p>
    <w:p w:rsidR="00A5159C" w:rsidRPr="005A4D63" w:rsidRDefault="00A5159C" w:rsidP="00A5159C">
      <w:pPr>
        <w:pStyle w:val="Prrafodelista"/>
        <w:autoSpaceDE w:val="0"/>
        <w:autoSpaceDN w:val="0"/>
        <w:adjustRightInd w:val="0"/>
        <w:spacing w:before="240" w:line="360" w:lineRule="auto"/>
        <w:ind w:left="1080"/>
        <w:jc w:val="both"/>
        <w:rPr>
          <w:rFonts w:ascii="Arial" w:hAnsi="Arial" w:cs="Arial"/>
          <w:b/>
        </w:rPr>
      </w:pPr>
    </w:p>
    <w:p w:rsidR="00A5159C" w:rsidRPr="005A4D63" w:rsidRDefault="00A5159C" w:rsidP="00051B0C">
      <w:pPr>
        <w:pStyle w:val="Prrafodelista"/>
        <w:numPr>
          <w:ilvl w:val="0"/>
          <w:numId w:val="22"/>
        </w:numPr>
        <w:autoSpaceDE w:val="0"/>
        <w:autoSpaceDN w:val="0"/>
        <w:adjustRightInd w:val="0"/>
        <w:spacing w:before="240" w:line="360" w:lineRule="auto"/>
        <w:jc w:val="both"/>
        <w:rPr>
          <w:rFonts w:ascii="Arial" w:hAnsi="Arial" w:cs="Arial"/>
          <w:b/>
        </w:rPr>
      </w:pPr>
      <w:r w:rsidRPr="005A4D63">
        <w:rPr>
          <w:rFonts w:ascii="Arial" w:hAnsi="Arial" w:cs="Arial"/>
          <w:b/>
        </w:rPr>
        <w:t xml:space="preserve">VISIÓN. </w:t>
      </w:r>
    </w:p>
    <w:p w:rsidR="00A5159C" w:rsidRPr="005A4D63" w:rsidRDefault="00A5159C" w:rsidP="00A5159C">
      <w:pPr>
        <w:autoSpaceDE w:val="0"/>
        <w:autoSpaceDN w:val="0"/>
        <w:adjustRightInd w:val="0"/>
        <w:spacing w:before="240" w:line="360" w:lineRule="auto"/>
        <w:ind w:left="709"/>
        <w:jc w:val="both"/>
        <w:rPr>
          <w:rFonts w:ascii="Arial" w:hAnsi="Arial" w:cs="Arial"/>
        </w:rPr>
      </w:pPr>
      <w:r w:rsidRPr="005A4D63">
        <w:rPr>
          <w:rFonts w:ascii="Arial" w:hAnsi="Arial" w:cs="Arial"/>
        </w:rPr>
        <w:t>Ser el enlace más eficiente del Ayuntamiento</w:t>
      </w:r>
      <w:r w:rsidR="00137AC0" w:rsidRPr="005A4D63">
        <w:rPr>
          <w:rFonts w:ascii="Arial" w:hAnsi="Arial" w:cs="Arial"/>
        </w:rPr>
        <w:t xml:space="preserve">, </w:t>
      </w:r>
      <w:r w:rsidR="006F0E9F" w:rsidRPr="005A4D63">
        <w:rPr>
          <w:rFonts w:ascii="Arial" w:hAnsi="Arial" w:cs="Arial"/>
        </w:rPr>
        <w:t xml:space="preserve">que canaliza </w:t>
      </w:r>
      <w:r w:rsidR="00137AC0" w:rsidRPr="005A4D63">
        <w:rPr>
          <w:rFonts w:ascii="Arial" w:hAnsi="Arial" w:cs="Arial"/>
        </w:rPr>
        <w:t xml:space="preserve">la información </w:t>
      </w:r>
      <w:r w:rsidR="006F0E9F" w:rsidRPr="005A4D63">
        <w:rPr>
          <w:rFonts w:ascii="Arial" w:hAnsi="Arial" w:cs="Arial"/>
        </w:rPr>
        <w:t xml:space="preserve">y las </w:t>
      </w:r>
      <w:r w:rsidR="00137AC0" w:rsidRPr="005A4D63">
        <w:rPr>
          <w:rFonts w:ascii="Arial" w:hAnsi="Arial" w:cs="Arial"/>
        </w:rPr>
        <w:t>solicitudes</w:t>
      </w:r>
      <w:r w:rsidR="006F0E9F" w:rsidRPr="005A4D63">
        <w:rPr>
          <w:rFonts w:ascii="Arial" w:hAnsi="Arial" w:cs="Arial"/>
        </w:rPr>
        <w:t xml:space="preserve">, </w:t>
      </w:r>
      <w:r w:rsidR="000C770D" w:rsidRPr="005A4D63">
        <w:rPr>
          <w:rFonts w:ascii="Arial" w:hAnsi="Arial" w:cs="Arial"/>
        </w:rPr>
        <w:t>contribuye</w:t>
      </w:r>
      <w:r w:rsidRPr="005A4D63">
        <w:rPr>
          <w:rFonts w:ascii="Arial" w:hAnsi="Arial" w:cs="Arial"/>
        </w:rPr>
        <w:t xml:space="preserve"> a lograr la efectividad en el trabajo transversal </w:t>
      </w:r>
      <w:r w:rsidR="000C770D" w:rsidRPr="005A4D63">
        <w:rPr>
          <w:rFonts w:ascii="Arial" w:hAnsi="Arial" w:cs="Arial"/>
        </w:rPr>
        <w:t xml:space="preserve">con las </w:t>
      </w:r>
      <w:r w:rsidRPr="005A4D63">
        <w:rPr>
          <w:rFonts w:ascii="Arial" w:hAnsi="Arial" w:cs="Arial"/>
        </w:rPr>
        <w:t>Unidades Administrativas</w:t>
      </w:r>
      <w:r w:rsidR="00137AC0" w:rsidRPr="005A4D63">
        <w:rPr>
          <w:rFonts w:ascii="Arial" w:hAnsi="Arial" w:cs="Arial"/>
        </w:rPr>
        <w:t>,</w:t>
      </w:r>
      <w:r w:rsidRPr="005A4D63">
        <w:rPr>
          <w:rFonts w:ascii="Arial" w:hAnsi="Arial" w:cs="Arial"/>
        </w:rPr>
        <w:t xml:space="preserve"> c</w:t>
      </w:r>
      <w:r w:rsidR="007D49B8" w:rsidRPr="005A4D63">
        <w:rPr>
          <w:rFonts w:ascii="Arial" w:hAnsi="Arial" w:cs="Arial"/>
        </w:rPr>
        <w:t xml:space="preserve">on </w:t>
      </w:r>
      <w:r w:rsidRPr="005A4D63">
        <w:rPr>
          <w:rFonts w:ascii="Arial" w:hAnsi="Arial" w:cs="Arial"/>
        </w:rPr>
        <w:t>resultado</w:t>
      </w:r>
      <w:r w:rsidR="007D49B8" w:rsidRPr="005A4D63">
        <w:rPr>
          <w:rFonts w:ascii="Arial" w:hAnsi="Arial" w:cs="Arial"/>
        </w:rPr>
        <w:t>s</w:t>
      </w:r>
      <w:r w:rsidR="00137AC0" w:rsidRPr="005A4D63">
        <w:rPr>
          <w:rFonts w:ascii="Arial" w:hAnsi="Arial" w:cs="Arial"/>
        </w:rPr>
        <w:t xml:space="preserve"> orientado</w:t>
      </w:r>
      <w:r w:rsidR="007D49B8" w:rsidRPr="005A4D63">
        <w:rPr>
          <w:rFonts w:ascii="Arial" w:hAnsi="Arial" w:cs="Arial"/>
        </w:rPr>
        <w:t>s</w:t>
      </w:r>
      <w:r w:rsidR="00137AC0" w:rsidRPr="005A4D63">
        <w:rPr>
          <w:rFonts w:ascii="Arial" w:hAnsi="Arial" w:cs="Arial"/>
        </w:rPr>
        <w:t xml:space="preserve"> a </w:t>
      </w:r>
      <w:r w:rsidR="007D49B8" w:rsidRPr="005A4D63">
        <w:rPr>
          <w:rFonts w:ascii="Arial" w:hAnsi="Arial" w:cs="Arial"/>
        </w:rPr>
        <w:t>l</w:t>
      </w:r>
      <w:r w:rsidR="000C770D" w:rsidRPr="005A4D63">
        <w:rPr>
          <w:rFonts w:ascii="Arial" w:hAnsi="Arial" w:cs="Arial"/>
        </w:rPr>
        <w:t xml:space="preserve">a atención </w:t>
      </w:r>
      <w:r w:rsidR="006F0E9F" w:rsidRPr="005A4D63">
        <w:rPr>
          <w:rFonts w:ascii="Arial" w:hAnsi="Arial" w:cs="Arial"/>
        </w:rPr>
        <w:t>oportuna</w:t>
      </w:r>
      <w:r w:rsidR="000C770D" w:rsidRPr="005A4D63">
        <w:rPr>
          <w:rFonts w:ascii="Arial" w:hAnsi="Arial" w:cs="Arial"/>
        </w:rPr>
        <w:t xml:space="preserve"> </w:t>
      </w:r>
      <w:r w:rsidR="007D49B8" w:rsidRPr="005A4D63">
        <w:rPr>
          <w:rFonts w:ascii="Arial" w:hAnsi="Arial" w:cs="Arial"/>
        </w:rPr>
        <w:t xml:space="preserve">de </w:t>
      </w:r>
      <w:r w:rsidR="000C770D" w:rsidRPr="005A4D63">
        <w:rPr>
          <w:rFonts w:ascii="Arial" w:hAnsi="Arial" w:cs="Arial"/>
        </w:rPr>
        <w:t xml:space="preserve">los ciudadanos, informándolos de las acciones de gobierno </w:t>
      </w:r>
      <w:r w:rsidR="007D49B8" w:rsidRPr="005A4D63">
        <w:rPr>
          <w:rFonts w:ascii="Arial" w:hAnsi="Arial" w:cs="Arial"/>
        </w:rPr>
        <w:t xml:space="preserve">contribuyendo a hacer </w:t>
      </w:r>
      <w:r w:rsidR="000C770D" w:rsidRPr="005A4D63">
        <w:rPr>
          <w:rFonts w:ascii="Arial" w:hAnsi="Arial" w:cs="Arial"/>
        </w:rPr>
        <w:t xml:space="preserve">ciudadanos más cultos y </w:t>
      </w:r>
      <w:r w:rsidRPr="005A4D63">
        <w:rPr>
          <w:rFonts w:ascii="Arial" w:hAnsi="Arial" w:cs="Arial"/>
        </w:rPr>
        <w:t xml:space="preserve">corresponsables con su autoridad, en la búsqueda del bien común y la paz. </w:t>
      </w:r>
    </w:p>
    <w:p w:rsidR="00A5159C" w:rsidRPr="005A4D63" w:rsidRDefault="00A5159C" w:rsidP="00A5159C">
      <w:pPr>
        <w:pStyle w:val="Prrafodelista"/>
        <w:autoSpaceDE w:val="0"/>
        <w:autoSpaceDN w:val="0"/>
        <w:adjustRightInd w:val="0"/>
        <w:spacing w:before="240" w:line="360" w:lineRule="auto"/>
        <w:ind w:left="1080"/>
        <w:jc w:val="both"/>
        <w:rPr>
          <w:rFonts w:ascii="Arial" w:hAnsi="Arial" w:cs="Arial"/>
          <w:b/>
        </w:rPr>
      </w:pPr>
    </w:p>
    <w:p w:rsidR="00A5159C" w:rsidRPr="005A4D63" w:rsidRDefault="00A5159C" w:rsidP="00051B0C">
      <w:pPr>
        <w:pStyle w:val="Prrafodelista"/>
        <w:numPr>
          <w:ilvl w:val="0"/>
          <w:numId w:val="22"/>
        </w:numPr>
        <w:autoSpaceDE w:val="0"/>
        <w:autoSpaceDN w:val="0"/>
        <w:adjustRightInd w:val="0"/>
        <w:spacing w:before="240" w:line="360" w:lineRule="auto"/>
        <w:jc w:val="both"/>
        <w:rPr>
          <w:rFonts w:ascii="Arial" w:hAnsi="Arial" w:cs="Arial"/>
          <w:b/>
        </w:rPr>
      </w:pPr>
      <w:r w:rsidRPr="005A4D63">
        <w:rPr>
          <w:rFonts w:ascii="Arial" w:hAnsi="Arial" w:cs="Arial"/>
          <w:b/>
        </w:rPr>
        <w:t xml:space="preserve">MISIÓN. </w:t>
      </w:r>
    </w:p>
    <w:p w:rsidR="00A5159C" w:rsidRPr="005A4D63" w:rsidRDefault="00A5159C" w:rsidP="00A5159C">
      <w:pPr>
        <w:autoSpaceDE w:val="0"/>
        <w:autoSpaceDN w:val="0"/>
        <w:adjustRightInd w:val="0"/>
        <w:spacing w:before="240" w:line="360" w:lineRule="auto"/>
        <w:ind w:left="709"/>
        <w:jc w:val="both"/>
        <w:rPr>
          <w:rFonts w:ascii="Arial" w:hAnsi="Arial" w:cs="Arial"/>
        </w:rPr>
      </w:pPr>
      <w:r w:rsidRPr="005A4D63">
        <w:rPr>
          <w:rFonts w:ascii="Arial" w:hAnsi="Arial" w:cs="Arial"/>
        </w:rPr>
        <w:t>En la Secretaría del Ayuntamiento, somos un equipo de personas comprometidas, positivas y exitosas que trabajamos constru</w:t>
      </w:r>
      <w:r w:rsidR="000C770D" w:rsidRPr="005A4D63">
        <w:rPr>
          <w:rFonts w:ascii="Arial" w:hAnsi="Arial" w:cs="Arial"/>
        </w:rPr>
        <w:t xml:space="preserve">yendo </w:t>
      </w:r>
      <w:r w:rsidRPr="005A4D63">
        <w:rPr>
          <w:rFonts w:ascii="Arial" w:hAnsi="Arial" w:cs="Arial"/>
        </w:rPr>
        <w:t xml:space="preserve">servicios de </w:t>
      </w:r>
      <w:proofErr w:type="gramStart"/>
      <w:r w:rsidRPr="005A4D63">
        <w:rPr>
          <w:rFonts w:ascii="Arial" w:hAnsi="Arial" w:cs="Arial"/>
        </w:rPr>
        <w:t>calidad  para</w:t>
      </w:r>
      <w:proofErr w:type="gramEnd"/>
      <w:r w:rsidRPr="005A4D63">
        <w:rPr>
          <w:rFonts w:ascii="Arial" w:hAnsi="Arial" w:cs="Arial"/>
        </w:rPr>
        <w:t xml:space="preserve"> el bienestar de los ciudadanos Atlixquenses,  manteniéndonos cercanos y sensibles para brindarles una  atención profesional, cálida, respetuosa y oportuna, en el marco de la transparencia, la legalidad y la efectividad. </w:t>
      </w:r>
    </w:p>
    <w:p w:rsidR="00A5159C" w:rsidRPr="005A4D63" w:rsidRDefault="00A5159C" w:rsidP="00A5159C">
      <w:pPr>
        <w:pStyle w:val="Sinespaciado"/>
        <w:ind w:left="360" w:firstLine="348"/>
        <w:jc w:val="both"/>
        <w:rPr>
          <w:rFonts w:ascii="Arial" w:hAnsi="Arial" w:cs="Arial"/>
          <w:b/>
        </w:rPr>
      </w:pPr>
      <w:r w:rsidRPr="005A4D63">
        <w:rPr>
          <w:rFonts w:ascii="Arial" w:hAnsi="Arial" w:cs="Arial"/>
          <w:i/>
          <w:sz w:val="16"/>
          <w:szCs w:val="16"/>
        </w:rPr>
        <w:t xml:space="preserve"> </w:t>
      </w:r>
    </w:p>
    <w:p w:rsidR="00A5159C" w:rsidRPr="005A4D63" w:rsidRDefault="00A5159C" w:rsidP="00051B0C">
      <w:pPr>
        <w:pStyle w:val="Prrafodelista"/>
        <w:numPr>
          <w:ilvl w:val="0"/>
          <w:numId w:val="22"/>
        </w:numPr>
        <w:autoSpaceDE w:val="0"/>
        <w:autoSpaceDN w:val="0"/>
        <w:adjustRightInd w:val="0"/>
        <w:spacing w:before="240" w:line="360" w:lineRule="auto"/>
        <w:jc w:val="both"/>
        <w:rPr>
          <w:rFonts w:ascii="Arial" w:hAnsi="Arial" w:cs="Arial"/>
          <w:b/>
        </w:rPr>
      </w:pPr>
      <w:r w:rsidRPr="005A4D63">
        <w:rPr>
          <w:rFonts w:ascii="Arial" w:hAnsi="Arial" w:cs="Arial"/>
          <w:b/>
        </w:rPr>
        <w:t>VALORES</w:t>
      </w:r>
    </w:p>
    <w:p w:rsidR="00A5159C" w:rsidRPr="005A4D63" w:rsidRDefault="00A5159C" w:rsidP="00051B0C">
      <w:pPr>
        <w:pStyle w:val="Prrafodelista"/>
        <w:numPr>
          <w:ilvl w:val="0"/>
          <w:numId w:val="10"/>
        </w:numPr>
        <w:autoSpaceDE w:val="0"/>
        <w:autoSpaceDN w:val="0"/>
        <w:adjustRightInd w:val="0"/>
        <w:spacing w:before="240" w:line="360" w:lineRule="auto"/>
        <w:ind w:left="1418" w:firstLine="0"/>
        <w:jc w:val="both"/>
        <w:rPr>
          <w:rFonts w:ascii="Arial" w:hAnsi="Arial" w:cs="Arial"/>
        </w:rPr>
      </w:pPr>
      <w:r w:rsidRPr="005A4D63">
        <w:rPr>
          <w:rFonts w:ascii="Arial" w:hAnsi="Arial" w:cs="Arial"/>
        </w:rPr>
        <w:t>Ética</w:t>
      </w:r>
    </w:p>
    <w:p w:rsidR="00A5159C" w:rsidRPr="005A4D63" w:rsidRDefault="007769A8" w:rsidP="00051B0C">
      <w:pPr>
        <w:pStyle w:val="Prrafodelista"/>
        <w:numPr>
          <w:ilvl w:val="0"/>
          <w:numId w:val="10"/>
        </w:numPr>
        <w:autoSpaceDE w:val="0"/>
        <w:autoSpaceDN w:val="0"/>
        <w:adjustRightInd w:val="0"/>
        <w:spacing w:before="240" w:line="360" w:lineRule="auto"/>
        <w:ind w:left="1418" w:firstLine="0"/>
        <w:jc w:val="both"/>
        <w:rPr>
          <w:rFonts w:ascii="Arial" w:hAnsi="Arial" w:cs="Arial"/>
        </w:rPr>
      </w:pPr>
      <w:r w:rsidRPr="005A4D63">
        <w:rPr>
          <w:rFonts w:ascii="Arial" w:hAnsi="Arial" w:cs="Arial"/>
        </w:rPr>
        <w:t>Eficiencia</w:t>
      </w:r>
    </w:p>
    <w:p w:rsidR="007769A8" w:rsidRPr="005A4D63" w:rsidRDefault="007769A8" w:rsidP="007769A8">
      <w:pPr>
        <w:pStyle w:val="Prrafodelista"/>
        <w:numPr>
          <w:ilvl w:val="0"/>
          <w:numId w:val="10"/>
        </w:numPr>
        <w:autoSpaceDE w:val="0"/>
        <w:autoSpaceDN w:val="0"/>
        <w:adjustRightInd w:val="0"/>
        <w:spacing w:before="240" w:line="360" w:lineRule="auto"/>
        <w:ind w:hanging="731"/>
        <w:jc w:val="both"/>
        <w:rPr>
          <w:rFonts w:ascii="Arial" w:hAnsi="Arial" w:cs="Arial"/>
        </w:rPr>
      </w:pPr>
      <w:r w:rsidRPr="005A4D63">
        <w:rPr>
          <w:rFonts w:ascii="Arial" w:hAnsi="Arial" w:cs="Arial"/>
        </w:rPr>
        <w:t>Honestidad</w:t>
      </w:r>
    </w:p>
    <w:p w:rsidR="00A5159C" w:rsidRPr="005A4D63" w:rsidRDefault="007769A8" w:rsidP="00051B0C">
      <w:pPr>
        <w:pStyle w:val="Prrafodelista"/>
        <w:numPr>
          <w:ilvl w:val="0"/>
          <w:numId w:val="10"/>
        </w:numPr>
        <w:autoSpaceDE w:val="0"/>
        <w:autoSpaceDN w:val="0"/>
        <w:adjustRightInd w:val="0"/>
        <w:spacing w:before="240" w:line="360" w:lineRule="auto"/>
        <w:ind w:left="1418" w:firstLine="0"/>
        <w:jc w:val="both"/>
        <w:rPr>
          <w:rFonts w:ascii="Arial" w:hAnsi="Arial" w:cs="Arial"/>
        </w:rPr>
      </w:pPr>
      <w:r w:rsidRPr="005A4D63">
        <w:rPr>
          <w:rFonts w:ascii="Arial" w:hAnsi="Arial" w:cs="Arial"/>
        </w:rPr>
        <w:t>Igualdad</w:t>
      </w:r>
    </w:p>
    <w:p w:rsidR="00A5159C" w:rsidRPr="005A4D63" w:rsidRDefault="007769A8" w:rsidP="00051B0C">
      <w:pPr>
        <w:pStyle w:val="Prrafodelista"/>
        <w:numPr>
          <w:ilvl w:val="0"/>
          <w:numId w:val="10"/>
        </w:numPr>
        <w:autoSpaceDE w:val="0"/>
        <w:autoSpaceDN w:val="0"/>
        <w:adjustRightInd w:val="0"/>
        <w:spacing w:before="240" w:line="360" w:lineRule="auto"/>
        <w:ind w:left="1418" w:firstLine="0"/>
        <w:jc w:val="both"/>
        <w:rPr>
          <w:rFonts w:ascii="Arial" w:hAnsi="Arial" w:cs="Arial"/>
        </w:rPr>
      </w:pPr>
      <w:r w:rsidRPr="005A4D63">
        <w:rPr>
          <w:rFonts w:ascii="Arial" w:hAnsi="Arial" w:cs="Arial"/>
        </w:rPr>
        <w:t>Lealtad</w:t>
      </w:r>
    </w:p>
    <w:p w:rsidR="007769A8" w:rsidRPr="005A4D63" w:rsidRDefault="007769A8" w:rsidP="004C504B">
      <w:pPr>
        <w:pStyle w:val="Prrafodelista"/>
        <w:numPr>
          <w:ilvl w:val="0"/>
          <w:numId w:val="10"/>
        </w:numPr>
        <w:autoSpaceDE w:val="0"/>
        <w:autoSpaceDN w:val="0"/>
        <w:adjustRightInd w:val="0"/>
        <w:spacing w:before="240" w:line="360" w:lineRule="auto"/>
        <w:ind w:left="1418" w:firstLine="0"/>
        <w:jc w:val="both"/>
        <w:rPr>
          <w:rFonts w:ascii="Arial" w:hAnsi="Arial" w:cs="Arial"/>
        </w:rPr>
      </w:pPr>
      <w:r w:rsidRPr="005A4D63">
        <w:rPr>
          <w:rFonts w:ascii="Arial" w:hAnsi="Arial" w:cs="Arial"/>
        </w:rPr>
        <w:t>Legalidad</w:t>
      </w:r>
    </w:p>
    <w:p w:rsidR="007769A8" w:rsidRPr="005A4D63" w:rsidRDefault="007769A8" w:rsidP="004C504B">
      <w:pPr>
        <w:pStyle w:val="Prrafodelista"/>
        <w:numPr>
          <w:ilvl w:val="0"/>
          <w:numId w:val="10"/>
        </w:numPr>
        <w:autoSpaceDE w:val="0"/>
        <w:autoSpaceDN w:val="0"/>
        <w:adjustRightInd w:val="0"/>
        <w:spacing w:before="240" w:line="360" w:lineRule="auto"/>
        <w:ind w:left="1418" w:firstLine="0"/>
        <w:jc w:val="both"/>
        <w:rPr>
          <w:rFonts w:ascii="Arial" w:hAnsi="Arial" w:cs="Arial"/>
        </w:rPr>
      </w:pPr>
      <w:r w:rsidRPr="005A4D63">
        <w:rPr>
          <w:rFonts w:ascii="Arial" w:hAnsi="Arial" w:cs="Arial"/>
        </w:rPr>
        <w:t>Respeto</w:t>
      </w:r>
    </w:p>
    <w:p w:rsidR="007769A8" w:rsidRPr="005A4D63" w:rsidRDefault="007769A8" w:rsidP="00051B0C">
      <w:pPr>
        <w:pStyle w:val="Prrafodelista"/>
        <w:numPr>
          <w:ilvl w:val="0"/>
          <w:numId w:val="10"/>
        </w:numPr>
        <w:autoSpaceDE w:val="0"/>
        <w:autoSpaceDN w:val="0"/>
        <w:adjustRightInd w:val="0"/>
        <w:spacing w:before="240" w:line="360" w:lineRule="auto"/>
        <w:ind w:left="1418" w:firstLine="0"/>
        <w:jc w:val="both"/>
        <w:rPr>
          <w:rFonts w:ascii="Arial" w:hAnsi="Arial" w:cs="Arial"/>
        </w:rPr>
      </w:pPr>
      <w:r w:rsidRPr="005A4D63">
        <w:rPr>
          <w:rFonts w:ascii="Arial" w:hAnsi="Arial" w:cs="Arial"/>
        </w:rPr>
        <w:t>Responsabilidad</w:t>
      </w:r>
    </w:p>
    <w:p w:rsidR="00A5159C" w:rsidRPr="005A4D63" w:rsidRDefault="00A5159C" w:rsidP="00A5159C">
      <w:pPr>
        <w:tabs>
          <w:tab w:val="left" w:pos="284"/>
        </w:tabs>
        <w:spacing w:line="360" w:lineRule="auto"/>
        <w:rPr>
          <w:rFonts w:ascii="Arial" w:hAnsi="Arial" w:cs="Arial"/>
        </w:rPr>
      </w:pPr>
    </w:p>
    <w:p w:rsidR="00B766D6" w:rsidRPr="005A4D63" w:rsidRDefault="00B766D6" w:rsidP="00095F03">
      <w:pPr>
        <w:pStyle w:val="Prrafodelista"/>
        <w:widowControl w:val="0"/>
        <w:numPr>
          <w:ilvl w:val="0"/>
          <w:numId w:val="4"/>
        </w:numPr>
        <w:spacing w:before="240" w:after="240" w:line="360" w:lineRule="auto"/>
        <w:jc w:val="both"/>
        <w:rPr>
          <w:rFonts w:ascii="Arial" w:hAnsi="Arial" w:cs="Arial"/>
          <w:b/>
        </w:rPr>
      </w:pPr>
      <w:r w:rsidRPr="005A4D63">
        <w:rPr>
          <w:rFonts w:ascii="Arial" w:hAnsi="Arial" w:cs="Arial"/>
          <w:b/>
        </w:rPr>
        <w:t>MARCO JURÍDICO</w:t>
      </w:r>
    </w:p>
    <w:p w:rsidR="00B766D6" w:rsidRPr="005A4D63" w:rsidRDefault="00B766D6" w:rsidP="00B766D6">
      <w:pPr>
        <w:autoSpaceDE w:val="0"/>
        <w:autoSpaceDN w:val="0"/>
        <w:adjustRightInd w:val="0"/>
        <w:spacing w:line="360" w:lineRule="auto"/>
        <w:jc w:val="both"/>
        <w:rPr>
          <w:rFonts w:ascii="Arial" w:eastAsia="Calibri" w:hAnsi="Arial" w:cs="Arial"/>
          <w:b/>
          <w:bCs/>
          <w:lang w:val="es-MX"/>
        </w:rPr>
      </w:pPr>
      <w:r w:rsidRPr="005A4D63">
        <w:rPr>
          <w:rFonts w:ascii="Arial" w:eastAsia="Calibri" w:hAnsi="Arial" w:cs="Arial"/>
          <w:b/>
          <w:bCs/>
          <w:lang w:val="es-MX"/>
        </w:rPr>
        <w:t>Federal</w:t>
      </w:r>
    </w:p>
    <w:p w:rsidR="00B766D6" w:rsidRPr="005A4D63" w:rsidRDefault="00B766D6" w:rsidP="00B766D6">
      <w:pPr>
        <w:autoSpaceDE w:val="0"/>
        <w:autoSpaceDN w:val="0"/>
        <w:adjustRightInd w:val="0"/>
        <w:spacing w:line="360" w:lineRule="auto"/>
        <w:jc w:val="both"/>
        <w:rPr>
          <w:rFonts w:ascii="Arial" w:eastAsia="Calibri" w:hAnsi="Arial" w:cs="Arial"/>
          <w:b/>
          <w:bCs/>
          <w:lang w:val="es-MX"/>
        </w:rPr>
      </w:pPr>
    </w:p>
    <w:p w:rsidR="00B766D6" w:rsidRPr="005A4D63" w:rsidRDefault="00B766D6" w:rsidP="00095F03">
      <w:pPr>
        <w:pStyle w:val="Prrafodelista"/>
        <w:numPr>
          <w:ilvl w:val="0"/>
          <w:numId w:val="1"/>
        </w:numPr>
        <w:autoSpaceDE w:val="0"/>
        <w:autoSpaceDN w:val="0"/>
        <w:adjustRightInd w:val="0"/>
        <w:spacing w:line="360" w:lineRule="auto"/>
        <w:ind w:left="284" w:hanging="284"/>
        <w:jc w:val="both"/>
        <w:rPr>
          <w:rFonts w:ascii="Arial" w:eastAsia="Calibri" w:hAnsi="Arial" w:cs="Arial"/>
          <w:b/>
          <w:bCs/>
          <w:lang w:val="es-MX"/>
        </w:rPr>
      </w:pPr>
      <w:r w:rsidRPr="005A4D63">
        <w:rPr>
          <w:rFonts w:ascii="Arial" w:eastAsia="Calibri" w:hAnsi="Arial" w:cs="Arial"/>
          <w:b/>
          <w:bCs/>
          <w:lang w:val="es-MX"/>
        </w:rPr>
        <w:t>Constitución Política de los Estados Unidos Mexicanos</w:t>
      </w:r>
    </w:p>
    <w:p w:rsidR="000B661A" w:rsidRPr="00CB1C57" w:rsidRDefault="000B661A" w:rsidP="000B661A">
      <w:pPr>
        <w:autoSpaceDE w:val="0"/>
        <w:autoSpaceDN w:val="0"/>
        <w:adjustRightInd w:val="0"/>
        <w:spacing w:line="360" w:lineRule="auto"/>
        <w:jc w:val="both"/>
        <w:rPr>
          <w:rFonts w:ascii="Arial" w:eastAsia="Calibri" w:hAnsi="Arial" w:cs="Arial"/>
          <w:lang w:val="es-MX"/>
        </w:rPr>
      </w:pPr>
      <w:r w:rsidRPr="005A4D63">
        <w:rPr>
          <w:rFonts w:ascii="Arial" w:eastAsia="Calibri" w:hAnsi="Arial" w:cs="Arial"/>
          <w:lang w:val="es-MX"/>
        </w:rPr>
        <w:t xml:space="preserve">    Diario </w:t>
      </w:r>
      <w:r w:rsidR="00444F2B" w:rsidRPr="005A4D63">
        <w:rPr>
          <w:rFonts w:ascii="Arial" w:eastAsia="Calibri" w:hAnsi="Arial" w:cs="Arial"/>
          <w:lang w:val="es-MX"/>
        </w:rPr>
        <w:t xml:space="preserve">Oficial de la Federación, 5 de </w:t>
      </w:r>
      <w:r w:rsidR="00444F2B" w:rsidRPr="00CB1C57">
        <w:rPr>
          <w:rFonts w:ascii="Arial" w:eastAsia="Calibri" w:hAnsi="Arial" w:cs="Arial"/>
          <w:lang w:val="es-MX"/>
        </w:rPr>
        <w:t>F</w:t>
      </w:r>
      <w:r w:rsidRPr="00CB1C57">
        <w:rPr>
          <w:rFonts w:ascii="Arial" w:eastAsia="Calibri" w:hAnsi="Arial" w:cs="Arial"/>
          <w:lang w:val="es-MX"/>
        </w:rPr>
        <w:t>ebrero de 1917</w:t>
      </w:r>
    </w:p>
    <w:p w:rsidR="000B661A" w:rsidRPr="005A4D63" w:rsidRDefault="000B661A" w:rsidP="000B661A">
      <w:pPr>
        <w:pStyle w:val="Prrafodelista"/>
        <w:autoSpaceDE w:val="0"/>
        <w:autoSpaceDN w:val="0"/>
        <w:adjustRightInd w:val="0"/>
        <w:spacing w:line="360" w:lineRule="auto"/>
        <w:ind w:left="284"/>
        <w:jc w:val="both"/>
        <w:rPr>
          <w:rFonts w:ascii="Arial" w:eastAsia="Calibri" w:hAnsi="Arial" w:cs="Arial"/>
          <w:b/>
          <w:bCs/>
          <w:lang w:val="es-MX"/>
        </w:rPr>
      </w:pPr>
    </w:p>
    <w:p w:rsidR="000B661A" w:rsidRPr="00CB1C57" w:rsidRDefault="000B661A" w:rsidP="00095F03">
      <w:pPr>
        <w:pStyle w:val="Prrafodelista"/>
        <w:numPr>
          <w:ilvl w:val="0"/>
          <w:numId w:val="1"/>
        </w:numPr>
        <w:autoSpaceDE w:val="0"/>
        <w:autoSpaceDN w:val="0"/>
        <w:adjustRightInd w:val="0"/>
        <w:spacing w:line="360" w:lineRule="auto"/>
        <w:ind w:left="284" w:hanging="284"/>
        <w:jc w:val="both"/>
        <w:rPr>
          <w:rFonts w:ascii="Arial" w:eastAsia="Calibri" w:hAnsi="Arial" w:cs="Arial"/>
          <w:b/>
          <w:bCs/>
          <w:lang w:val="es-MX"/>
        </w:rPr>
      </w:pPr>
      <w:r w:rsidRPr="005A4D63">
        <w:rPr>
          <w:rFonts w:ascii="Arial" w:hAnsi="Arial" w:cs="Arial"/>
          <w:b/>
          <w:bCs/>
          <w:shd w:val="clear" w:color="auto" w:fill="FFFFFF"/>
        </w:rPr>
        <w:t>Le</w:t>
      </w:r>
      <w:r w:rsidR="00AC4DDB" w:rsidRPr="005A4D63">
        <w:rPr>
          <w:rFonts w:ascii="Arial" w:hAnsi="Arial" w:cs="Arial"/>
          <w:b/>
          <w:bCs/>
          <w:shd w:val="clear" w:color="auto" w:fill="FFFFFF"/>
        </w:rPr>
        <w:t xml:space="preserve">y </w:t>
      </w:r>
      <w:r w:rsidRPr="005A4D63">
        <w:rPr>
          <w:rStyle w:val="apple-converted-space"/>
          <w:rFonts w:ascii="Arial" w:hAnsi="Arial" w:cs="Arial"/>
          <w:b/>
          <w:bCs/>
          <w:shd w:val="clear" w:color="auto" w:fill="FFFFFF"/>
        </w:rPr>
        <w:t> </w:t>
      </w:r>
      <w:r w:rsidRPr="005A4D63">
        <w:rPr>
          <w:rFonts w:ascii="Arial" w:hAnsi="Arial" w:cs="Arial"/>
          <w:b/>
          <w:bCs/>
          <w:shd w:val="clear" w:color="auto" w:fill="FFFFFF"/>
          <w:lang w:val="es-ES"/>
        </w:rPr>
        <w:t xml:space="preserve">General de </w:t>
      </w:r>
      <w:r w:rsidRPr="00CB1C57">
        <w:rPr>
          <w:rFonts w:ascii="Arial" w:hAnsi="Arial" w:cs="Arial"/>
          <w:b/>
          <w:bCs/>
          <w:shd w:val="clear" w:color="auto" w:fill="FFFFFF"/>
          <w:lang w:val="es-ES"/>
        </w:rPr>
        <w:t>Transparencia y Acceso a la Información Pública</w:t>
      </w:r>
    </w:p>
    <w:p w:rsidR="00B766D6" w:rsidRPr="005A4D63" w:rsidRDefault="000B661A" w:rsidP="00B766D6">
      <w:pPr>
        <w:autoSpaceDE w:val="0"/>
        <w:autoSpaceDN w:val="0"/>
        <w:adjustRightInd w:val="0"/>
        <w:spacing w:line="360" w:lineRule="auto"/>
        <w:jc w:val="both"/>
        <w:rPr>
          <w:rFonts w:ascii="Arial" w:eastAsia="Calibri" w:hAnsi="Arial" w:cs="Arial"/>
          <w:lang w:val="es-MX"/>
        </w:rPr>
      </w:pPr>
      <w:r w:rsidRPr="00CB1C57">
        <w:rPr>
          <w:rFonts w:ascii="Arial" w:eastAsia="Calibri" w:hAnsi="Arial" w:cs="Arial"/>
          <w:lang w:val="es-MX"/>
        </w:rPr>
        <w:t xml:space="preserve">   </w:t>
      </w:r>
      <w:r w:rsidR="00B766D6" w:rsidRPr="00CB1C57">
        <w:rPr>
          <w:rFonts w:ascii="Arial" w:eastAsia="Calibri" w:hAnsi="Arial" w:cs="Arial"/>
          <w:lang w:val="es-MX"/>
        </w:rPr>
        <w:t xml:space="preserve">Diario </w:t>
      </w:r>
      <w:r w:rsidRPr="00CB1C57">
        <w:rPr>
          <w:rFonts w:ascii="Arial" w:eastAsia="Calibri" w:hAnsi="Arial" w:cs="Arial"/>
          <w:lang w:val="es-MX"/>
        </w:rPr>
        <w:t>Ofici</w:t>
      </w:r>
      <w:r w:rsidR="002E2540">
        <w:rPr>
          <w:rFonts w:ascii="Arial" w:eastAsia="Calibri" w:hAnsi="Arial" w:cs="Arial"/>
          <w:lang w:val="es-MX"/>
        </w:rPr>
        <w:t xml:space="preserve">al de la Federación, 4 de Mayo </w:t>
      </w:r>
      <w:r w:rsidRPr="00CB1C57">
        <w:rPr>
          <w:rFonts w:ascii="Arial" w:eastAsia="Calibri" w:hAnsi="Arial" w:cs="Arial"/>
          <w:lang w:val="es-MX"/>
        </w:rPr>
        <w:t>de 2015</w:t>
      </w:r>
    </w:p>
    <w:p w:rsidR="000B661A" w:rsidRPr="005A4D63" w:rsidRDefault="000B661A" w:rsidP="00B766D6">
      <w:pPr>
        <w:autoSpaceDE w:val="0"/>
        <w:autoSpaceDN w:val="0"/>
        <w:adjustRightInd w:val="0"/>
        <w:spacing w:line="360" w:lineRule="auto"/>
        <w:jc w:val="both"/>
        <w:rPr>
          <w:rFonts w:ascii="Arial" w:eastAsia="Calibri" w:hAnsi="Arial" w:cs="Arial"/>
          <w:lang w:val="es-MX"/>
        </w:rPr>
      </w:pPr>
      <w:r w:rsidRPr="005A4D63">
        <w:rPr>
          <w:rFonts w:ascii="Arial" w:eastAsia="Calibri" w:hAnsi="Arial" w:cs="Arial"/>
          <w:lang w:val="es-MX"/>
        </w:rPr>
        <w:t xml:space="preserve">   </w:t>
      </w:r>
    </w:p>
    <w:p w:rsidR="00B766D6" w:rsidRPr="005A4D63" w:rsidRDefault="00B766D6" w:rsidP="00095F03">
      <w:pPr>
        <w:pStyle w:val="Prrafodelista"/>
        <w:numPr>
          <w:ilvl w:val="0"/>
          <w:numId w:val="1"/>
        </w:numPr>
        <w:autoSpaceDE w:val="0"/>
        <w:autoSpaceDN w:val="0"/>
        <w:adjustRightInd w:val="0"/>
        <w:spacing w:line="360" w:lineRule="auto"/>
        <w:ind w:left="284" w:hanging="284"/>
        <w:jc w:val="both"/>
        <w:rPr>
          <w:rFonts w:ascii="Arial" w:eastAsia="Calibri" w:hAnsi="Arial" w:cs="Arial"/>
          <w:b/>
          <w:bCs/>
          <w:lang w:val="es-MX"/>
        </w:rPr>
      </w:pPr>
      <w:r w:rsidRPr="005A4D63">
        <w:rPr>
          <w:rFonts w:ascii="Arial" w:eastAsia="Calibri" w:hAnsi="Arial" w:cs="Arial"/>
          <w:b/>
          <w:bCs/>
          <w:lang w:val="es-MX"/>
        </w:rPr>
        <w:t>Acuerdo por el que se emiten las Reglas de Operación de PROSPERA Programa de Inclusión Social, para el ejercicio fiscal 2015.</w:t>
      </w:r>
    </w:p>
    <w:p w:rsidR="00B766D6" w:rsidRPr="005A4D63" w:rsidRDefault="001178E8" w:rsidP="00B766D6">
      <w:pPr>
        <w:autoSpaceDE w:val="0"/>
        <w:autoSpaceDN w:val="0"/>
        <w:adjustRightInd w:val="0"/>
        <w:spacing w:line="360" w:lineRule="auto"/>
        <w:jc w:val="both"/>
        <w:rPr>
          <w:rFonts w:ascii="Arial" w:eastAsia="Calibri" w:hAnsi="Arial" w:cs="Arial"/>
          <w:lang w:val="es-MX"/>
        </w:rPr>
      </w:pPr>
      <w:r w:rsidRPr="005A4D63">
        <w:rPr>
          <w:rFonts w:ascii="Arial" w:eastAsia="Calibri" w:hAnsi="Arial" w:cs="Arial"/>
          <w:lang w:val="es-MX"/>
        </w:rPr>
        <w:t xml:space="preserve">    </w:t>
      </w:r>
      <w:r w:rsidR="00B766D6" w:rsidRPr="005A4D63">
        <w:rPr>
          <w:rFonts w:ascii="Arial" w:eastAsia="Calibri" w:hAnsi="Arial" w:cs="Arial"/>
          <w:lang w:val="es-MX"/>
        </w:rPr>
        <w:t>Diario Oficial de la Federación, 30 de Diciembre 201</w:t>
      </w:r>
      <w:r w:rsidR="000056E5" w:rsidRPr="005A4D63">
        <w:rPr>
          <w:rFonts w:ascii="Arial" w:eastAsia="Calibri" w:hAnsi="Arial" w:cs="Arial"/>
          <w:lang w:val="es-MX"/>
        </w:rPr>
        <w:t>5.</w:t>
      </w:r>
    </w:p>
    <w:p w:rsidR="00B766D6" w:rsidRPr="005A4D63" w:rsidRDefault="00B766D6" w:rsidP="00B766D6">
      <w:pPr>
        <w:autoSpaceDE w:val="0"/>
        <w:autoSpaceDN w:val="0"/>
        <w:adjustRightInd w:val="0"/>
        <w:spacing w:line="360" w:lineRule="auto"/>
        <w:jc w:val="both"/>
        <w:rPr>
          <w:rFonts w:ascii="Arial" w:eastAsia="Calibri" w:hAnsi="Arial" w:cs="Arial"/>
          <w:b/>
          <w:bCs/>
          <w:lang w:val="es-MX"/>
        </w:rPr>
      </w:pPr>
    </w:p>
    <w:p w:rsidR="00B766D6" w:rsidRPr="005A4D63" w:rsidRDefault="00B766D6" w:rsidP="00B766D6">
      <w:pPr>
        <w:autoSpaceDE w:val="0"/>
        <w:autoSpaceDN w:val="0"/>
        <w:adjustRightInd w:val="0"/>
        <w:spacing w:line="360" w:lineRule="auto"/>
        <w:jc w:val="both"/>
        <w:rPr>
          <w:rFonts w:ascii="Arial" w:eastAsia="Calibri" w:hAnsi="Arial" w:cs="Arial"/>
          <w:b/>
          <w:bCs/>
          <w:lang w:val="es-MX"/>
        </w:rPr>
      </w:pPr>
      <w:r w:rsidRPr="005A4D63">
        <w:rPr>
          <w:rFonts w:ascii="Arial" w:eastAsia="Calibri" w:hAnsi="Arial" w:cs="Arial"/>
          <w:b/>
          <w:bCs/>
          <w:lang w:val="es-MX"/>
        </w:rPr>
        <w:t>Estatal</w:t>
      </w:r>
    </w:p>
    <w:p w:rsidR="00B766D6" w:rsidRPr="005A4D63" w:rsidRDefault="00B766D6" w:rsidP="00B766D6">
      <w:pPr>
        <w:autoSpaceDE w:val="0"/>
        <w:autoSpaceDN w:val="0"/>
        <w:adjustRightInd w:val="0"/>
        <w:spacing w:line="360" w:lineRule="auto"/>
        <w:jc w:val="both"/>
        <w:rPr>
          <w:rFonts w:ascii="Arial" w:eastAsia="Calibri" w:hAnsi="Arial" w:cs="Arial"/>
          <w:b/>
          <w:bCs/>
          <w:lang w:val="es-MX"/>
        </w:rPr>
      </w:pPr>
    </w:p>
    <w:p w:rsidR="00B766D6" w:rsidRPr="005A4D63" w:rsidRDefault="00B766D6" w:rsidP="00095F03">
      <w:pPr>
        <w:pStyle w:val="Prrafodelista"/>
        <w:numPr>
          <w:ilvl w:val="0"/>
          <w:numId w:val="1"/>
        </w:numPr>
        <w:autoSpaceDE w:val="0"/>
        <w:autoSpaceDN w:val="0"/>
        <w:adjustRightInd w:val="0"/>
        <w:spacing w:line="360" w:lineRule="auto"/>
        <w:ind w:left="284" w:hanging="284"/>
        <w:jc w:val="both"/>
        <w:rPr>
          <w:rFonts w:ascii="Arial" w:eastAsia="Calibri" w:hAnsi="Arial" w:cs="Arial"/>
          <w:b/>
          <w:bCs/>
          <w:lang w:val="es-MX"/>
        </w:rPr>
      </w:pPr>
      <w:r w:rsidRPr="005A4D63">
        <w:rPr>
          <w:rFonts w:ascii="Arial" w:eastAsia="Calibri" w:hAnsi="Arial" w:cs="Arial"/>
          <w:b/>
          <w:bCs/>
          <w:lang w:val="es-MX"/>
        </w:rPr>
        <w:t>Constitución Política del Estado Libre y Soberano de Puebla</w:t>
      </w:r>
    </w:p>
    <w:p w:rsidR="00B766D6" w:rsidRPr="005A4D63" w:rsidRDefault="001178E8" w:rsidP="00B766D6">
      <w:pPr>
        <w:autoSpaceDE w:val="0"/>
        <w:autoSpaceDN w:val="0"/>
        <w:adjustRightInd w:val="0"/>
        <w:spacing w:line="360" w:lineRule="auto"/>
        <w:jc w:val="both"/>
        <w:rPr>
          <w:rFonts w:ascii="Arial" w:eastAsia="Calibri" w:hAnsi="Arial" w:cs="Arial"/>
          <w:lang w:val="es-MX"/>
        </w:rPr>
      </w:pPr>
      <w:r w:rsidRPr="005A4D63">
        <w:rPr>
          <w:rFonts w:ascii="Arial" w:eastAsia="Calibri" w:hAnsi="Arial" w:cs="Arial"/>
          <w:lang w:val="es-MX"/>
        </w:rPr>
        <w:t xml:space="preserve">    </w:t>
      </w:r>
      <w:r w:rsidR="00B766D6" w:rsidRPr="005A4D63">
        <w:rPr>
          <w:rFonts w:ascii="Arial" w:eastAsia="Calibri" w:hAnsi="Arial" w:cs="Arial"/>
          <w:lang w:val="es-MX"/>
        </w:rPr>
        <w:t>Perió</w:t>
      </w:r>
      <w:r w:rsidR="00444F2B" w:rsidRPr="005A4D63">
        <w:rPr>
          <w:rFonts w:ascii="Arial" w:eastAsia="Calibri" w:hAnsi="Arial" w:cs="Arial"/>
          <w:lang w:val="es-MX"/>
        </w:rPr>
        <w:t>dico Oficial del Estado, 17 de N</w:t>
      </w:r>
      <w:r w:rsidR="00B766D6" w:rsidRPr="005A4D63">
        <w:rPr>
          <w:rFonts w:ascii="Arial" w:eastAsia="Calibri" w:hAnsi="Arial" w:cs="Arial"/>
          <w:lang w:val="es-MX"/>
        </w:rPr>
        <w:t>oviembre de 1982</w:t>
      </w:r>
    </w:p>
    <w:p w:rsidR="00B766D6" w:rsidRPr="005A4D63" w:rsidRDefault="00B766D6" w:rsidP="00B766D6">
      <w:pPr>
        <w:autoSpaceDE w:val="0"/>
        <w:autoSpaceDN w:val="0"/>
        <w:adjustRightInd w:val="0"/>
        <w:spacing w:line="360" w:lineRule="auto"/>
        <w:jc w:val="both"/>
        <w:rPr>
          <w:rFonts w:ascii="Arial" w:hAnsi="Arial" w:cs="Arial"/>
        </w:rPr>
      </w:pPr>
    </w:p>
    <w:p w:rsidR="00B766D6" w:rsidRPr="005A4D63" w:rsidRDefault="00B766D6" w:rsidP="00095F03">
      <w:pPr>
        <w:pStyle w:val="Prrafodelista"/>
        <w:numPr>
          <w:ilvl w:val="0"/>
          <w:numId w:val="1"/>
        </w:numPr>
        <w:autoSpaceDE w:val="0"/>
        <w:autoSpaceDN w:val="0"/>
        <w:adjustRightInd w:val="0"/>
        <w:spacing w:line="360" w:lineRule="auto"/>
        <w:ind w:left="284" w:hanging="284"/>
        <w:jc w:val="both"/>
        <w:rPr>
          <w:rFonts w:ascii="Arial" w:eastAsia="Calibri" w:hAnsi="Arial" w:cs="Arial"/>
          <w:b/>
          <w:bCs/>
          <w:lang w:val="es-MX"/>
        </w:rPr>
      </w:pPr>
      <w:r w:rsidRPr="005A4D63">
        <w:rPr>
          <w:rFonts w:ascii="Arial" w:eastAsia="Calibri" w:hAnsi="Arial" w:cs="Arial"/>
          <w:b/>
          <w:bCs/>
          <w:lang w:val="es-MX"/>
        </w:rPr>
        <w:t>Ley Orgánica Municipal</w:t>
      </w:r>
    </w:p>
    <w:p w:rsidR="009B337A" w:rsidRPr="005A4D63" w:rsidRDefault="009B337A" w:rsidP="009B337A">
      <w:pPr>
        <w:autoSpaceDE w:val="0"/>
        <w:autoSpaceDN w:val="0"/>
        <w:adjustRightInd w:val="0"/>
        <w:spacing w:line="360" w:lineRule="auto"/>
        <w:jc w:val="both"/>
        <w:rPr>
          <w:rFonts w:ascii="Arial" w:eastAsia="Calibri" w:hAnsi="Arial" w:cs="Arial"/>
          <w:lang w:val="es-MX"/>
        </w:rPr>
      </w:pPr>
      <w:r w:rsidRPr="005A4D63">
        <w:rPr>
          <w:rFonts w:ascii="Arial" w:eastAsia="Calibri" w:hAnsi="Arial" w:cs="Arial"/>
          <w:lang w:val="es-MX"/>
        </w:rPr>
        <w:t xml:space="preserve">    Periódic</w:t>
      </w:r>
      <w:r w:rsidR="00444F2B" w:rsidRPr="005A4D63">
        <w:rPr>
          <w:rFonts w:ascii="Arial" w:eastAsia="Calibri" w:hAnsi="Arial" w:cs="Arial"/>
          <w:lang w:val="es-MX"/>
        </w:rPr>
        <w:t>o Oficial del Estado, el 23 de M</w:t>
      </w:r>
      <w:r w:rsidRPr="005A4D63">
        <w:rPr>
          <w:rFonts w:ascii="Arial" w:eastAsia="Calibri" w:hAnsi="Arial" w:cs="Arial"/>
          <w:lang w:val="es-MX"/>
        </w:rPr>
        <w:t>arzo de 2001</w:t>
      </w:r>
    </w:p>
    <w:p w:rsidR="00C93F7B" w:rsidRPr="005A4D63" w:rsidRDefault="00C93F7B" w:rsidP="009B337A">
      <w:pPr>
        <w:autoSpaceDE w:val="0"/>
        <w:autoSpaceDN w:val="0"/>
        <w:adjustRightInd w:val="0"/>
        <w:spacing w:line="360" w:lineRule="auto"/>
        <w:jc w:val="both"/>
        <w:rPr>
          <w:rFonts w:ascii="Arial" w:eastAsia="Calibri" w:hAnsi="Arial" w:cs="Arial"/>
          <w:lang w:val="es-MX"/>
        </w:rPr>
      </w:pPr>
    </w:p>
    <w:p w:rsidR="00C93F7B" w:rsidRPr="005A4D63" w:rsidRDefault="00C93F7B" w:rsidP="00C93F7B">
      <w:pPr>
        <w:pStyle w:val="Prrafodelista"/>
        <w:numPr>
          <w:ilvl w:val="0"/>
          <w:numId w:val="1"/>
        </w:numPr>
        <w:autoSpaceDE w:val="0"/>
        <w:autoSpaceDN w:val="0"/>
        <w:adjustRightInd w:val="0"/>
        <w:spacing w:line="360" w:lineRule="auto"/>
        <w:ind w:left="284" w:hanging="284"/>
        <w:jc w:val="both"/>
        <w:rPr>
          <w:rFonts w:ascii="Arial" w:eastAsia="Calibri" w:hAnsi="Arial" w:cs="Arial"/>
          <w:b/>
          <w:lang w:val="es-MX"/>
        </w:rPr>
      </w:pPr>
      <w:r w:rsidRPr="005A4D63">
        <w:rPr>
          <w:rFonts w:ascii="Arial" w:eastAsia="Calibri" w:hAnsi="Arial" w:cs="Arial"/>
          <w:b/>
          <w:lang w:val="es-MX"/>
        </w:rPr>
        <w:t>Código Civil del Estado Libre y Soberano de Puebla</w:t>
      </w:r>
    </w:p>
    <w:p w:rsidR="00C93F7B" w:rsidRPr="005A4D63" w:rsidRDefault="00C93F7B" w:rsidP="00C93F7B">
      <w:pPr>
        <w:pStyle w:val="Prrafodelista"/>
        <w:autoSpaceDE w:val="0"/>
        <w:autoSpaceDN w:val="0"/>
        <w:adjustRightInd w:val="0"/>
        <w:spacing w:line="360" w:lineRule="auto"/>
        <w:ind w:left="284"/>
        <w:jc w:val="both"/>
        <w:rPr>
          <w:rFonts w:ascii="Arial" w:eastAsia="Calibri" w:hAnsi="Arial" w:cs="Arial"/>
          <w:lang w:val="es-MX"/>
        </w:rPr>
      </w:pPr>
      <w:r w:rsidRPr="005A4D63">
        <w:rPr>
          <w:rFonts w:ascii="Arial" w:eastAsia="Calibri" w:hAnsi="Arial" w:cs="Arial"/>
          <w:lang w:val="es-MX"/>
        </w:rPr>
        <w:t xml:space="preserve">Periódico Oficial del Estado, el 30 de </w:t>
      </w:r>
      <w:r w:rsidR="00444F2B" w:rsidRPr="005A4D63">
        <w:rPr>
          <w:rFonts w:ascii="Arial" w:eastAsia="Calibri" w:hAnsi="Arial" w:cs="Arial"/>
          <w:lang w:val="es-MX"/>
        </w:rPr>
        <w:t>A</w:t>
      </w:r>
      <w:r w:rsidR="002E2540">
        <w:rPr>
          <w:rFonts w:ascii="Arial" w:eastAsia="Calibri" w:hAnsi="Arial" w:cs="Arial"/>
          <w:lang w:val="es-MX"/>
        </w:rPr>
        <w:t xml:space="preserve">bril </w:t>
      </w:r>
      <w:r w:rsidRPr="005A4D63">
        <w:rPr>
          <w:rFonts w:ascii="Arial" w:eastAsia="Calibri" w:hAnsi="Arial" w:cs="Arial"/>
          <w:lang w:val="es-MX"/>
        </w:rPr>
        <w:t>de 1985</w:t>
      </w:r>
    </w:p>
    <w:p w:rsidR="004C6A2D" w:rsidRDefault="004C6A2D" w:rsidP="004C6A2D">
      <w:pPr>
        <w:pStyle w:val="Prrafodelista"/>
        <w:tabs>
          <w:tab w:val="left" w:pos="284"/>
        </w:tabs>
        <w:autoSpaceDE w:val="0"/>
        <w:autoSpaceDN w:val="0"/>
        <w:adjustRightInd w:val="0"/>
        <w:spacing w:line="360" w:lineRule="auto"/>
        <w:ind w:left="142"/>
        <w:jc w:val="both"/>
        <w:rPr>
          <w:rFonts w:ascii="Arial" w:eastAsia="Calibri" w:hAnsi="Arial" w:cs="Arial"/>
          <w:b/>
          <w:lang w:val="es-MX"/>
        </w:rPr>
      </w:pPr>
    </w:p>
    <w:p w:rsidR="00C93F7B" w:rsidRPr="005A4D63" w:rsidRDefault="00876791" w:rsidP="00876791">
      <w:pPr>
        <w:pStyle w:val="Prrafodelista"/>
        <w:numPr>
          <w:ilvl w:val="0"/>
          <w:numId w:val="1"/>
        </w:numPr>
        <w:tabs>
          <w:tab w:val="left" w:pos="284"/>
        </w:tabs>
        <w:autoSpaceDE w:val="0"/>
        <w:autoSpaceDN w:val="0"/>
        <w:adjustRightInd w:val="0"/>
        <w:spacing w:line="360" w:lineRule="auto"/>
        <w:ind w:left="142" w:hanging="142"/>
        <w:jc w:val="both"/>
        <w:rPr>
          <w:rFonts w:ascii="Arial" w:eastAsia="Calibri" w:hAnsi="Arial" w:cs="Arial"/>
          <w:b/>
          <w:lang w:val="es-MX"/>
        </w:rPr>
      </w:pPr>
      <w:r w:rsidRPr="005A4D63">
        <w:rPr>
          <w:rFonts w:ascii="Arial" w:eastAsia="Calibri" w:hAnsi="Arial" w:cs="Arial"/>
          <w:b/>
          <w:lang w:val="es-MX"/>
        </w:rPr>
        <w:t xml:space="preserve">  </w:t>
      </w:r>
      <w:r w:rsidR="00C93F7B" w:rsidRPr="005A4D63">
        <w:rPr>
          <w:rFonts w:ascii="Arial" w:eastAsia="Calibri" w:hAnsi="Arial" w:cs="Arial"/>
          <w:b/>
          <w:lang w:val="es-MX"/>
        </w:rPr>
        <w:t>Código Penal del Estado Libre y Soberano de Puebla</w:t>
      </w:r>
    </w:p>
    <w:p w:rsidR="00C93F7B" w:rsidRPr="005A4D63" w:rsidRDefault="00876791" w:rsidP="00876791">
      <w:pPr>
        <w:pStyle w:val="Prrafodelista"/>
        <w:tabs>
          <w:tab w:val="left" w:pos="284"/>
        </w:tabs>
        <w:autoSpaceDE w:val="0"/>
        <w:autoSpaceDN w:val="0"/>
        <w:adjustRightInd w:val="0"/>
        <w:spacing w:line="360" w:lineRule="auto"/>
        <w:ind w:left="426" w:hanging="284"/>
        <w:jc w:val="both"/>
        <w:rPr>
          <w:rFonts w:ascii="Arial" w:eastAsia="Calibri" w:hAnsi="Arial" w:cs="Arial"/>
          <w:b/>
          <w:bCs/>
          <w:lang w:val="es-MX"/>
        </w:rPr>
      </w:pPr>
      <w:r w:rsidRPr="005A4D63">
        <w:rPr>
          <w:rFonts w:ascii="Arial" w:hAnsi="Arial" w:cs="Arial"/>
          <w:lang w:val="es-MX"/>
        </w:rPr>
        <w:t xml:space="preserve">   </w:t>
      </w:r>
      <w:r w:rsidR="00C93F7B" w:rsidRPr="005A4D63">
        <w:rPr>
          <w:rFonts w:ascii="Arial" w:hAnsi="Arial" w:cs="Arial"/>
        </w:rPr>
        <w:t>Periódico Oficial del Estado, 2</w:t>
      </w:r>
      <w:r w:rsidRPr="005A4D63">
        <w:rPr>
          <w:rFonts w:ascii="Arial" w:hAnsi="Arial" w:cs="Arial"/>
        </w:rPr>
        <w:t>3</w:t>
      </w:r>
      <w:r w:rsidR="00444F2B" w:rsidRPr="005A4D63">
        <w:rPr>
          <w:rFonts w:ascii="Arial" w:hAnsi="Arial" w:cs="Arial"/>
        </w:rPr>
        <w:t xml:space="preserve"> de D</w:t>
      </w:r>
      <w:r w:rsidR="00C93F7B" w:rsidRPr="005A4D63">
        <w:rPr>
          <w:rFonts w:ascii="Arial" w:hAnsi="Arial" w:cs="Arial"/>
        </w:rPr>
        <w:t xml:space="preserve">iciembre de 1986 </w:t>
      </w:r>
    </w:p>
    <w:p w:rsidR="009B337A" w:rsidRPr="005A4D63" w:rsidRDefault="009B337A" w:rsidP="009B337A">
      <w:pPr>
        <w:pStyle w:val="Prrafodelista"/>
        <w:autoSpaceDE w:val="0"/>
        <w:autoSpaceDN w:val="0"/>
        <w:adjustRightInd w:val="0"/>
        <w:spacing w:line="360" w:lineRule="auto"/>
        <w:ind w:left="284"/>
        <w:jc w:val="both"/>
        <w:rPr>
          <w:rFonts w:ascii="Arial" w:eastAsia="Calibri" w:hAnsi="Arial" w:cs="Arial"/>
          <w:b/>
          <w:bCs/>
          <w:lang w:val="es-MX"/>
        </w:rPr>
      </w:pPr>
    </w:p>
    <w:p w:rsidR="004C6A2D" w:rsidRPr="004C6A2D" w:rsidRDefault="004C6A2D" w:rsidP="004C6A2D">
      <w:pPr>
        <w:pStyle w:val="Prrafodelista"/>
        <w:autoSpaceDE w:val="0"/>
        <w:autoSpaceDN w:val="0"/>
        <w:adjustRightInd w:val="0"/>
        <w:spacing w:line="360" w:lineRule="auto"/>
        <w:ind w:left="284"/>
        <w:jc w:val="both"/>
        <w:rPr>
          <w:rFonts w:ascii="Arial" w:eastAsia="Calibri" w:hAnsi="Arial" w:cs="Arial"/>
          <w:b/>
          <w:bCs/>
          <w:lang w:val="es-MX"/>
        </w:rPr>
      </w:pPr>
    </w:p>
    <w:p w:rsidR="009B337A" w:rsidRPr="005A4D63" w:rsidRDefault="009B337A" w:rsidP="00B766D6">
      <w:pPr>
        <w:pStyle w:val="Prrafodelista"/>
        <w:numPr>
          <w:ilvl w:val="0"/>
          <w:numId w:val="1"/>
        </w:numPr>
        <w:autoSpaceDE w:val="0"/>
        <w:autoSpaceDN w:val="0"/>
        <w:adjustRightInd w:val="0"/>
        <w:spacing w:line="360" w:lineRule="auto"/>
        <w:ind w:left="284" w:hanging="284"/>
        <w:jc w:val="both"/>
        <w:rPr>
          <w:rFonts w:ascii="Arial" w:eastAsia="Calibri" w:hAnsi="Arial" w:cs="Arial"/>
          <w:b/>
          <w:bCs/>
          <w:lang w:val="es-MX"/>
        </w:rPr>
      </w:pPr>
      <w:r w:rsidRPr="005A4D63">
        <w:rPr>
          <w:rFonts w:ascii="Arial" w:hAnsi="Arial" w:cs="Arial"/>
          <w:b/>
        </w:rPr>
        <w:t xml:space="preserve">Código Fiscal y Presupuestario para el Municipio de Puebla </w:t>
      </w:r>
    </w:p>
    <w:p w:rsidR="009B337A" w:rsidRPr="005A4D63" w:rsidRDefault="009B337A" w:rsidP="009B337A">
      <w:pPr>
        <w:pStyle w:val="Prrafodelista"/>
        <w:autoSpaceDE w:val="0"/>
        <w:autoSpaceDN w:val="0"/>
        <w:adjustRightInd w:val="0"/>
        <w:spacing w:line="360" w:lineRule="auto"/>
        <w:ind w:left="284"/>
        <w:jc w:val="both"/>
        <w:rPr>
          <w:rFonts w:ascii="Arial" w:eastAsia="Calibri" w:hAnsi="Arial" w:cs="Arial"/>
          <w:b/>
          <w:bCs/>
          <w:lang w:val="es-MX"/>
        </w:rPr>
      </w:pPr>
      <w:r w:rsidRPr="005A4D63">
        <w:rPr>
          <w:rFonts w:ascii="Arial" w:hAnsi="Arial" w:cs="Arial"/>
        </w:rPr>
        <w:t>Perió</w:t>
      </w:r>
      <w:r w:rsidR="00444F2B" w:rsidRPr="005A4D63">
        <w:rPr>
          <w:rFonts w:ascii="Arial" w:hAnsi="Arial" w:cs="Arial"/>
        </w:rPr>
        <w:t>dico Oficial del Estado, 17 de D</w:t>
      </w:r>
      <w:r w:rsidRPr="005A4D63">
        <w:rPr>
          <w:rFonts w:ascii="Arial" w:hAnsi="Arial" w:cs="Arial"/>
        </w:rPr>
        <w:t xml:space="preserve">iciembre de 1999 </w:t>
      </w:r>
    </w:p>
    <w:p w:rsidR="009B337A" w:rsidRPr="005A4D63" w:rsidRDefault="009B337A" w:rsidP="009B337A">
      <w:pPr>
        <w:autoSpaceDE w:val="0"/>
        <w:autoSpaceDN w:val="0"/>
        <w:adjustRightInd w:val="0"/>
        <w:spacing w:line="360" w:lineRule="auto"/>
        <w:jc w:val="both"/>
        <w:rPr>
          <w:rFonts w:ascii="Arial" w:eastAsia="Calibri" w:hAnsi="Arial" w:cs="Arial"/>
          <w:b/>
          <w:bCs/>
          <w:lang w:val="es-MX"/>
        </w:rPr>
      </w:pPr>
    </w:p>
    <w:p w:rsidR="00B766D6" w:rsidRPr="005A4D63" w:rsidRDefault="00B766D6" w:rsidP="00095F03">
      <w:pPr>
        <w:pStyle w:val="Prrafodelista"/>
        <w:numPr>
          <w:ilvl w:val="0"/>
          <w:numId w:val="1"/>
        </w:numPr>
        <w:autoSpaceDE w:val="0"/>
        <w:autoSpaceDN w:val="0"/>
        <w:adjustRightInd w:val="0"/>
        <w:spacing w:line="360" w:lineRule="auto"/>
        <w:ind w:left="284" w:hanging="284"/>
        <w:jc w:val="both"/>
        <w:rPr>
          <w:rFonts w:ascii="Arial" w:eastAsia="Calibri" w:hAnsi="Arial" w:cs="Arial"/>
          <w:b/>
          <w:bCs/>
          <w:lang w:val="es-MX"/>
        </w:rPr>
      </w:pPr>
      <w:r w:rsidRPr="005A4D63">
        <w:rPr>
          <w:rFonts w:ascii="Arial" w:eastAsia="Calibri" w:hAnsi="Arial" w:cs="Arial"/>
          <w:b/>
          <w:bCs/>
          <w:lang w:val="es-MX"/>
        </w:rPr>
        <w:t>Ley de Transparencia y Acceso a la Información Pública del Estado de Puebla</w:t>
      </w:r>
    </w:p>
    <w:p w:rsidR="00B766D6" w:rsidRPr="005A4D63" w:rsidRDefault="001178E8" w:rsidP="00B766D6">
      <w:pPr>
        <w:pStyle w:val="Prrafodelista"/>
        <w:autoSpaceDE w:val="0"/>
        <w:autoSpaceDN w:val="0"/>
        <w:adjustRightInd w:val="0"/>
        <w:spacing w:line="360" w:lineRule="auto"/>
        <w:ind w:left="0"/>
        <w:jc w:val="both"/>
        <w:rPr>
          <w:rFonts w:ascii="Arial" w:eastAsia="Calibri" w:hAnsi="Arial" w:cs="Arial"/>
          <w:bCs/>
          <w:lang w:val="es-MX"/>
        </w:rPr>
      </w:pPr>
      <w:r w:rsidRPr="005A4D63">
        <w:rPr>
          <w:rFonts w:ascii="Arial" w:eastAsia="Calibri" w:hAnsi="Arial" w:cs="Arial"/>
          <w:bCs/>
          <w:lang w:val="es-MX"/>
        </w:rPr>
        <w:t xml:space="preserve">    </w:t>
      </w:r>
      <w:r w:rsidR="00B766D6" w:rsidRPr="005A4D63">
        <w:rPr>
          <w:rFonts w:ascii="Arial" w:eastAsia="Calibri" w:hAnsi="Arial" w:cs="Arial"/>
          <w:bCs/>
          <w:lang w:val="es-MX"/>
        </w:rPr>
        <w:t xml:space="preserve">Periódico Oficial del Estado, el </w:t>
      </w:r>
      <w:r w:rsidR="004124FB">
        <w:rPr>
          <w:rFonts w:ascii="Arial" w:eastAsia="Calibri" w:hAnsi="Arial" w:cs="Arial"/>
          <w:bCs/>
          <w:lang w:val="es-MX"/>
        </w:rPr>
        <w:t>04</w:t>
      </w:r>
      <w:r w:rsidR="00B766D6" w:rsidRPr="005A4D63">
        <w:rPr>
          <w:rFonts w:ascii="Arial" w:eastAsia="Calibri" w:hAnsi="Arial" w:cs="Arial"/>
          <w:bCs/>
          <w:lang w:val="es-MX"/>
        </w:rPr>
        <w:t xml:space="preserve"> de </w:t>
      </w:r>
      <w:r w:rsidR="004124FB">
        <w:rPr>
          <w:rFonts w:ascii="Arial" w:eastAsia="Calibri" w:hAnsi="Arial" w:cs="Arial"/>
          <w:bCs/>
          <w:lang w:val="es-MX"/>
        </w:rPr>
        <w:t>Mayo de 2016</w:t>
      </w:r>
    </w:p>
    <w:p w:rsidR="00B766D6" w:rsidRPr="005A4D63" w:rsidRDefault="00B766D6" w:rsidP="00B766D6">
      <w:pPr>
        <w:pStyle w:val="Prrafodelista"/>
        <w:autoSpaceDE w:val="0"/>
        <w:autoSpaceDN w:val="0"/>
        <w:adjustRightInd w:val="0"/>
        <w:spacing w:line="360" w:lineRule="auto"/>
        <w:ind w:left="0"/>
        <w:jc w:val="both"/>
        <w:rPr>
          <w:rFonts w:ascii="Arial" w:eastAsia="Calibri" w:hAnsi="Arial" w:cs="Arial"/>
          <w:bCs/>
          <w:lang w:val="es-MX"/>
        </w:rPr>
      </w:pPr>
    </w:p>
    <w:p w:rsidR="00B766D6" w:rsidRPr="005A4D63" w:rsidRDefault="00B766D6" w:rsidP="00095F03">
      <w:pPr>
        <w:pStyle w:val="Prrafodelista"/>
        <w:numPr>
          <w:ilvl w:val="0"/>
          <w:numId w:val="1"/>
        </w:numPr>
        <w:autoSpaceDE w:val="0"/>
        <w:autoSpaceDN w:val="0"/>
        <w:adjustRightInd w:val="0"/>
        <w:spacing w:line="360" w:lineRule="auto"/>
        <w:ind w:left="284" w:hanging="284"/>
        <w:jc w:val="both"/>
        <w:rPr>
          <w:rFonts w:ascii="Arial" w:eastAsia="Calibri" w:hAnsi="Arial" w:cs="Arial"/>
          <w:b/>
          <w:bCs/>
          <w:lang w:val="es-MX"/>
        </w:rPr>
      </w:pPr>
      <w:r w:rsidRPr="005A4D63">
        <w:rPr>
          <w:rFonts w:ascii="Arial" w:eastAsia="Calibri" w:hAnsi="Arial" w:cs="Arial"/>
          <w:b/>
          <w:bCs/>
          <w:lang w:val="es-MX"/>
        </w:rPr>
        <w:t xml:space="preserve">Ley de Protección de Datos Personales en Posesión de los Sujetos Obligados del Estado de Puebla. </w:t>
      </w:r>
    </w:p>
    <w:p w:rsidR="00B766D6" w:rsidRPr="005A4D63" w:rsidRDefault="001178E8" w:rsidP="00B766D6">
      <w:pPr>
        <w:pStyle w:val="Prrafodelista"/>
        <w:autoSpaceDE w:val="0"/>
        <w:autoSpaceDN w:val="0"/>
        <w:adjustRightInd w:val="0"/>
        <w:spacing w:line="360" w:lineRule="auto"/>
        <w:ind w:left="0"/>
        <w:jc w:val="both"/>
        <w:rPr>
          <w:rFonts w:ascii="Arial" w:eastAsia="Calibri" w:hAnsi="Arial" w:cs="Arial"/>
          <w:bCs/>
          <w:lang w:val="es-MX"/>
        </w:rPr>
      </w:pPr>
      <w:r w:rsidRPr="005A4D63">
        <w:rPr>
          <w:rFonts w:ascii="Arial" w:eastAsia="Calibri" w:hAnsi="Arial" w:cs="Arial"/>
          <w:bCs/>
          <w:lang w:val="es-MX"/>
        </w:rPr>
        <w:t xml:space="preserve">     </w:t>
      </w:r>
      <w:r w:rsidR="00B766D6" w:rsidRPr="005A4D63">
        <w:rPr>
          <w:rFonts w:ascii="Arial" w:eastAsia="Calibri" w:hAnsi="Arial" w:cs="Arial"/>
          <w:bCs/>
          <w:lang w:val="es-MX"/>
        </w:rPr>
        <w:t>Periódico Oficial del Estado, el 25 de Noviembre de 2013.</w:t>
      </w:r>
    </w:p>
    <w:p w:rsidR="00B766D6" w:rsidRPr="005A4D63" w:rsidRDefault="00B766D6" w:rsidP="00B766D6">
      <w:pPr>
        <w:pStyle w:val="Prrafodelista"/>
        <w:autoSpaceDE w:val="0"/>
        <w:autoSpaceDN w:val="0"/>
        <w:adjustRightInd w:val="0"/>
        <w:spacing w:line="360" w:lineRule="auto"/>
        <w:ind w:left="284"/>
        <w:jc w:val="both"/>
        <w:rPr>
          <w:rFonts w:ascii="Arial" w:eastAsia="Calibri" w:hAnsi="Arial" w:cs="Arial"/>
          <w:b/>
          <w:lang w:val="es-MX"/>
        </w:rPr>
      </w:pPr>
    </w:p>
    <w:p w:rsidR="00B766D6" w:rsidRPr="005A4D63" w:rsidRDefault="00B766D6" w:rsidP="00095F03">
      <w:pPr>
        <w:pStyle w:val="Prrafodelista"/>
        <w:numPr>
          <w:ilvl w:val="0"/>
          <w:numId w:val="1"/>
        </w:numPr>
        <w:autoSpaceDE w:val="0"/>
        <w:autoSpaceDN w:val="0"/>
        <w:adjustRightInd w:val="0"/>
        <w:spacing w:line="360" w:lineRule="auto"/>
        <w:ind w:left="284" w:hanging="284"/>
        <w:jc w:val="both"/>
        <w:rPr>
          <w:rFonts w:ascii="Arial" w:eastAsia="Calibri" w:hAnsi="Arial" w:cs="Arial"/>
          <w:b/>
          <w:lang w:val="es-MX"/>
        </w:rPr>
      </w:pPr>
      <w:r w:rsidRPr="005A4D63">
        <w:rPr>
          <w:rFonts w:ascii="Arial" w:eastAsia="Calibri" w:hAnsi="Arial" w:cs="Arial"/>
          <w:b/>
          <w:lang w:val="es-MX"/>
        </w:rPr>
        <w:t>Ley de Responsabilidades de los Servidores Públicos</w:t>
      </w:r>
    </w:p>
    <w:p w:rsidR="00B766D6" w:rsidRPr="005A4D63" w:rsidRDefault="001178E8" w:rsidP="00B766D6">
      <w:pPr>
        <w:autoSpaceDE w:val="0"/>
        <w:autoSpaceDN w:val="0"/>
        <w:adjustRightInd w:val="0"/>
        <w:spacing w:line="360" w:lineRule="auto"/>
        <w:jc w:val="both"/>
        <w:rPr>
          <w:rFonts w:ascii="Arial" w:eastAsia="Calibri" w:hAnsi="Arial" w:cs="Arial"/>
          <w:lang w:val="es-MX"/>
        </w:rPr>
      </w:pPr>
      <w:r w:rsidRPr="005A4D63">
        <w:rPr>
          <w:rFonts w:ascii="Arial" w:eastAsia="Calibri" w:hAnsi="Arial" w:cs="Arial"/>
          <w:lang w:val="es-MX"/>
        </w:rPr>
        <w:t xml:space="preserve">     </w:t>
      </w:r>
      <w:r w:rsidR="00B766D6" w:rsidRPr="005A4D63">
        <w:rPr>
          <w:rFonts w:ascii="Arial" w:eastAsia="Calibri" w:hAnsi="Arial" w:cs="Arial"/>
          <w:lang w:val="es-MX"/>
        </w:rPr>
        <w:t>Periódico Oficial del Estado, el 29 de Junio de 1984</w:t>
      </w:r>
    </w:p>
    <w:p w:rsidR="00862B7E" w:rsidRPr="005A4D63" w:rsidRDefault="00862B7E" w:rsidP="00B766D6">
      <w:pPr>
        <w:autoSpaceDE w:val="0"/>
        <w:autoSpaceDN w:val="0"/>
        <w:adjustRightInd w:val="0"/>
        <w:spacing w:line="360" w:lineRule="auto"/>
        <w:jc w:val="both"/>
        <w:rPr>
          <w:rFonts w:ascii="Arial" w:eastAsia="Calibri" w:hAnsi="Arial" w:cs="Arial"/>
          <w:lang w:val="es-MX"/>
        </w:rPr>
      </w:pPr>
    </w:p>
    <w:p w:rsidR="00862B7E" w:rsidRPr="005A4D63" w:rsidRDefault="00862B7E" w:rsidP="00095F03">
      <w:pPr>
        <w:pStyle w:val="Prrafodelista"/>
        <w:numPr>
          <w:ilvl w:val="0"/>
          <w:numId w:val="1"/>
        </w:numPr>
        <w:autoSpaceDE w:val="0"/>
        <w:autoSpaceDN w:val="0"/>
        <w:adjustRightInd w:val="0"/>
        <w:spacing w:line="360" w:lineRule="auto"/>
        <w:ind w:left="284" w:hanging="284"/>
        <w:jc w:val="both"/>
        <w:rPr>
          <w:rFonts w:ascii="Arial" w:eastAsia="Calibri" w:hAnsi="Arial" w:cs="Arial"/>
          <w:b/>
          <w:lang w:val="es-MX"/>
        </w:rPr>
      </w:pPr>
      <w:r w:rsidRPr="005A4D63">
        <w:rPr>
          <w:rFonts w:ascii="Arial" w:eastAsia="Calibri" w:hAnsi="Arial" w:cs="Arial"/>
          <w:b/>
          <w:lang w:val="es-MX"/>
        </w:rPr>
        <w:t xml:space="preserve">Ley de Gobierno Digital para el Estado de </w:t>
      </w:r>
      <w:proofErr w:type="gramStart"/>
      <w:r w:rsidRPr="005A4D63">
        <w:rPr>
          <w:rFonts w:ascii="Arial" w:eastAsia="Calibri" w:hAnsi="Arial" w:cs="Arial"/>
          <w:b/>
          <w:lang w:val="es-MX"/>
        </w:rPr>
        <w:t>Puebla  y</w:t>
      </w:r>
      <w:proofErr w:type="gramEnd"/>
      <w:r w:rsidRPr="005A4D63">
        <w:rPr>
          <w:rFonts w:ascii="Arial" w:eastAsia="Calibri" w:hAnsi="Arial" w:cs="Arial"/>
          <w:b/>
          <w:lang w:val="es-MX"/>
        </w:rPr>
        <w:t xml:space="preserve"> sus Municipios.</w:t>
      </w:r>
    </w:p>
    <w:p w:rsidR="00862B7E" w:rsidRPr="005A4D63" w:rsidRDefault="00862B7E" w:rsidP="00862B7E">
      <w:pPr>
        <w:autoSpaceDE w:val="0"/>
        <w:autoSpaceDN w:val="0"/>
        <w:adjustRightInd w:val="0"/>
        <w:spacing w:line="360" w:lineRule="auto"/>
        <w:jc w:val="both"/>
        <w:rPr>
          <w:rFonts w:ascii="Arial" w:eastAsia="Calibri" w:hAnsi="Arial" w:cs="Arial"/>
          <w:bCs/>
          <w:lang w:val="es-MX"/>
        </w:rPr>
      </w:pPr>
      <w:r w:rsidRPr="005A4D63">
        <w:rPr>
          <w:rFonts w:ascii="Arial" w:eastAsia="Calibri" w:hAnsi="Arial" w:cs="Arial"/>
          <w:bCs/>
          <w:lang w:val="es-MX"/>
        </w:rPr>
        <w:t xml:space="preserve">    Periódico Oficial del Estado, el 11 de </w:t>
      </w:r>
      <w:proofErr w:type="gramStart"/>
      <w:r w:rsidRPr="005A4D63">
        <w:rPr>
          <w:rFonts w:ascii="Arial" w:eastAsia="Calibri" w:hAnsi="Arial" w:cs="Arial"/>
          <w:bCs/>
          <w:lang w:val="es-MX"/>
        </w:rPr>
        <w:t>Febrero  de</w:t>
      </w:r>
      <w:proofErr w:type="gramEnd"/>
      <w:r w:rsidRPr="005A4D63">
        <w:rPr>
          <w:rFonts w:ascii="Arial" w:eastAsia="Calibri" w:hAnsi="Arial" w:cs="Arial"/>
          <w:bCs/>
          <w:lang w:val="es-MX"/>
        </w:rPr>
        <w:t xml:space="preserve"> 2015.</w:t>
      </w:r>
    </w:p>
    <w:p w:rsidR="00AC4DDB" w:rsidRPr="005A4D63" w:rsidRDefault="00AC4DDB" w:rsidP="00862B7E">
      <w:pPr>
        <w:autoSpaceDE w:val="0"/>
        <w:autoSpaceDN w:val="0"/>
        <w:adjustRightInd w:val="0"/>
        <w:spacing w:line="360" w:lineRule="auto"/>
        <w:jc w:val="both"/>
        <w:rPr>
          <w:rFonts w:ascii="Arial" w:eastAsia="Calibri" w:hAnsi="Arial" w:cs="Arial"/>
          <w:bCs/>
          <w:lang w:val="es-MX"/>
        </w:rPr>
      </w:pPr>
    </w:p>
    <w:p w:rsidR="00B766D6" w:rsidRPr="005A4D63" w:rsidRDefault="00AC4DDB" w:rsidP="00095F03">
      <w:pPr>
        <w:pStyle w:val="Prrafodelista"/>
        <w:numPr>
          <w:ilvl w:val="0"/>
          <w:numId w:val="1"/>
        </w:numPr>
        <w:autoSpaceDE w:val="0"/>
        <w:autoSpaceDN w:val="0"/>
        <w:adjustRightInd w:val="0"/>
        <w:spacing w:line="360" w:lineRule="auto"/>
        <w:ind w:left="284" w:hanging="284"/>
        <w:jc w:val="both"/>
        <w:rPr>
          <w:rFonts w:ascii="Arial" w:eastAsia="Calibri" w:hAnsi="Arial" w:cs="Arial"/>
          <w:b/>
          <w:lang w:val="es-MX"/>
        </w:rPr>
      </w:pPr>
      <w:r w:rsidRPr="005A4D63">
        <w:rPr>
          <w:rFonts w:ascii="Arial" w:hAnsi="Arial" w:cs="Arial"/>
          <w:b/>
        </w:rPr>
        <w:t>Ley de Gobernanza Regulatoria para el Estado de Puebla</w:t>
      </w:r>
    </w:p>
    <w:p w:rsidR="00876791" w:rsidRPr="005A4D63" w:rsidRDefault="00AC4DDB" w:rsidP="00876791">
      <w:pPr>
        <w:autoSpaceDE w:val="0"/>
        <w:autoSpaceDN w:val="0"/>
        <w:adjustRightInd w:val="0"/>
        <w:spacing w:line="360" w:lineRule="auto"/>
        <w:jc w:val="both"/>
        <w:rPr>
          <w:rFonts w:ascii="Arial" w:eastAsia="Calibri" w:hAnsi="Arial" w:cs="Arial"/>
          <w:bCs/>
          <w:lang w:val="es-MX"/>
        </w:rPr>
      </w:pPr>
      <w:r w:rsidRPr="005A4D63">
        <w:rPr>
          <w:rFonts w:ascii="Arial" w:eastAsia="Calibri" w:hAnsi="Arial" w:cs="Arial"/>
          <w:bCs/>
          <w:lang w:val="es-MX"/>
        </w:rPr>
        <w:t xml:space="preserve">    Periódico Oficial del Estado, el 11 de </w:t>
      </w:r>
      <w:proofErr w:type="gramStart"/>
      <w:r w:rsidRPr="005A4D63">
        <w:rPr>
          <w:rFonts w:ascii="Arial" w:eastAsia="Calibri" w:hAnsi="Arial" w:cs="Arial"/>
          <w:bCs/>
          <w:lang w:val="es-MX"/>
        </w:rPr>
        <w:t>Febrero  de</w:t>
      </w:r>
      <w:proofErr w:type="gramEnd"/>
      <w:r w:rsidRPr="005A4D63">
        <w:rPr>
          <w:rFonts w:ascii="Arial" w:eastAsia="Calibri" w:hAnsi="Arial" w:cs="Arial"/>
          <w:bCs/>
          <w:lang w:val="es-MX"/>
        </w:rPr>
        <w:t xml:space="preserve"> 2015.</w:t>
      </w:r>
    </w:p>
    <w:p w:rsidR="00876791" w:rsidRPr="005A4D63" w:rsidRDefault="00876791" w:rsidP="00876791">
      <w:pPr>
        <w:autoSpaceDE w:val="0"/>
        <w:autoSpaceDN w:val="0"/>
        <w:adjustRightInd w:val="0"/>
        <w:spacing w:line="360" w:lineRule="auto"/>
        <w:jc w:val="both"/>
        <w:rPr>
          <w:rFonts w:ascii="Arial" w:eastAsia="Calibri" w:hAnsi="Arial" w:cs="Arial"/>
          <w:bCs/>
          <w:lang w:val="es-MX"/>
        </w:rPr>
      </w:pPr>
    </w:p>
    <w:p w:rsidR="00876791" w:rsidRPr="005A4D63" w:rsidRDefault="00876791" w:rsidP="00876791">
      <w:pPr>
        <w:pStyle w:val="Prrafodelista"/>
        <w:numPr>
          <w:ilvl w:val="0"/>
          <w:numId w:val="1"/>
        </w:numPr>
        <w:autoSpaceDE w:val="0"/>
        <w:autoSpaceDN w:val="0"/>
        <w:adjustRightInd w:val="0"/>
        <w:spacing w:line="360" w:lineRule="auto"/>
        <w:ind w:left="284" w:hanging="284"/>
        <w:jc w:val="both"/>
        <w:rPr>
          <w:rFonts w:ascii="Arial" w:eastAsia="Calibri" w:hAnsi="Arial" w:cs="Arial"/>
          <w:b/>
          <w:bCs/>
          <w:lang w:val="es-MX"/>
        </w:rPr>
      </w:pPr>
      <w:r w:rsidRPr="005A4D63">
        <w:rPr>
          <w:rFonts w:ascii="Arial" w:eastAsia="Calibri" w:hAnsi="Arial" w:cs="Arial"/>
          <w:b/>
          <w:bCs/>
          <w:lang w:val="es-MX"/>
        </w:rPr>
        <w:t>Ley de Archivos del Estado de Puebla.</w:t>
      </w:r>
    </w:p>
    <w:p w:rsidR="00876791" w:rsidRPr="005A4D63" w:rsidRDefault="00876791" w:rsidP="00876791">
      <w:pPr>
        <w:autoSpaceDE w:val="0"/>
        <w:autoSpaceDN w:val="0"/>
        <w:adjustRightInd w:val="0"/>
        <w:spacing w:line="360" w:lineRule="auto"/>
        <w:jc w:val="both"/>
        <w:rPr>
          <w:rFonts w:ascii="Arial" w:eastAsia="Calibri" w:hAnsi="Arial" w:cs="Arial"/>
          <w:lang w:val="es-MX"/>
        </w:rPr>
      </w:pPr>
      <w:r w:rsidRPr="005A4D63">
        <w:rPr>
          <w:rFonts w:ascii="Arial" w:eastAsia="Calibri" w:hAnsi="Arial" w:cs="Arial"/>
          <w:lang w:val="es-MX"/>
        </w:rPr>
        <w:t xml:space="preserve">     Periódico Oficial del Estado, el 13 de Septiembre de 2013</w:t>
      </w:r>
    </w:p>
    <w:p w:rsidR="00876791" w:rsidRPr="005A4D63" w:rsidRDefault="00876791" w:rsidP="00876791">
      <w:pPr>
        <w:autoSpaceDE w:val="0"/>
        <w:autoSpaceDN w:val="0"/>
        <w:adjustRightInd w:val="0"/>
        <w:spacing w:line="360" w:lineRule="auto"/>
        <w:jc w:val="both"/>
        <w:rPr>
          <w:rFonts w:ascii="Arial" w:eastAsia="Calibri" w:hAnsi="Arial" w:cs="Arial"/>
          <w:lang w:val="es-MX"/>
        </w:rPr>
      </w:pPr>
    </w:p>
    <w:p w:rsidR="00876791" w:rsidRPr="005A4D63" w:rsidRDefault="00876791" w:rsidP="004C6A2D">
      <w:pPr>
        <w:pStyle w:val="Prrafodelista"/>
        <w:numPr>
          <w:ilvl w:val="0"/>
          <w:numId w:val="1"/>
        </w:numPr>
        <w:autoSpaceDE w:val="0"/>
        <w:autoSpaceDN w:val="0"/>
        <w:adjustRightInd w:val="0"/>
        <w:spacing w:line="360" w:lineRule="auto"/>
        <w:ind w:left="284"/>
        <w:jc w:val="both"/>
        <w:rPr>
          <w:rFonts w:ascii="Arial" w:eastAsia="Calibri" w:hAnsi="Arial" w:cs="Arial"/>
          <w:b/>
          <w:lang w:val="es-MX"/>
        </w:rPr>
      </w:pPr>
      <w:r w:rsidRPr="005A4D63">
        <w:rPr>
          <w:rFonts w:ascii="Arial" w:eastAsia="Calibri" w:hAnsi="Arial" w:cs="Arial"/>
          <w:b/>
          <w:lang w:val="es-MX"/>
        </w:rPr>
        <w:t>Reglamento de la Ley de Archivos del Estado de Puebla</w:t>
      </w:r>
    </w:p>
    <w:p w:rsidR="00876791" w:rsidRPr="005A4D63" w:rsidRDefault="00876791" w:rsidP="004C6A2D">
      <w:pPr>
        <w:pStyle w:val="Prrafodelista"/>
        <w:autoSpaceDE w:val="0"/>
        <w:autoSpaceDN w:val="0"/>
        <w:adjustRightInd w:val="0"/>
        <w:spacing w:line="360" w:lineRule="auto"/>
        <w:ind w:left="284"/>
        <w:jc w:val="both"/>
        <w:rPr>
          <w:rFonts w:ascii="Arial" w:eastAsia="Calibri" w:hAnsi="Arial" w:cs="Arial"/>
          <w:lang w:val="es-MX"/>
        </w:rPr>
      </w:pPr>
      <w:r w:rsidRPr="005A4D63">
        <w:rPr>
          <w:rFonts w:ascii="Arial" w:eastAsia="Calibri" w:hAnsi="Arial" w:cs="Arial"/>
          <w:lang w:val="es-MX"/>
        </w:rPr>
        <w:t>Periódico Oficial del Estado, el 28 de Mayo de 201</w:t>
      </w:r>
      <w:r w:rsidR="00444F2B" w:rsidRPr="005A4D63">
        <w:rPr>
          <w:rFonts w:ascii="Arial" w:eastAsia="Calibri" w:hAnsi="Arial" w:cs="Arial"/>
          <w:lang w:val="es-MX"/>
        </w:rPr>
        <w:t>5.</w:t>
      </w:r>
    </w:p>
    <w:p w:rsidR="00AC4DDB" w:rsidRDefault="00AC4DDB" w:rsidP="00AC4DDB">
      <w:pPr>
        <w:pStyle w:val="Prrafodelista"/>
        <w:autoSpaceDE w:val="0"/>
        <w:autoSpaceDN w:val="0"/>
        <w:adjustRightInd w:val="0"/>
        <w:spacing w:line="360" w:lineRule="auto"/>
        <w:ind w:left="284"/>
        <w:jc w:val="both"/>
        <w:rPr>
          <w:rFonts w:ascii="Arial" w:eastAsia="Calibri" w:hAnsi="Arial" w:cs="Arial"/>
          <w:b/>
          <w:lang w:val="es-MX"/>
        </w:rPr>
      </w:pPr>
    </w:p>
    <w:p w:rsidR="004C6A2D" w:rsidRPr="005A4D63" w:rsidRDefault="004C6A2D" w:rsidP="00AC4DDB">
      <w:pPr>
        <w:pStyle w:val="Prrafodelista"/>
        <w:autoSpaceDE w:val="0"/>
        <w:autoSpaceDN w:val="0"/>
        <w:adjustRightInd w:val="0"/>
        <w:spacing w:line="360" w:lineRule="auto"/>
        <w:ind w:left="284"/>
        <w:jc w:val="both"/>
        <w:rPr>
          <w:rFonts w:ascii="Arial" w:eastAsia="Calibri" w:hAnsi="Arial" w:cs="Arial"/>
          <w:b/>
          <w:lang w:val="es-MX"/>
        </w:rPr>
      </w:pPr>
    </w:p>
    <w:p w:rsidR="00B766D6" w:rsidRPr="005A4D63" w:rsidRDefault="009B337A" w:rsidP="00B766D6">
      <w:pPr>
        <w:autoSpaceDE w:val="0"/>
        <w:autoSpaceDN w:val="0"/>
        <w:adjustRightInd w:val="0"/>
        <w:spacing w:line="360" w:lineRule="auto"/>
        <w:jc w:val="both"/>
        <w:rPr>
          <w:rFonts w:ascii="Arial" w:eastAsia="Calibri" w:hAnsi="Arial" w:cs="Arial"/>
          <w:b/>
          <w:bCs/>
          <w:lang w:val="es-MX"/>
        </w:rPr>
      </w:pPr>
      <w:r w:rsidRPr="005A4D63">
        <w:rPr>
          <w:rFonts w:ascii="Arial" w:eastAsia="Calibri" w:hAnsi="Arial" w:cs="Arial"/>
          <w:b/>
          <w:bCs/>
          <w:lang w:val="es-MX"/>
        </w:rPr>
        <w:lastRenderedPageBreak/>
        <w:t>Municipal</w:t>
      </w:r>
    </w:p>
    <w:p w:rsidR="00444F2B" w:rsidRPr="005A4D63" w:rsidRDefault="00444F2B" w:rsidP="00B766D6">
      <w:pPr>
        <w:autoSpaceDE w:val="0"/>
        <w:autoSpaceDN w:val="0"/>
        <w:adjustRightInd w:val="0"/>
        <w:spacing w:line="360" w:lineRule="auto"/>
        <w:jc w:val="both"/>
        <w:rPr>
          <w:rFonts w:ascii="Arial" w:eastAsia="Calibri" w:hAnsi="Arial" w:cs="Arial"/>
          <w:b/>
          <w:bCs/>
          <w:lang w:val="es-MX"/>
        </w:rPr>
      </w:pPr>
    </w:p>
    <w:p w:rsidR="00B766D6" w:rsidRPr="005A4D63" w:rsidRDefault="00B766D6" w:rsidP="00095F03">
      <w:pPr>
        <w:numPr>
          <w:ilvl w:val="0"/>
          <w:numId w:val="1"/>
        </w:numPr>
        <w:autoSpaceDE w:val="0"/>
        <w:autoSpaceDN w:val="0"/>
        <w:adjustRightInd w:val="0"/>
        <w:spacing w:line="360" w:lineRule="auto"/>
        <w:ind w:left="284"/>
        <w:jc w:val="both"/>
        <w:rPr>
          <w:rFonts w:ascii="Arial" w:hAnsi="Arial" w:cs="Arial"/>
          <w:b/>
        </w:rPr>
      </w:pPr>
      <w:r w:rsidRPr="005A4D63">
        <w:rPr>
          <w:rFonts w:ascii="Arial" w:hAnsi="Arial" w:cs="Arial"/>
          <w:b/>
        </w:rPr>
        <w:t>Ley de Ingresos del Municipio de Atlixco, Puebla, para el ejercicio fiscal 201</w:t>
      </w:r>
      <w:r w:rsidR="008E5885" w:rsidRPr="005A4D63">
        <w:rPr>
          <w:rFonts w:ascii="Arial" w:hAnsi="Arial" w:cs="Arial"/>
          <w:b/>
        </w:rPr>
        <w:t>6</w:t>
      </w:r>
    </w:p>
    <w:p w:rsidR="00B766D6" w:rsidRDefault="00080902" w:rsidP="00B766D6">
      <w:pPr>
        <w:autoSpaceDE w:val="0"/>
        <w:autoSpaceDN w:val="0"/>
        <w:adjustRightInd w:val="0"/>
        <w:spacing w:line="360" w:lineRule="auto"/>
        <w:ind w:left="284"/>
        <w:jc w:val="both"/>
        <w:rPr>
          <w:rFonts w:ascii="Arial" w:hAnsi="Arial" w:cs="Arial"/>
        </w:rPr>
      </w:pPr>
      <w:r w:rsidRPr="005A4D63">
        <w:rPr>
          <w:rFonts w:ascii="Arial" w:hAnsi="Arial" w:cs="Arial"/>
        </w:rPr>
        <w:t>Publicada en</w:t>
      </w:r>
      <w:r w:rsidR="00B766D6" w:rsidRPr="005A4D63">
        <w:rPr>
          <w:rFonts w:ascii="Arial" w:hAnsi="Arial" w:cs="Arial"/>
        </w:rPr>
        <w:t xml:space="preserve"> el Periódico Oficial del</w:t>
      </w:r>
      <w:r w:rsidR="008E5885" w:rsidRPr="005A4D63">
        <w:rPr>
          <w:rFonts w:ascii="Arial" w:hAnsi="Arial" w:cs="Arial"/>
        </w:rPr>
        <w:t xml:space="preserve"> Estado el </w:t>
      </w:r>
      <w:r w:rsidR="004124FB">
        <w:rPr>
          <w:rFonts w:ascii="Arial" w:hAnsi="Arial" w:cs="Arial"/>
        </w:rPr>
        <w:t xml:space="preserve">20 de </w:t>
      </w:r>
      <w:proofErr w:type="gramStart"/>
      <w:r w:rsidR="004124FB">
        <w:rPr>
          <w:rFonts w:ascii="Arial" w:hAnsi="Arial" w:cs="Arial"/>
        </w:rPr>
        <w:t>Diciembre</w:t>
      </w:r>
      <w:r w:rsidR="00B766D6" w:rsidRPr="005A4D63">
        <w:rPr>
          <w:rFonts w:ascii="Arial" w:hAnsi="Arial" w:cs="Arial"/>
        </w:rPr>
        <w:t xml:space="preserve">  201</w:t>
      </w:r>
      <w:r w:rsidR="004124FB">
        <w:rPr>
          <w:rFonts w:ascii="Arial" w:hAnsi="Arial" w:cs="Arial"/>
        </w:rPr>
        <w:t>6</w:t>
      </w:r>
      <w:proofErr w:type="gramEnd"/>
      <w:r w:rsidR="0091178A">
        <w:rPr>
          <w:rFonts w:ascii="Arial" w:hAnsi="Arial" w:cs="Arial"/>
        </w:rPr>
        <w:t>.</w:t>
      </w:r>
    </w:p>
    <w:p w:rsidR="0091178A" w:rsidRPr="005A4D63" w:rsidRDefault="0091178A" w:rsidP="00B766D6">
      <w:pPr>
        <w:autoSpaceDE w:val="0"/>
        <w:autoSpaceDN w:val="0"/>
        <w:adjustRightInd w:val="0"/>
        <w:spacing w:line="360" w:lineRule="auto"/>
        <w:ind w:left="284"/>
        <w:jc w:val="both"/>
        <w:rPr>
          <w:rFonts w:ascii="Arial" w:hAnsi="Arial" w:cs="Arial"/>
        </w:rPr>
      </w:pPr>
    </w:p>
    <w:p w:rsidR="00B766D6" w:rsidRPr="005A4D63" w:rsidRDefault="00B766D6" w:rsidP="00095F03">
      <w:pPr>
        <w:pStyle w:val="Prrafodelista"/>
        <w:numPr>
          <w:ilvl w:val="0"/>
          <w:numId w:val="1"/>
        </w:numPr>
        <w:autoSpaceDE w:val="0"/>
        <w:autoSpaceDN w:val="0"/>
        <w:adjustRightInd w:val="0"/>
        <w:spacing w:line="360" w:lineRule="auto"/>
        <w:ind w:left="284" w:hanging="284"/>
        <w:jc w:val="both"/>
        <w:rPr>
          <w:rFonts w:ascii="Arial" w:eastAsia="Calibri" w:hAnsi="Arial" w:cs="Arial"/>
          <w:b/>
          <w:bCs/>
          <w:lang w:val="es-MX"/>
        </w:rPr>
      </w:pPr>
      <w:r w:rsidRPr="005A4D63">
        <w:rPr>
          <w:rFonts w:ascii="Arial" w:eastAsia="Calibri" w:hAnsi="Arial" w:cs="Arial"/>
          <w:b/>
          <w:bCs/>
          <w:lang w:val="es-MX"/>
        </w:rPr>
        <w:t xml:space="preserve">Reglamento Interior del </w:t>
      </w:r>
      <w:r w:rsidR="00080902" w:rsidRPr="005A4D63">
        <w:rPr>
          <w:rFonts w:ascii="Arial" w:eastAsia="Calibri" w:hAnsi="Arial" w:cs="Arial"/>
          <w:b/>
          <w:bCs/>
          <w:lang w:val="es-MX"/>
        </w:rPr>
        <w:t>Cabildo del</w:t>
      </w:r>
      <w:r w:rsidRPr="005A4D63">
        <w:rPr>
          <w:rFonts w:ascii="Arial" w:eastAsia="Calibri" w:hAnsi="Arial" w:cs="Arial"/>
          <w:b/>
          <w:bCs/>
          <w:lang w:val="es-MX"/>
        </w:rPr>
        <w:t xml:space="preserve"> Municipio de Atlixco</w:t>
      </w:r>
      <w:r w:rsidR="00C96660" w:rsidRPr="005A4D63">
        <w:rPr>
          <w:rFonts w:ascii="Arial" w:eastAsia="Calibri" w:hAnsi="Arial" w:cs="Arial"/>
          <w:b/>
          <w:bCs/>
          <w:lang w:val="es-MX"/>
        </w:rPr>
        <w:t>.</w:t>
      </w:r>
      <w:r w:rsidRPr="005A4D63">
        <w:rPr>
          <w:rFonts w:ascii="Arial" w:eastAsia="Calibri" w:hAnsi="Arial" w:cs="Arial"/>
          <w:b/>
          <w:bCs/>
          <w:lang w:val="es-MX"/>
        </w:rPr>
        <w:t xml:space="preserve"> </w:t>
      </w:r>
    </w:p>
    <w:p w:rsidR="00C96660" w:rsidRPr="005A4D63" w:rsidRDefault="00C96660" w:rsidP="00C96660">
      <w:pPr>
        <w:pStyle w:val="Prrafodelista"/>
        <w:autoSpaceDE w:val="0"/>
        <w:autoSpaceDN w:val="0"/>
        <w:adjustRightInd w:val="0"/>
        <w:spacing w:line="360" w:lineRule="auto"/>
        <w:ind w:left="284"/>
        <w:jc w:val="both"/>
        <w:rPr>
          <w:rFonts w:ascii="Arial" w:eastAsia="Calibri" w:hAnsi="Arial" w:cs="Arial"/>
          <w:bCs/>
          <w:lang w:val="es-MX"/>
        </w:rPr>
      </w:pPr>
      <w:r w:rsidRPr="005A4D63">
        <w:rPr>
          <w:rFonts w:ascii="Arial" w:eastAsia="Calibri" w:hAnsi="Arial" w:cs="Arial"/>
          <w:bCs/>
          <w:lang w:val="es-MX"/>
        </w:rPr>
        <w:t xml:space="preserve">Aprobado el día 8 de Abril </w:t>
      </w:r>
      <w:proofErr w:type="gramStart"/>
      <w:r w:rsidRPr="005A4D63">
        <w:rPr>
          <w:rFonts w:ascii="Arial" w:eastAsia="Calibri" w:hAnsi="Arial" w:cs="Arial"/>
          <w:bCs/>
          <w:lang w:val="es-MX"/>
        </w:rPr>
        <w:t>de  2014</w:t>
      </w:r>
      <w:proofErr w:type="gramEnd"/>
      <w:r w:rsidRPr="005A4D63">
        <w:rPr>
          <w:rFonts w:ascii="Arial" w:eastAsia="Calibri" w:hAnsi="Arial" w:cs="Arial"/>
          <w:bCs/>
          <w:lang w:val="es-MX"/>
        </w:rPr>
        <w:t>.</w:t>
      </w:r>
    </w:p>
    <w:p w:rsidR="00876791" w:rsidRPr="005A4D63" w:rsidRDefault="00876791" w:rsidP="00C96660">
      <w:pPr>
        <w:pStyle w:val="Prrafodelista"/>
        <w:autoSpaceDE w:val="0"/>
        <w:autoSpaceDN w:val="0"/>
        <w:adjustRightInd w:val="0"/>
        <w:spacing w:line="360" w:lineRule="auto"/>
        <w:ind w:left="284"/>
        <w:jc w:val="both"/>
        <w:rPr>
          <w:rFonts w:ascii="Arial" w:eastAsia="Calibri" w:hAnsi="Arial" w:cs="Arial"/>
          <w:bCs/>
          <w:lang w:val="es-MX"/>
        </w:rPr>
      </w:pPr>
    </w:p>
    <w:p w:rsidR="00876791" w:rsidRPr="005A4D63" w:rsidRDefault="00876791" w:rsidP="00876791">
      <w:pPr>
        <w:pStyle w:val="Sinespaciado"/>
        <w:numPr>
          <w:ilvl w:val="0"/>
          <w:numId w:val="1"/>
        </w:numPr>
        <w:ind w:left="284" w:right="-660" w:hanging="207"/>
        <w:rPr>
          <w:rFonts w:ascii="Arial" w:eastAsia="Calibri" w:hAnsi="Arial" w:cs="Arial"/>
          <w:b/>
          <w:bCs/>
          <w:lang w:val="es-MX"/>
        </w:rPr>
      </w:pPr>
      <w:r w:rsidRPr="005A4D63">
        <w:rPr>
          <w:rFonts w:ascii="Arial" w:hAnsi="Arial" w:cs="Arial"/>
          <w:b/>
          <w:shd w:val="clear" w:color="auto" w:fill="FFFFFF"/>
        </w:rPr>
        <w:t xml:space="preserve">Código de Ética de los Servidores Públicos del Honorable Ayuntamiento de Atlixco, Puebla. </w:t>
      </w:r>
    </w:p>
    <w:p w:rsidR="00876791" w:rsidRPr="005A4D63" w:rsidRDefault="00876791" w:rsidP="00876791">
      <w:pPr>
        <w:pStyle w:val="Prrafodelista"/>
        <w:autoSpaceDE w:val="0"/>
        <w:autoSpaceDN w:val="0"/>
        <w:adjustRightInd w:val="0"/>
        <w:spacing w:line="360" w:lineRule="auto"/>
        <w:ind w:hanging="436"/>
        <w:jc w:val="both"/>
        <w:rPr>
          <w:rFonts w:ascii="Arial" w:hAnsi="Arial" w:cs="Arial"/>
          <w:shd w:val="clear" w:color="auto" w:fill="FFFFFF"/>
        </w:rPr>
      </w:pPr>
      <w:r w:rsidRPr="005A4D63">
        <w:rPr>
          <w:rFonts w:ascii="Arial" w:hAnsi="Arial" w:cs="Arial"/>
          <w:shd w:val="clear" w:color="auto" w:fill="FFFFFF"/>
        </w:rPr>
        <w:t>Aprobado por el Cabildo Municipal el 9 de junio del 2015.</w:t>
      </w:r>
    </w:p>
    <w:p w:rsidR="00876791" w:rsidRPr="005A4D63" w:rsidRDefault="00876791" w:rsidP="00876791">
      <w:pPr>
        <w:pStyle w:val="Prrafodelista"/>
        <w:autoSpaceDE w:val="0"/>
        <w:autoSpaceDN w:val="0"/>
        <w:adjustRightInd w:val="0"/>
        <w:spacing w:line="360" w:lineRule="auto"/>
        <w:ind w:hanging="436"/>
        <w:jc w:val="both"/>
        <w:rPr>
          <w:rFonts w:ascii="Arial" w:hAnsi="Arial" w:cs="Arial"/>
          <w:shd w:val="clear" w:color="auto" w:fill="FFFFFF"/>
        </w:rPr>
      </w:pPr>
    </w:p>
    <w:p w:rsidR="00C96660" w:rsidRPr="005A4D63" w:rsidRDefault="00C96660" w:rsidP="00095F03">
      <w:pPr>
        <w:pStyle w:val="Prrafodelista"/>
        <w:numPr>
          <w:ilvl w:val="0"/>
          <w:numId w:val="1"/>
        </w:numPr>
        <w:autoSpaceDE w:val="0"/>
        <w:autoSpaceDN w:val="0"/>
        <w:adjustRightInd w:val="0"/>
        <w:spacing w:line="360" w:lineRule="auto"/>
        <w:ind w:left="284" w:hanging="284"/>
        <w:jc w:val="both"/>
        <w:rPr>
          <w:rFonts w:ascii="Arial" w:eastAsia="Calibri" w:hAnsi="Arial" w:cs="Arial"/>
          <w:b/>
          <w:bCs/>
          <w:lang w:val="es-MX"/>
        </w:rPr>
      </w:pPr>
      <w:r w:rsidRPr="005A4D63">
        <w:rPr>
          <w:rFonts w:ascii="Arial" w:eastAsia="Calibri" w:hAnsi="Arial" w:cs="Arial"/>
          <w:b/>
          <w:bCs/>
          <w:lang w:val="es-MX"/>
        </w:rPr>
        <w:t>Lineamientos para Otorgar</w:t>
      </w:r>
      <w:r w:rsidR="0063654D" w:rsidRPr="005A4D63">
        <w:rPr>
          <w:rFonts w:ascii="Arial" w:eastAsia="Calibri" w:hAnsi="Arial" w:cs="Arial"/>
          <w:b/>
          <w:bCs/>
          <w:lang w:val="es-MX"/>
        </w:rPr>
        <w:t xml:space="preserve"> Subsidios</w:t>
      </w:r>
      <w:r w:rsidR="008E5885" w:rsidRPr="005A4D63">
        <w:rPr>
          <w:rFonts w:ascii="Arial" w:eastAsia="Calibri" w:hAnsi="Arial" w:cs="Arial"/>
          <w:b/>
          <w:bCs/>
          <w:lang w:val="es-MX"/>
        </w:rPr>
        <w:t>,</w:t>
      </w:r>
      <w:r w:rsidR="0063654D" w:rsidRPr="005A4D63">
        <w:rPr>
          <w:rFonts w:ascii="Arial" w:eastAsia="Calibri" w:hAnsi="Arial" w:cs="Arial"/>
          <w:b/>
          <w:bCs/>
          <w:lang w:val="es-MX"/>
        </w:rPr>
        <w:t xml:space="preserve"> Apoyos, Donativos, Ayudas y Condonaciones</w:t>
      </w:r>
      <w:r w:rsidR="008E5885" w:rsidRPr="005A4D63">
        <w:rPr>
          <w:rFonts w:ascii="Arial" w:eastAsia="Calibri" w:hAnsi="Arial" w:cs="Arial"/>
          <w:b/>
          <w:bCs/>
          <w:lang w:val="es-MX"/>
        </w:rPr>
        <w:t xml:space="preserve"> en el Municipio de Atlixco, Puebla.</w:t>
      </w:r>
      <w:r w:rsidRPr="005A4D63">
        <w:rPr>
          <w:rFonts w:ascii="Arial" w:eastAsia="Calibri" w:hAnsi="Arial" w:cs="Arial"/>
          <w:b/>
          <w:bCs/>
          <w:lang w:val="es-MX"/>
        </w:rPr>
        <w:t xml:space="preserve"> </w:t>
      </w:r>
    </w:p>
    <w:p w:rsidR="008E5885" w:rsidRPr="005A4D63" w:rsidRDefault="008E5885" w:rsidP="008E5885">
      <w:pPr>
        <w:autoSpaceDE w:val="0"/>
        <w:autoSpaceDN w:val="0"/>
        <w:adjustRightInd w:val="0"/>
        <w:spacing w:line="360" w:lineRule="auto"/>
        <w:jc w:val="both"/>
        <w:rPr>
          <w:rFonts w:ascii="Arial" w:eastAsia="Calibri" w:hAnsi="Arial" w:cs="Arial"/>
          <w:bCs/>
          <w:lang w:val="es-MX"/>
        </w:rPr>
      </w:pPr>
      <w:r w:rsidRPr="005A4D63">
        <w:rPr>
          <w:rFonts w:ascii="Arial" w:eastAsia="Calibri" w:hAnsi="Arial" w:cs="Arial"/>
          <w:bCs/>
          <w:lang w:val="es-MX"/>
        </w:rPr>
        <w:t xml:space="preserve">    Aprobados el día 18 de Abril </w:t>
      </w:r>
      <w:proofErr w:type="gramStart"/>
      <w:r w:rsidRPr="005A4D63">
        <w:rPr>
          <w:rFonts w:ascii="Arial" w:eastAsia="Calibri" w:hAnsi="Arial" w:cs="Arial"/>
          <w:bCs/>
          <w:lang w:val="es-MX"/>
        </w:rPr>
        <w:t>de  2016</w:t>
      </w:r>
      <w:proofErr w:type="gramEnd"/>
      <w:r w:rsidRPr="005A4D63">
        <w:rPr>
          <w:rFonts w:ascii="Arial" w:eastAsia="Calibri" w:hAnsi="Arial" w:cs="Arial"/>
          <w:bCs/>
          <w:lang w:val="es-MX"/>
        </w:rPr>
        <w:t>.</w:t>
      </w:r>
    </w:p>
    <w:p w:rsidR="00876791" w:rsidRPr="005A4D63" w:rsidRDefault="00876791" w:rsidP="008B5E79">
      <w:pPr>
        <w:pStyle w:val="Prrafodelista"/>
        <w:autoSpaceDE w:val="0"/>
        <w:autoSpaceDN w:val="0"/>
        <w:adjustRightInd w:val="0"/>
        <w:spacing w:line="360" w:lineRule="auto"/>
        <w:ind w:hanging="436"/>
        <w:jc w:val="both"/>
        <w:rPr>
          <w:rFonts w:ascii="Arial" w:hAnsi="Arial" w:cs="Arial"/>
          <w:shd w:val="clear" w:color="auto" w:fill="FFFFFF"/>
        </w:rPr>
      </w:pPr>
    </w:p>
    <w:p w:rsidR="00876791" w:rsidRPr="005A4D63" w:rsidRDefault="00876791" w:rsidP="008B5E79">
      <w:pPr>
        <w:pStyle w:val="Prrafodelista"/>
        <w:autoSpaceDE w:val="0"/>
        <w:autoSpaceDN w:val="0"/>
        <w:adjustRightInd w:val="0"/>
        <w:spacing w:line="360" w:lineRule="auto"/>
        <w:ind w:hanging="436"/>
        <w:jc w:val="both"/>
        <w:rPr>
          <w:rFonts w:ascii="Arial" w:hAnsi="Arial" w:cs="Arial"/>
          <w:shd w:val="clear" w:color="auto" w:fill="FFFFFF"/>
        </w:rPr>
      </w:pPr>
    </w:p>
    <w:p w:rsidR="00876791" w:rsidRPr="005A4D63" w:rsidRDefault="00876791" w:rsidP="008B5E79">
      <w:pPr>
        <w:pStyle w:val="Prrafodelista"/>
        <w:autoSpaceDE w:val="0"/>
        <w:autoSpaceDN w:val="0"/>
        <w:adjustRightInd w:val="0"/>
        <w:spacing w:line="360" w:lineRule="auto"/>
        <w:ind w:hanging="436"/>
        <w:jc w:val="both"/>
        <w:rPr>
          <w:rFonts w:ascii="Arial" w:hAnsi="Arial" w:cs="Arial"/>
          <w:shd w:val="clear" w:color="auto" w:fill="FFFFFF"/>
        </w:rPr>
      </w:pPr>
    </w:p>
    <w:p w:rsidR="00876791" w:rsidRPr="005A4D63" w:rsidRDefault="00876791" w:rsidP="008B5E79">
      <w:pPr>
        <w:pStyle w:val="Prrafodelista"/>
        <w:autoSpaceDE w:val="0"/>
        <w:autoSpaceDN w:val="0"/>
        <w:adjustRightInd w:val="0"/>
        <w:spacing w:line="360" w:lineRule="auto"/>
        <w:ind w:hanging="436"/>
        <w:jc w:val="both"/>
        <w:rPr>
          <w:rFonts w:ascii="Arial" w:hAnsi="Arial" w:cs="Arial"/>
          <w:shd w:val="clear" w:color="auto" w:fill="FFFFFF"/>
        </w:rPr>
      </w:pPr>
    </w:p>
    <w:p w:rsidR="00876791" w:rsidRPr="005A4D63" w:rsidRDefault="00876791" w:rsidP="008B5E79">
      <w:pPr>
        <w:pStyle w:val="Prrafodelista"/>
        <w:autoSpaceDE w:val="0"/>
        <w:autoSpaceDN w:val="0"/>
        <w:adjustRightInd w:val="0"/>
        <w:spacing w:line="360" w:lineRule="auto"/>
        <w:ind w:hanging="436"/>
        <w:jc w:val="both"/>
        <w:rPr>
          <w:rFonts w:ascii="Arial" w:hAnsi="Arial" w:cs="Arial"/>
          <w:shd w:val="clear" w:color="auto" w:fill="FFFFFF"/>
        </w:rPr>
      </w:pPr>
    </w:p>
    <w:p w:rsidR="00876791" w:rsidRPr="005A4D63" w:rsidRDefault="00876791" w:rsidP="008B5E79">
      <w:pPr>
        <w:pStyle w:val="Prrafodelista"/>
        <w:autoSpaceDE w:val="0"/>
        <w:autoSpaceDN w:val="0"/>
        <w:adjustRightInd w:val="0"/>
        <w:spacing w:line="360" w:lineRule="auto"/>
        <w:ind w:hanging="436"/>
        <w:jc w:val="both"/>
        <w:rPr>
          <w:rFonts w:ascii="Arial" w:hAnsi="Arial" w:cs="Arial"/>
          <w:shd w:val="clear" w:color="auto" w:fill="FFFFFF"/>
        </w:rPr>
      </w:pPr>
    </w:p>
    <w:p w:rsidR="00876791" w:rsidRPr="005A4D63" w:rsidRDefault="00876791" w:rsidP="008B5E79">
      <w:pPr>
        <w:pStyle w:val="Prrafodelista"/>
        <w:autoSpaceDE w:val="0"/>
        <w:autoSpaceDN w:val="0"/>
        <w:adjustRightInd w:val="0"/>
        <w:spacing w:line="360" w:lineRule="auto"/>
        <w:ind w:hanging="436"/>
        <w:jc w:val="both"/>
        <w:rPr>
          <w:rFonts w:ascii="Arial" w:hAnsi="Arial" w:cs="Arial"/>
          <w:shd w:val="clear" w:color="auto" w:fill="FFFFFF"/>
        </w:rPr>
      </w:pPr>
    </w:p>
    <w:p w:rsidR="00876791" w:rsidRPr="005A4D63" w:rsidRDefault="00876791" w:rsidP="008B5E79">
      <w:pPr>
        <w:pStyle w:val="Prrafodelista"/>
        <w:autoSpaceDE w:val="0"/>
        <w:autoSpaceDN w:val="0"/>
        <w:adjustRightInd w:val="0"/>
        <w:spacing w:line="360" w:lineRule="auto"/>
        <w:ind w:hanging="436"/>
        <w:jc w:val="both"/>
        <w:rPr>
          <w:rFonts w:ascii="Arial" w:hAnsi="Arial" w:cs="Arial"/>
          <w:shd w:val="clear" w:color="auto" w:fill="FFFFFF"/>
        </w:rPr>
      </w:pPr>
    </w:p>
    <w:p w:rsidR="00876791" w:rsidRDefault="00876791" w:rsidP="008B5E79">
      <w:pPr>
        <w:pStyle w:val="Prrafodelista"/>
        <w:autoSpaceDE w:val="0"/>
        <w:autoSpaceDN w:val="0"/>
        <w:adjustRightInd w:val="0"/>
        <w:spacing w:line="360" w:lineRule="auto"/>
        <w:ind w:hanging="436"/>
        <w:jc w:val="both"/>
        <w:rPr>
          <w:rFonts w:ascii="Arial" w:hAnsi="Arial" w:cs="Arial"/>
          <w:shd w:val="clear" w:color="auto" w:fill="FFFFFF"/>
        </w:rPr>
      </w:pPr>
    </w:p>
    <w:p w:rsidR="004C6A2D" w:rsidRDefault="004C6A2D" w:rsidP="008B5E79">
      <w:pPr>
        <w:pStyle w:val="Prrafodelista"/>
        <w:autoSpaceDE w:val="0"/>
        <w:autoSpaceDN w:val="0"/>
        <w:adjustRightInd w:val="0"/>
        <w:spacing w:line="360" w:lineRule="auto"/>
        <w:ind w:hanging="436"/>
        <w:jc w:val="both"/>
        <w:rPr>
          <w:rFonts w:ascii="Arial" w:hAnsi="Arial" w:cs="Arial"/>
          <w:shd w:val="clear" w:color="auto" w:fill="FFFFFF"/>
        </w:rPr>
      </w:pPr>
    </w:p>
    <w:p w:rsidR="004C6A2D" w:rsidRDefault="004C6A2D" w:rsidP="008B5E79">
      <w:pPr>
        <w:pStyle w:val="Prrafodelista"/>
        <w:autoSpaceDE w:val="0"/>
        <w:autoSpaceDN w:val="0"/>
        <w:adjustRightInd w:val="0"/>
        <w:spacing w:line="360" w:lineRule="auto"/>
        <w:ind w:hanging="436"/>
        <w:jc w:val="both"/>
        <w:rPr>
          <w:rFonts w:ascii="Arial" w:hAnsi="Arial" w:cs="Arial"/>
          <w:shd w:val="clear" w:color="auto" w:fill="FFFFFF"/>
        </w:rPr>
      </w:pPr>
    </w:p>
    <w:p w:rsidR="004C6A2D" w:rsidRDefault="004C6A2D" w:rsidP="008B5E79">
      <w:pPr>
        <w:pStyle w:val="Prrafodelista"/>
        <w:autoSpaceDE w:val="0"/>
        <w:autoSpaceDN w:val="0"/>
        <w:adjustRightInd w:val="0"/>
        <w:spacing w:line="360" w:lineRule="auto"/>
        <w:ind w:hanging="436"/>
        <w:jc w:val="both"/>
        <w:rPr>
          <w:rFonts w:ascii="Arial" w:hAnsi="Arial" w:cs="Arial"/>
          <w:shd w:val="clear" w:color="auto" w:fill="FFFFFF"/>
        </w:rPr>
      </w:pPr>
    </w:p>
    <w:p w:rsidR="004C6A2D" w:rsidRPr="005A4D63" w:rsidRDefault="004C6A2D" w:rsidP="008B5E79">
      <w:pPr>
        <w:pStyle w:val="Prrafodelista"/>
        <w:autoSpaceDE w:val="0"/>
        <w:autoSpaceDN w:val="0"/>
        <w:adjustRightInd w:val="0"/>
        <w:spacing w:line="360" w:lineRule="auto"/>
        <w:ind w:hanging="436"/>
        <w:jc w:val="both"/>
        <w:rPr>
          <w:rFonts w:ascii="Arial" w:hAnsi="Arial" w:cs="Arial"/>
          <w:shd w:val="clear" w:color="auto" w:fill="FFFFFF"/>
        </w:rPr>
      </w:pPr>
    </w:p>
    <w:p w:rsidR="00080902" w:rsidRDefault="00080902" w:rsidP="00080902">
      <w:pPr>
        <w:pStyle w:val="Prrafodelista"/>
        <w:widowControl w:val="0"/>
        <w:spacing w:before="240" w:after="240" w:line="360" w:lineRule="auto"/>
        <w:ind w:left="862"/>
        <w:jc w:val="both"/>
        <w:rPr>
          <w:rFonts w:ascii="Arial" w:hAnsi="Arial" w:cs="Arial"/>
          <w:b/>
          <w:sz w:val="22"/>
          <w:szCs w:val="22"/>
        </w:rPr>
      </w:pPr>
    </w:p>
    <w:p w:rsidR="00A5159C" w:rsidRPr="005A4D63" w:rsidRDefault="00A5159C" w:rsidP="00095F03">
      <w:pPr>
        <w:pStyle w:val="Prrafodelista"/>
        <w:widowControl w:val="0"/>
        <w:numPr>
          <w:ilvl w:val="0"/>
          <w:numId w:val="4"/>
        </w:numPr>
        <w:spacing w:before="240" w:after="240" w:line="360" w:lineRule="auto"/>
        <w:jc w:val="both"/>
        <w:rPr>
          <w:rFonts w:ascii="Arial" w:hAnsi="Arial" w:cs="Arial"/>
          <w:b/>
          <w:sz w:val="22"/>
          <w:szCs w:val="22"/>
        </w:rPr>
      </w:pPr>
      <w:r w:rsidRPr="005A4D63">
        <w:rPr>
          <w:rFonts w:ascii="Arial" w:hAnsi="Arial" w:cs="Arial"/>
          <w:b/>
          <w:sz w:val="22"/>
          <w:szCs w:val="22"/>
        </w:rPr>
        <w:t xml:space="preserve">ESTRUCTURA ORGÁNICA </w:t>
      </w:r>
    </w:p>
    <w:p w:rsidR="00B13E68" w:rsidRPr="005A4D63" w:rsidRDefault="00B13E68" w:rsidP="00B13E68">
      <w:pPr>
        <w:pStyle w:val="Prrafodelista"/>
        <w:widowControl w:val="0"/>
        <w:spacing w:before="240" w:after="240" w:line="360" w:lineRule="auto"/>
        <w:ind w:left="862"/>
        <w:jc w:val="both"/>
        <w:rPr>
          <w:rFonts w:ascii="Arial" w:hAnsi="Arial" w:cs="Arial"/>
          <w:b/>
          <w:sz w:val="22"/>
          <w:szCs w:val="22"/>
        </w:rPr>
      </w:pPr>
    </w:p>
    <w:p w:rsidR="00FF2CDE" w:rsidRPr="005A4D63" w:rsidRDefault="00FF2CDE" w:rsidP="00051B0C">
      <w:pPr>
        <w:pStyle w:val="Prrafodelista"/>
        <w:widowControl w:val="0"/>
        <w:numPr>
          <w:ilvl w:val="0"/>
          <w:numId w:val="21"/>
        </w:numPr>
        <w:spacing w:before="240" w:after="240" w:line="360" w:lineRule="auto"/>
        <w:jc w:val="both"/>
        <w:rPr>
          <w:rFonts w:ascii="Arial" w:hAnsi="Arial" w:cs="Arial"/>
          <w:b/>
          <w:sz w:val="22"/>
          <w:szCs w:val="22"/>
        </w:rPr>
      </w:pPr>
      <w:r w:rsidRPr="005A4D63">
        <w:rPr>
          <w:rFonts w:ascii="Arial" w:hAnsi="Arial" w:cs="Arial"/>
          <w:b/>
          <w:sz w:val="22"/>
          <w:szCs w:val="22"/>
        </w:rPr>
        <w:t xml:space="preserve">ESTRUCTURA ORGÁNICA GENERAL </w:t>
      </w:r>
    </w:p>
    <w:p w:rsidR="00822ECE" w:rsidRPr="005A4D63" w:rsidRDefault="00F60DBD" w:rsidP="00822ECE">
      <w:pPr>
        <w:widowControl w:val="0"/>
        <w:spacing w:before="240" w:after="240" w:line="360" w:lineRule="auto"/>
        <w:jc w:val="both"/>
        <w:rPr>
          <w:rFonts w:ascii="Arial" w:hAnsi="Arial" w:cs="Arial"/>
          <w:b/>
          <w:sz w:val="22"/>
          <w:szCs w:val="22"/>
        </w:rPr>
      </w:pPr>
      <w:r w:rsidRPr="008C4DA1">
        <w:rPr>
          <w:rFonts w:ascii="Arial" w:hAnsi="Arial" w:cs="Arial"/>
          <w:noProof/>
          <w:lang w:val="es-MX" w:eastAsia="es-MX"/>
        </w:rPr>
        <w:drawing>
          <wp:anchor distT="0" distB="0" distL="114300" distR="114300" simplePos="0" relativeHeight="251724800" behindDoc="0" locked="0" layoutInCell="1" allowOverlap="1" wp14:anchorId="5CE52647" wp14:editId="5DFA57B2">
            <wp:simplePos x="0" y="0"/>
            <wp:positionH relativeFrom="margin">
              <wp:align>center</wp:align>
            </wp:positionH>
            <wp:positionV relativeFrom="paragraph">
              <wp:posOffset>256360</wp:posOffset>
            </wp:positionV>
            <wp:extent cx="6468745" cy="4805680"/>
            <wp:effectExtent l="0" t="0" r="8255" b="0"/>
            <wp:wrapSquare wrapText="bothSides"/>
            <wp:docPr id="53" name="Imagen 53" descr="G:\Organigrama\Organigrama Ayuntamiento BI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ganigrama\Organigrama Ayuntamiento BIEN-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8745" cy="4805680"/>
                    </a:xfrm>
                    <a:prstGeom prst="rect">
                      <a:avLst/>
                    </a:prstGeom>
                    <a:noFill/>
                    <a:ln>
                      <a:noFill/>
                    </a:ln>
                  </pic:spPr>
                </pic:pic>
              </a:graphicData>
            </a:graphic>
            <wp14:sizeRelV relativeFrom="margin">
              <wp14:pctHeight>0</wp14:pctHeight>
            </wp14:sizeRelV>
          </wp:anchor>
        </w:drawing>
      </w:r>
    </w:p>
    <w:p w:rsidR="00A5159C" w:rsidRPr="005A4D63" w:rsidRDefault="00A5159C" w:rsidP="00A5159C">
      <w:pPr>
        <w:pStyle w:val="Prrafodelista"/>
        <w:widowControl w:val="0"/>
        <w:spacing w:before="240" w:after="240" w:line="360" w:lineRule="auto"/>
        <w:jc w:val="both"/>
        <w:rPr>
          <w:rFonts w:ascii="Arial" w:hAnsi="Arial" w:cs="Arial"/>
          <w:b/>
        </w:rPr>
      </w:pPr>
    </w:p>
    <w:p w:rsidR="00A5159C" w:rsidRDefault="00A5159C" w:rsidP="00B766D6">
      <w:pPr>
        <w:pStyle w:val="Prrafodelista"/>
        <w:autoSpaceDE w:val="0"/>
        <w:autoSpaceDN w:val="0"/>
        <w:adjustRightInd w:val="0"/>
        <w:spacing w:line="360" w:lineRule="auto"/>
        <w:ind w:left="284"/>
        <w:jc w:val="both"/>
        <w:rPr>
          <w:rFonts w:ascii="Arial" w:eastAsia="Calibri" w:hAnsi="Arial" w:cs="Arial"/>
          <w:b/>
          <w:bCs/>
          <w:strike/>
          <w:lang w:val="es-MX"/>
        </w:rPr>
      </w:pPr>
    </w:p>
    <w:p w:rsidR="00F60DBD" w:rsidRDefault="00F60DBD" w:rsidP="00B766D6">
      <w:pPr>
        <w:pStyle w:val="Prrafodelista"/>
        <w:autoSpaceDE w:val="0"/>
        <w:autoSpaceDN w:val="0"/>
        <w:adjustRightInd w:val="0"/>
        <w:spacing w:line="360" w:lineRule="auto"/>
        <w:ind w:left="284"/>
        <w:jc w:val="both"/>
        <w:rPr>
          <w:rFonts w:ascii="Arial" w:eastAsia="Calibri" w:hAnsi="Arial" w:cs="Arial"/>
          <w:b/>
          <w:bCs/>
          <w:strike/>
          <w:lang w:val="es-MX"/>
        </w:rPr>
      </w:pPr>
    </w:p>
    <w:p w:rsidR="00F60DBD" w:rsidRPr="005A4D63" w:rsidRDefault="00F60DBD" w:rsidP="00B766D6">
      <w:pPr>
        <w:pStyle w:val="Prrafodelista"/>
        <w:autoSpaceDE w:val="0"/>
        <w:autoSpaceDN w:val="0"/>
        <w:adjustRightInd w:val="0"/>
        <w:spacing w:line="360" w:lineRule="auto"/>
        <w:ind w:left="284"/>
        <w:jc w:val="both"/>
        <w:rPr>
          <w:rFonts w:ascii="Arial" w:eastAsia="Calibri" w:hAnsi="Arial" w:cs="Arial"/>
          <w:b/>
          <w:bCs/>
          <w:strike/>
          <w:lang w:val="es-MX"/>
        </w:rPr>
      </w:pPr>
    </w:p>
    <w:p w:rsidR="00080902" w:rsidRDefault="00080902" w:rsidP="00080902">
      <w:pPr>
        <w:pStyle w:val="Prrafodelista"/>
        <w:widowControl w:val="0"/>
        <w:spacing w:before="240" w:after="240" w:line="360" w:lineRule="auto"/>
        <w:rPr>
          <w:rFonts w:ascii="Arial" w:hAnsi="Arial" w:cs="Arial"/>
          <w:b/>
        </w:rPr>
      </w:pPr>
    </w:p>
    <w:p w:rsidR="00FF2CDE" w:rsidRPr="005A4D63" w:rsidRDefault="00FF2CDE" w:rsidP="00051B0C">
      <w:pPr>
        <w:pStyle w:val="Prrafodelista"/>
        <w:widowControl w:val="0"/>
        <w:numPr>
          <w:ilvl w:val="0"/>
          <w:numId w:val="20"/>
        </w:numPr>
        <w:spacing w:before="240" w:after="240" w:line="360" w:lineRule="auto"/>
        <w:rPr>
          <w:rFonts w:ascii="Arial" w:hAnsi="Arial" w:cs="Arial"/>
          <w:b/>
        </w:rPr>
      </w:pPr>
      <w:r w:rsidRPr="005A4D63">
        <w:rPr>
          <w:rFonts w:ascii="Arial" w:hAnsi="Arial" w:cs="Arial"/>
          <w:b/>
        </w:rPr>
        <w:lastRenderedPageBreak/>
        <w:t>ORGANIGRAMA GENERAL DE LA SECRETARÍA DEL AYUNTAMIENTO</w:t>
      </w:r>
    </w:p>
    <w:p w:rsidR="00822ECE" w:rsidRPr="005A4D63" w:rsidRDefault="00822ECE" w:rsidP="00822ECE">
      <w:pPr>
        <w:pStyle w:val="Prrafodelista"/>
        <w:widowControl w:val="0"/>
        <w:spacing w:before="240" w:after="240" w:line="360" w:lineRule="auto"/>
        <w:rPr>
          <w:rFonts w:ascii="Arial" w:hAnsi="Arial" w:cs="Arial"/>
          <w:b/>
        </w:rPr>
      </w:pPr>
    </w:p>
    <w:p w:rsidR="00822ECE" w:rsidRPr="005A4D63" w:rsidRDefault="00822ECE" w:rsidP="00822ECE">
      <w:pPr>
        <w:pStyle w:val="Prrafodelista"/>
        <w:widowControl w:val="0"/>
        <w:spacing w:before="240" w:after="240" w:line="360" w:lineRule="auto"/>
        <w:rPr>
          <w:rFonts w:ascii="Arial" w:hAnsi="Arial" w:cs="Arial"/>
          <w:b/>
        </w:rPr>
      </w:pPr>
    </w:p>
    <w:p w:rsidR="00A5159C" w:rsidRPr="005A4D63" w:rsidRDefault="00822ECE" w:rsidP="00B766D6">
      <w:pPr>
        <w:pStyle w:val="Prrafodelista"/>
        <w:autoSpaceDE w:val="0"/>
        <w:autoSpaceDN w:val="0"/>
        <w:adjustRightInd w:val="0"/>
        <w:spacing w:line="360" w:lineRule="auto"/>
        <w:ind w:left="284"/>
        <w:jc w:val="both"/>
        <w:rPr>
          <w:rFonts w:ascii="Arial" w:eastAsia="Calibri" w:hAnsi="Arial" w:cs="Arial"/>
          <w:b/>
          <w:bCs/>
          <w:strike/>
        </w:rPr>
      </w:pPr>
      <w:r w:rsidRPr="005A4D63">
        <w:rPr>
          <w:rFonts w:ascii="Arial" w:eastAsia="Calibri" w:hAnsi="Arial" w:cs="Arial"/>
          <w:b/>
          <w:bCs/>
          <w:strike/>
          <w:noProof/>
          <w:lang w:val="es-MX" w:eastAsia="es-MX"/>
        </w:rPr>
        <w:drawing>
          <wp:inline distT="0" distB="0" distL="0" distR="0" wp14:anchorId="32508504" wp14:editId="560BB349">
            <wp:extent cx="5648960" cy="5810250"/>
            <wp:effectExtent l="0" t="0" r="8890" b="0"/>
            <wp:docPr id="37891" name="Imagen 37891" descr="F:\Organigrama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ganigramas-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4313" cy="5815756"/>
                    </a:xfrm>
                    <a:prstGeom prst="rect">
                      <a:avLst/>
                    </a:prstGeom>
                    <a:noFill/>
                    <a:ln>
                      <a:noFill/>
                    </a:ln>
                  </pic:spPr>
                </pic:pic>
              </a:graphicData>
            </a:graphic>
          </wp:inline>
        </w:drawing>
      </w:r>
    </w:p>
    <w:p w:rsidR="004C6A2D" w:rsidRDefault="004C6A2D" w:rsidP="00080902">
      <w:pPr>
        <w:pStyle w:val="Prrafodelista"/>
        <w:autoSpaceDE w:val="0"/>
        <w:autoSpaceDN w:val="0"/>
        <w:adjustRightInd w:val="0"/>
        <w:spacing w:line="360" w:lineRule="auto"/>
        <w:ind w:left="284"/>
        <w:jc w:val="center"/>
        <w:rPr>
          <w:rFonts w:ascii="Arial" w:eastAsia="Calibri" w:hAnsi="Arial" w:cs="Arial"/>
          <w:b/>
          <w:bCs/>
          <w:strike/>
          <w:lang w:val="es-MX"/>
        </w:rPr>
      </w:pPr>
    </w:p>
    <w:p w:rsidR="00F60DBD" w:rsidRDefault="00F60DBD" w:rsidP="00080902">
      <w:pPr>
        <w:pStyle w:val="Prrafodelista"/>
        <w:autoSpaceDE w:val="0"/>
        <w:autoSpaceDN w:val="0"/>
        <w:adjustRightInd w:val="0"/>
        <w:spacing w:line="360" w:lineRule="auto"/>
        <w:ind w:left="284"/>
        <w:jc w:val="center"/>
        <w:rPr>
          <w:rFonts w:ascii="Arial" w:eastAsia="Calibri" w:hAnsi="Arial" w:cs="Arial"/>
          <w:b/>
          <w:bCs/>
          <w:strike/>
          <w:lang w:val="es-MX"/>
        </w:rPr>
      </w:pPr>
    </w:p>
    <w:p w:rsidR="00080902" w:rsidRPr="005A4D63" w:rsidRDefault="00080902" w:rsidP="00080902">
      <w:pPr>
        <w:pStyle w:val="Prrafodelista"/>
        <w:autoSpaceDE w:val="0"/>
        <w:autoSpaceDN w:val="0"/>
        <w:adjustRightInd w:val="0"/>
        <w:spacing w:line="360" w:lineRule="auto"/>
        <w:ind w:left="284"/>
        <w:jc w:val="center"/>
        <w:rPr>
          <w:rFonts w:ascii="Arial" w:eastAsia="Calibri" w:hAnsi="Arial" w:cs="Arial"/>
          <w:b/>
          <w:bCs/>
          <w:strike/>
          <w:lang w:val="es-MX"/>
        </w:rPr>
      </w:pPr>
    </w:p>
    <w:p w:rsidR="00A5159C" w:rsidRPr="005A4D63" w:rsidRDefault="00FF2CDE" w:rsidP="00051B0C">
      <w:pPr>
        <w:pStyle w:val="Prrafodelista"/>
        <w:numPr>
          <w:ilvl w:val="0"/>
          <w:numId w:val="20"/>
        </w:numPr>
        <w:autoSpaceDE w:val="0"/>
        <w:autoSpaceDN w:val="0"/>
        <w:adjustRightInd w:val="0"/>
        <w:spacing w:line="360" w:lineRule="auto"/>
        <w:jc w:val="both"/>
        <w:rPr>
          <w:rFonts w:ascii="Arial" w:eastAsia="Calibri" w:hAnsi="Arial" w:cs="Arial"/>
          <w:b/>
          <w:bCs/>
          <w:lang w:val="es-MX"/>
        </w:rPr>
      </w:pPr>
      <w:r w:rsidRPr="005A4D63">
        <w:rPr>
          <w:rFonts w:ascii="Arial" w:eastAsia="Calibri" w:hAnsi="Arial" w:cs="Arial"/>
          <w:b/>
          <w:bCs/>
          <w:lang w:val="es-MX"/>
        </w:rPr>
        <w:lastRenderedPageBreak/>
        <w:t xml:space="preserve"> DIRECTORIO.</w:t>
      </w:r>
    </w:p>
    <w:tbl>
      <w:tblPr>
        <w:tblW w:w="9691" w:type="dxa"/>
        <w:tblInd w:w="-601"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4A0" w:firstRow="1" w:lastRow="0" w:firstColumn="1" w:lastColumn="0" w:noHBand="0" w:noVBand="1"/>
      </w:tblPr>
      <w:tblGrid>
        <w:gridCol w:w="3362"/>
        <w:gridCol w:w="2967"/>
        <w:gridCol w:w="3362"/>
      </w:tblGrid>
      <w:tr w:rsidR="004C6A2D" w:rsidRPr="005A4D63" w:rsidTr="004C6A2D">
        <w:trPr>
          <w:trHeight w:val="577"/>
        </w:trPr>
        <w:tc>
          <w:tcPr>
            <w:tcW w:w="3362" w:type="dxa"/>
            <w:tcBorders>
              <w:top w:val="single" w:sz="8" w:space="0" w:color="5B9BD5"/>
              <w:left w:val="single" w:sz="8" w:space="0" w:color="5B9BD5"/>
              <w:bottom w:val="single" w:sz="18" w:space="0" w:color="5B9BD5"/>
              <w:right w:val="single" w:sz="8" w:space="0" w:color="5B9BD5"/>
            </w:tcBorders>
            <w:shd w:val="clear" w:color="auto" w:fill="auto"/>
          </w:tcPr>
          <w:p w:rsidR="004C6A2D" w:rsidRPr="005A4D63" w:rsidRDefault="004C6A2D" w:rsidP="00D46A01">
            <w:pPr>
              <w:pStyle w:val="Prrafodelista"/>
              <w:widowControl w:val="0"/>
              <w:spacing w:before="120"/>
              <w:ind w:left="0"/>
              <w:jc w:val="center"/>
              <w:rPr>
                <w:rFonts w:ascii="Arial" w:hAnsi="Arial" w:cs="Arial"/>
                <w:b/>
                <w:bCs/>
                <w:lang w:val="es-MX"/>
              </w:rPr>
            </w:pPr>
          </w:p>
          <w:p w:rsidR="004C6A2D" w:rsidRPr="005A4D63" w:rsidRDefault="004C6A2D" w:rsidP="00D46A01">
            <w:pPr>
              <w:pStyle w:val="Prrafodelista"/>
              <w:widowControl w:val="0"/>
              <w:spacing w:before="120"/>
              <w:ind w:left="0"/>
              <w:jc w:val="center"/>
              <w:rPr>
                <w:rFonts w:ascii="Arial" w:hAnsi="Arial" w:cs="Arial"/>
                <w:b/>
                <w:bCs/>
                <w:lang w:val="es-MX"/>
              </w:rPr>
            </w:pPr>
            <w:r w:rsidRPr="005A4D63">
              <w:rPr>
                <w:rFonts w:ascii="Arial" w:hAnsi="Arial" w:cs="Arial"/>
                <w:b/>
                <w:bCs/>
                <w:lang w:val="es-MX"/>
              </w:rPr>
              <w:t>NOMBRE</w:t>
            </w:r>
          </w:p>
        </w:tc>
        <w:tc>
          <w:tcPr>
            <w:tcW w:w="2967" w:type="dxa"/>
            <w:tcBorders>
              <w:top w:val="single" w:sz="8" w:space="0" w:color="5B9BD5"/>
              <w:left w:val="single" w:sz="8" w:space="0" w:color="5B9BD5"/>
              <w:bottom w:val="single" w:sz="18" w:space="0" w:color="5B9BD5"/>
              <w:right w:val="single" w:sz="8" w:space="0" w:color="5B9BD5"/>
            </w:tcBorders>
            <w:shd w:val="clear" w:color="auto" w:fill="auto"/>
          </w:tcPr>
          <w:p w:rsidR="004C6A2D" w:rsidRPr="005A4D63" w:rsidRDefault="004C6A2D" w:rsidP="00D46A01">
            <w:pPr>
              <w:pStyle w:val="Prrafodelista"/>
              <w:widowControl w:val="0"/>
              <w:spacing w:before="120"/>
              <w:ind w:left="0"/>
              <w:jc w:val="center"/>
              <w:rPr>
                <w:rFonts w:ascii="Arial" w:hAnsi="Arial" w:cs="Arial"/>
                <w:b/>
                <w:bCs/>
                <w:lang w:val="es-MX"/>
              </w:rPr>
            </w:pPr>
          </w:p>
          <w:p w:rsidR="004C6A2D" w:rsidRPr="005A4D63" w:rsidRDefault="004C6A2D" w:rsidP="00D46A01">
            <w:pPr>
              <w:pStyle w:val="Prrafodelista"/>
              <w:widowControl w:val="0"/>
              <w:spacing w:before="120"/>
              <w:ind w:left="0"/>
              <w:jc w:val="center"/>
              <w:rPr>
                <w:rFonts w:ascii="Arial" w:hAnsi="Arial" w:cs="Arial"/>
                <w:b/>
                <w:bCs/>
                <w:lang w:val="es-MX"/>
              </w:rPr>
            </w:pPr>
            <w:r w:rsidRPr="005A4D63">
              <w:rPr>
                <w:rFonts w:ascii="Arial" w:hAnsi="Arial" w:cs="Arial"/>
                <w:b/>
                <w:bCs/>
                <w:lang w:val="es-MX"/>
              </w:rPr>
              <w:t>CARGO</w:t>
            </w:r>
          </w:p>
        </w:tc>
        <w:tc>
          <w:tcPr>
            <w:tcW w:w="3362" w:type="dxa"/>
            <w:tcBorders>
              <w:top w:val="single" w:sz="8" w:space="0" w:color="5B9BD5"/>
              <w:left w:val="single" w:sz="8" w:space="0" w:color="5B9BD5"/>
              <w:bottom w:val="single" w:sz="18" w:space="0" w:color="5B9BD5"/>
              <w:right w:val="single" w:sz="8" w:space="0" w:color="5B9BD5"/>
            </w:tcBorders>
          </w:tcPr>
          <w:p w:rsidR="004C6A2D" w:rsidRPr="005A4D63" w:rsidRDefault="004C6A2D" w:rsidP="00D46A01">
            <w:pPr>
              <w:pStyle w:val="Prrafodelista"/>
              <w:widowControl w:val="0"/>
              <w:spacing w:before="120"/>
              <w:ind w:left="0"/>
              <w:jc w:val="center"/>
              <w:rPr>
                <w:rFonts w:ascii="Arial" w:hAnsi="Arial" w:cs="Arial"/>
                <w:b/>
                <w:bCs/>
                <w:lang w:val="es-MX"/>
              </w:rPr>
            </w:pPr>
            <w:r w:rsidRPr="005A4D63">
              <w:rPr>
                <w:rFonts w:ascii="Arial" w:hAnsi="Arial" w:cs="Arial"/>
                <w:b/>
                <w:bCs/>
                <w:lang w:val="es-MX"/>
              </w:rPr>
              <w:t>DIRECCIÓN Y TELEFONO</w:t>
            </w:r>
          </w:p>
        </w:tc>
      </w:tr>
      <w:tr w:rsidR="004C6A2D" w:rsidRPr="005A4D63" w:rsidTr="004C6A2D">
        <w:trPr>
          <w:trHeight w:val="757"/>
        </w:trPr>
        <w:tc>
          <w:tcPr>
            <w:tcW w:w="3362" w:type="dxa"/>
            <w:tcBorders>
              <w:top w:val="single" w:sz="8" w:space="0" w:color="5B9BD5"/>
              <w:left w:val="single" w:sz="8" w:space="0" w:color="5B9BD5"/>
              <w:bottom w:val="single" w:sz="8" w:space="0" w:color="5B9BD5"/>
              <w:right w:val="single" w:sz="8" w:space="0" w:color="5B9BD5"/>
            </w:tcBorders>
            <w:shd w:val="clear" w:color="auto" w:fill="D6E6F4"/>
          </w:tcPr>
          <w:p w:rsidR="004C6A2D" w:rsidRPr="005A4D63" w:rsidRDefault="004C6A2D" w:rsidP="00E26158">
            <w:pPr>
              <w:pStyle w:val="Prrafodelista"/>
              <w:widowControl w:val="0"/>
              <w:ind w:left="0"/>
              <w:rPr>
                <w:rFonts w:ascii="Arial" w:hAnsi="Arial" w:cs="Arial"/>
                <w:b/>
                <w:bCs/>
                <w:sz w:val="22"/>
                <w:szCs w:val="22"/>
                <w:lang w:val="es-MX"/>
              </w:rPr>
            </w:pPr>
          </w:p>
          <w:p w:rsidR="004C6A2D" w:rsidRPr="005A4D63" w:rsidRDefault="004C6A2D" w:rsidP="00E26158">
            <w:pPr>
              <w:pStyle w:val="Prrafodelista"/>
              <w:widowControl w:val="0"/>
              <w:ind w:left="0"/>
              <w:rPr>
                <w:rFonts w:ascii="Arial" w:hAnsi="Arial" w:cs="Arial"/>
                <w:b/>
                <w:bCs/>
                <w:sz w:val="22"/>
                <w:szCs w:val="22"/>
                <w:lang w:val="es-MX"/>
              </w:rPr>
            </w:pPr>
            <w:r w:rsidRPr="005A4D63">
              <w:rPr>
                <w:rFonts w:ascii="Arial" w:hAnsi="Arial" w:cs="Arial"/>
                <w:b/>
                <w:bCs/>
                <w:sz w:val="22"/>
                <w:szCs w:val="22"/>
                <w:lang w:val="es-MX"/>
              </w:rPr>
              <w:t>Lic. Esther González Rodríguez</w:t>
            </w:r>
          </w:p>
        </w:tc>
        <w:tc>
          <w:tcPr>
            <w:tcW w:w="2967" w:type="dxa"/>
            <w:tcBorders>
              <w:top w:val="single" w:sz="8" w:space="0" w:color="5B9BD5"/>
              <w:left w:val="single" w:sz="8" w:space="0" w:color="5B9BD5"/>
              <w:bottom w:val="single" w:sz="8" w:space="0" w:color="5B9BD5"/>
              <w:right w:val="single" w:sz="8" w:space="0" w:color="5B9BD5"/>
            </w:tcBorders>
            <w:shd w:val="clear" w:color="auto" w:fill="D6E6F4"/>
          </w:tcPr>
          <w:p w:rsidR="004C6A2D" w:rsidRPr="005A4D63" w:rsidRDefault="004C6A2D" w:rsidP="00287ADC">
            <w:pPr>
              <w:pStyle w:val="Prrafodelista"/>
              <w:widowControl w:val="0"/>
              <w:ind w:left="0"/>
              <w:jc w:val="center"/>
              <w:rPr>
                <w:rFonts w:ascii="Arial" w:hAnsi="Arial" w:cs="Arial"/>
                <w:sz w:val="22"/>
                <w:szCs w:val="22"/>
                <w:lang w:val="es-MX"/>
              </w:rPr>
            </w:pPr>
          </w:p>
          <w:p w:rsidR="004C6A2D" w:rsidRPr="005A4D63" w:rsidRDefault="004C6A2D" w:rsidP="00287ADC">
            <w:pPr>
              <w:pStyle w:val="Prrafodelista"/>
              <w:widowControl w:val="0"/>
              <w:ind w:left="0"/>
              <w:jc w:val="center"/>
              <w:rPr>
                <w:rFonts w:ascii="Arial" w:hAnsi="Arial" w:cs="Arial"/>
                <w:sz w:val="22"/>
                <w:szCs w:val="22"/>
                <w:lang w:val="es-MX"/>
              </w:rPr>
            </w:pPr>
            <w:r w:rsidRPr="005A4D63">
              <w:rPr>
                <w:rFonts w:ascii="Arial" w:hAnsi="Arial" w:cs="Arial"/>
                <w:sz w:val="22"/>
                <w:szCs w:val="22"/>
                <w:lang w:val="es-MX"/>
              </w:rPr>
              <w:t>Secretaria del Ayuntamiento</w:t>
            </w:r>
          </w:p>
        </w:tc>
        <w:tc>
          <w:tcPr>
            <w:tcW w:w="3362" w:type="dxa"/>
            <w:tcBorders>
              <w:top w:val="single" w:sz="8" w:space="0" w:color="5B9BD5"/>
              <w:left w:val="single" w:sz="8" w:space="0" w:color="5B9BD5"/>
              <w:bottom w:val="single" w:sz="8" w:space="0" w:color="5B9BD5"/>
              <w:right w:val="single" w:sz="8" w:space="0" w:color="5B9BD5"/>
            </w:tcBorders>
            <w:shd w:val="clear" w:color="auto" w:fill="D6E6F4"/>
          </w:tcPr>
          <w:p w:rsidR="004C6A2D" w:rsidRPr="005A4D63" w:rsidRDefault="004C6A2D" w:rsidP="00E26158">
            <w:pPr>
              <w:pStyle w:val="Prrafodelista"/>
              <w:widowControl w:val="0"/>
              <w:ind w:left="0"/>
              <w:rPr>
                <w:rFonts w:ascii="Arial" w:hAnsi="Arial" w:cs="Arial"/>
                <w:sz w:val="22"/>
                <w:szCs w:val="22"/>
              </w:rPr>
            </w:pPr>
            <w:r w:rsidRPr="005A4D63">
              <w:rPr>
                <w:rFonts w:ascii="Arial" w:hAnsi="Arial" w:cs="Arial"/>
                <w:sz w:val="22"/>
                <w:szCs w:val="22"/>
              </w:rPr>
              <w:t>Plaza de Armas No. 1                      Tel. 44 50028</w:t>
            </w:r>
          </w:p>
        </w:tc>
      </w:tr>
      <w:tr w:rsidR="004C6A2D" w:rsidRPr="005A4D63" w:rsidTr="004C6A2D">
        <w:trPr>
          <w:trHeight w:val="757"/>
        </w:trPr>
        <w:tc>
          <w:tcPr>
            <w:tcW w:w="3362" w:type="dxa"/>
            <w:tcBorders>
              <w:top w:val="single" w:sz="8" w:space="0" w:color="5B9BD5"/>
              <w:left w:val="single" w:sz="8" w:space="0" w:color="5B9BD5"/>
              <w:bottom w:val="single" w:sz="8" w:space="0" w:color="5B9BD5"/>
              <w:right w:val="single" w:sz="8" w:space="0" w:color="5B9BD5"/>
            </w:tcBorders>
            <w:shd w:val="clear" w:color="auto" w:fill="auto"/>
          </w:tcPr>
          <w:p w:rsidR="004C6A2D" w:rsidRPr="005A4D63" w:rsidRDefault="004C6A2D" w:rsidP="00E26158">
            <w:pPr>
              <w:pStyle w:val="Prrafodelista"/>
              <w:widowControl w:val="0"/>
              <w:ind w:left="0"/>
              <w:rPr>
                <w:rFonts w:ascii="Arial" w:hAnsi="Arial" w:cs="Arial"/>
                <w:b/>
                <w:bCs/>
                <w:sz w:val="22"/>
                <w:szCs w:val="22"/>
                <w:lang w:val="es-MX"/>
              </w:rPr>
            </w:pPr>
          </w:p>
          <w:p w:rsidR="004C6A2D" w:rsidRPr="005A4D63" w:rsidRDefault="004C6A2D" w:rsidP="00E26158">
            <w:pPr>
              <w:pStyle w:val="Prrafodelista"/>
              <w:widowControl w:val="0"/>
              <w:ind w:left="0"/>
              <w:rPr>
                <w:rFonts w:ascii="Arial" w:hAnsi="Arial" w:cs="Arial"/>
                <w:b/>
                <w:bCs/>
                <w:sz w:val="22"/>
                <w:szCs w:val="22"/>
                <w:lang w:val="es-MX"/>
              </w:rPr>
            </w:pPr>
            <w:r w:rsidRPr="005A4D63">
              <w:rPr>
                <w:rFonts w:ascii="Arial" w:hAnsi="Arial" w:cs="Arial"/>
                <w:b/>
                <w:bCs/>
                <w:sz w:val="22"/>
                <w:szCs w:val="22"/>
                <w:lang w:val="es-MX"/>
              </w:rPr>
              <w:t>C. Teresa Garcés Guzmán</w:t>
            </w:r>
          </w:p>
        </w:tc>
        <w:tc>
          <w:tcPr>
            <w:tcW w:w="2967" w:type="dxa"/>
            <w:tcBorders>
              <w:top w:val="single" w:sz="8" w:space="0" w:color="5B9BD5"/>
              <w:left w:val="single" w:sz="8" w:space="0" w:color="5B9BD5"/>
              <w:bottom w:val="single" w:sz="8" w:space="0" w:color="5B9BD5"/>
              <w:right w:val="single" w:sz="8" w:space="0" w:color="5B9BD5"/>
            </w:tcBorders>
            <w:shd w:val="clear" w:color="auto" w:fill="auto"/>
          </w:tcPr>
          <w:p w:rsidR="004C6A2D" w:rsidRPr="005A4D63" w:rsidRDefault="004C6A2D" w:rsidP="00E26158">
            <w:pPr>
              <w:pStyle w:val="Prrafodelista"/>
              <w:widowControl w:val="0"/>
              <w:ind w:left="0"/>
              <w:jc w:val="center"/>
              <w:rPr>
                <w:rFonts w:ascii="Arial" w:hAnsi="Arial" w:cs="Arial"/>
                <w:sz w:val="22"/>
                <w:szCs w:val="22"/>
                <w:lang w:val="es-MX"/>
              </w:rPr>
            </w:pPr>
          </w:p>
          <w:p w:rsidR="004C6A2D" w:rsidRPr="005A4D63" w:rsidRDefault="004C6A2D" w:rsidP="00E26158">
            <w:pPr>
              <w:pStyle w:val="Prrafodelista"/>
              <w:widowControl w:val="0"/>
              <w:ind w:left="0"/>
              <w:jc w:val="center"/>
              <w:rPr>
                <w:rFonts w:ascii="Arial" w:hAnsi="Arial" w:cs="Arial"/>
                <w:sz w:val="22"/>
                <w:szCs w:val="22"/>
                <w:lang w:val="es-MX"/>
              </w:rPr>
            </w:pPr>
            <w:r w:rsidRPr="005A4D63">
              <w:rPr>
                <w:rFonts w:ascii="Arial" w:hAnsi="Arial" w:cs="Arial"/>
                <w:sz w:val="22"/>
                <w:szCs w:val="22"/>
                <w:lang w:val="es-MX"/>
              </w:rPr>
              <w:t>Auxiliar (Secretaria)</w:t>
            </w:r>
          </w:p>
        </w:tc>
        <w:tc>
          <w:tcPr>
            <w:tcW w:w="3362" w:type="dxa"/>
            <w:tcBorders>
              <w:top w:val="single" w:sz="8" w:space="0" w:color="5B9BD5"/>
              <w:left w:val="single" w:sz="8" w:space="0" w:color="5B9BD5"/>
              <w:bottom w:val="single" w:sz="8" w:space="0" w:color="5B9BD5"/>
              <w:right w:val="single" w:sz="8" w:space="0" w:color="5B9BD5"/>
            </w:tcBorders>
          </w:tcPr>
          <w:p w:rsidR="004C6A2D" w:rsidRPr="005A4D63" w:rsidRDefault="004C6A2D" w:rsidP="00E26158">
            <w:r w:rsidRPr="005A4D63">
              <w:rPr>
                <w:rFonts w:ascii="Arial" w:hAnsi="Arial" w:cs="Arial"/>
                <w:sz w:val="22"/>
                <w:szCs w:val="22"/>
              </w:rPr>
              <w:t>Plaza de Armas No. 1                      Tel. 44 50028</w:t>
            </w:r>
          </w:p>
        </w:tc>
      </w:tr>
      <w:tr w:rsidR="004C6A2D" w:rsidRPr="005A4D63" w:rsidTr="004C6A2D">
        <w:trPr>
          <w:trHeight w:val="757"/>
        </w:trPr>
        <w:tc>
          <w:tcPr>
            <w:tcW w:w="3362" w:type="dxa"/>
            <w:tcBorders>
              <w:top w:val="single" w:sz="8" w:space="0" w:color="5B9BD5"/>
              <w:left w:val="single" w:sz="8" w:space="0" w:color="5B9BD5"/>
              <w:bottom w:val="single" w:sz="8" w:space="0" w:color="5B9BD5"/>
              <w:right w:val="single" w:sz="8" w:space="0" w:color="5B9BD5"/>
            </w:tcBorders>
            <w:shd w:val="clear" w:color="auto" w:fill="auto"/>
          </w:tcPr>
          <w:p w:rsidR="004C6A2D" w:rsidRPr="005A4D63" w:rsidRDefault="004C6A2D" w:rsidP="00E26158">
            <w:pPr>
              <w:pStyle w:val="Prrafodelista"/>
              <w:widowControl w:val="0"/>
              <w:ind w:left="0"/>
              <w:rPr>
                <w:rFonts w:ascii="Arial" w:hAnsi="Arial" w:cs="Arial"/>
                <w:b/>
                <w:bCs/>
                <w:sz w:val="22"/>
                <w:szCs w:val="22"/>
                <w:lang w:val="es-MX"/>
              </w:rPr>
            </w:pPr>
          </w:p>
          <w:p w:rsidR="004C6A2D" w:rsidRPr="005A4D63" w:rsidRDefault="004C6A2D" w:rsidP="00E26158">
            <w:pPr>
              <w:pStyle w:val="Prrafodelista"/>
              <w:widowControl w:val="0"/>
              <w:ind w:left="0"/>
              <w:rPr>
                <w:rFonts w:ascii="Arial" w:hAnsi="Arial" w:cs="Arial"/>
                <w:b/>
                <w:bCs/>
                <w:sz w:val="22"/>
                <w:szCs w:val="22"/>
                <w:lang w:val="es-MX"/>
              </w:rPr>
            </w:pPr>
            <w:r w:rsidRPr="005A4D63">
              <w:rPr>
                <w:rFonts w:ascii="Arial" w:hAnsi="Arial" w:cs="Arial"/>
                <w:b/>
                <w:bCs/>
                <w:sz w:val="22"/>
                <w:szCs w:val="22"/>
                <w:lang w:val="es-MX"/>
              </w:rPr>
              <w:t>Lic. Erika Armenta Pérez</w:t>
            </w:r>
          </w:p>
        </w:tc>
        <w:tc>
          <w:tcPr>
            <w:tcW w:w="2967" w:type="dxa"/>
            <w:tcBorders>
              <w:top w:val="single" w:sz="8" w:space="0" w:color="5B9BD5"/>
              <w:left w:val="single" w:sz="8" w:space="0" w:color="5B9BD5"/>
              <w:bottom w:val="single" w:sz="8" w:space="0" w:color="5B9BD5"/>
              <w:right w:val="single" w:sz="8" w:space="0" w:color="5B9BD5"/>
            </w:tcBorders>
            <w:shd w:val="clear" w:color="auto" w:fill="auto"/>
          </w:tcPr>
          <w:p w:rsidR="004C6A2D" w:rsidRPr="005A4D63" w:rsidRDefault="004C6A2D" w:rsidP="00E26158">
            <w:pPr>
              <w:pStyle w:val="Prrafodelista"/>
              <w:widowControl w:val="0"/>
              <w:ind w:left="0"/>
              <w:jc w:val="center"/>
              <w:rPr>
                <w:rFonts w:ascii="Arial" w:hAnsi="Arial" w:cs="Arial"/>
                <w:sz w:val="22"/>
                <w:szCs w:val="22"/>
                <w:lang w:val="es-MX"/>
              </w:rPr>
            </w:pPr>
          </w:p>
          <w:p w:rsidR="004C6A2D" w:rsidRPr="005A4D63" w:rsidRDefault="004C6A2D" w:rsidP="00E26158">
            <w:pPr>
              <w:pStyle w:val="Prrafodelista"/>
              <w:widowControl w:val="0"/>
              <w:ind w:left="0"/>
              <w:jc w:val="center"/>
              <w:rPr>
                <w:rFonts w:ascii="Arial" w:hAnsi="Arial" w:cs="Arial"/>
                <w:sz w:val="22"/>
                <w:szCs w:val="22"/>
                <w:lang w:val="es-MX"/>
              </w:rPr>
            </w:pPr>
            <w:r w:rsidRPr="005A4D63">
              <w:rPr>
                <w:rFonts w:ascii="Arial" w:hAnsi="Arial" w:cs="Arial"/>
                <w:sz w:val="22"/>
                <w:szCs w:val="22"/>
                <w:lang w:val="es-MX"/>
              </w:rPr>
              <w:t>Oficial Mayor</w:t>
            </w:r>
          </w:p>
        </w:tc>
        <w:tc>
          <w:tcPr>
            <w:tcW w:w="3362" w:type="dxa"/>
            <w:tcBorders>
              <w:top w:val="single" w:sz="8" w:space="0" w:color="5B9BD5"/>
              <w:left w:val="single" w:sz="8" w:space="0" w:color="5B9BD5"/>
              <w:bottom w:val="single" w:sz="8" w:space="0" w:color="5B9BD5"/>
              <w:right w:val="single" w:sz="8" w:space="0" w:color="5B9BD5"/>
            </w:tcBorders>
          </w:tcPr>
          <w:p w:rsidR="004C6A2D" w:rsidRPr="005A4D63" w:rsidRDefault="004C6A2D" w:rsidP="00E26158">
            <w:r w:rsidRPr="005A4D63">
              <w:rPr>
                <w:rFonts w:ascii="Arial" w:hAnsi="Arial" w:cs="Arial"/>
                <w:sz w:val="22"/>
                <w:szCs w:val="22"/>
              </w:rPr>
              <w:t>Plaza de Armas No. 1                      Tel. 44 50028</w:t>
            </w:r>
          </w:p>
        </w:tc>
      </w:tr>
      <w:tr w:rsidR="004C6A2D" w:rsidRPr="005A4D63" w:rsidTr="004C6A2D">
        <w:trPr>
          <w:trHeight w:val="757"/>
        </w:trPr>
        <w:tc>
          <w:tcPr>
            <w:tcW w:w="3362" w:type="dxa"/>
            <w:tcBorders>
              <w:top w:val="single" w:sz="8" w:space="0" w:color="5B9BD5"/>
              <w:left w:val="single" w:sz="8" w:space="0" w:color="5B9BD5"/>
              <w:bottom w:val="single" w:sz="8" w:space="0" w:color="5B9BD5"/>
              <w:right w:val="single" w:sz="8" w:space="0" w:color="5B9BD5"/>
            </w:tcBorders>
            <w:shd w:val="clear" w:color="auto" w:fill="D6E6F4"/>
          </w:tcPr>
          <w:p w:rsidR="004C6A2D" w:rsidRPr="005A4D63" w:rsidRDefault="004C6A2D" w:rsidP="00E26158">
            <w:pPr>
              <w:pStyle w:val="Prrafodelista"/>
              <w:widowControl w:val="0"/>
              <w:ind w:left="0"/>
              <w:rPr>
                <w:rFonts w:ascii="Arial" w:hAnsi="Arial" w:cs="Arial"/>
                <w:b/>
                <w:bCs/>
                <w:sz w:val="22"/>
                <w:szCs w:val="22"/>
                <w:lang w:val="es-MX"/>
              </w:rPr>
            </w:pPr>
          </w:p>
          <w:p w:rsidR="004C6A2D" w:rsidRPr="005A4D63" w:rsidRDefault="004C6A2D" w:rsidP="00CB1C57">
            <w:pPr>
              <w:pStyle w:val="Prrafodelista"/>
              <w:widowControl w:val="0"/>
              <w:ind w:left="0"/>
              <w:rPr>
                <w:rFonts w:ascii="Arial" w:hAnsi="Arial" w:cs="Arial"/>
                <w:b/>
                <w:bCs/>
                <w:sz w:val="22"/>
                <w:szCs w:val="22"/>
                <w:lang w:val="es-MX"/>
              </w:rPr>
            </w:pPr>
            <w:r w:rsidRPr="005A4D63">
              <w:rPr>
                <w:rFonts w:ascii="Arial" w:hAnsi="Arial" w:cs="Arial"/>
                <w:b/>
                <w:bCs/>
                <w:sz w:val="22"/>
                <w:szCs w:val="22"/>
                <w:lang w:val="es-MX"/>
              </w:rPr>
              <w:t xml:space="preserve">Lic. </w:t>
            </w:r>
            <w:r>
              <w:rPr>
                <w:rFonts w:ascii="Arial" w:hAnsi="Arial" w:cs="Arial"/>
                <w:b/>
                <w:bCs/>
                <w:sz w:val="22"/>
                <w:szCs w:val="22"/>
                <w:lang w:val="es-MX"/>
              </w:rPr>
              <w:t xml:space="preserve"> María José Duran Flores </w:t>
            </w:r>
          </w:p>
        </w:tc>
        <w:tc>
          <w:tcPr>
            <w:tcW w:w="2967" w:type="dxa"/>
            <w:tcBorders>
              <w:top w:val="single" w:sz="8" w:space="0" w:color="5B9BD5"/>
              <w:left w:val="single" w:sz="8" w:space="0" w:color="5B9BD5"/>
              <w:bottom w:val="single" w:sz="8" w:space="0" w:color="5B9BD5"/>
              <w:right w:val="single" w:sz="8" w:space="0" w:color="5B9BD5"/>
            </w:tcBorders>
            <w:shd w:val="clear" w:color="auto" w:fill="D6E6F4"/>
          </w:tcPr>
          <w:p w:rsidR="004C6A2D" w:rsidRPr="005A4D63" w:rsidRDefault="004C6A2D" w:rsidP="00E26158">
            <w:pPr>
              <w:pStyle w:val="Prrafodelista"/>
              <w:widowControl w:val="0"/>
              <w:ind w:left="0"/>
              <w:jc w:val="center"/>
              <w:rPr>
                <w:rFonts w:ascii="Arial" w:hAnsi="Arial" w:cs="Arial"/>
                <w:sz w:val="22"/>
                <w:szCs w:val="22"/>
                <w:lang w:val="es-MX"/>
              </w:rPr>
            </w:pPr>
          </w:p>
          <w:p w:rsidR="004C6A2D" w:rsidRPr="005A4D63" w:rsidRDefault="004C6A2D" w:rsidP="00E26158">
            <w:pPr>
              <w:pStyle w:val="Prrafodelista"/>
              <w:widowControl w:val="0"/>
              <w:ind w:left="0"/>
              <w:jc w:val="center"/>
              <w:rPr>
                <w:rFonts w:ascii="Arial" w:hAnsi="Arial" w:cs="Arial"/>
                <w:sz w:val="22"/>
                <w:szCs w:val="22"/>
                <w:lang w:val="es-MX"/>
              </w:rPr>
            </w:pPr>
            <w:r w:rsidRPr="005A4D63">
              <w:rPr>
                <w:rFonts w:ascii="Arial" w:hAnsi="Arial" w:cs="Arial"/>
                <w:sz w:val="22"/>
                <w:szCs w:val="22"/>
                <w:lang w:val="es-MX"/>
              </w:rPr>
              <w:t>Auxiliar (Oficialía de Partes)</w:t>
            </w:r>
          </w:p>
        </w:tc>
        <w:tc>
          <w:tcPr>
            <w:tcW w:w="3362" w:type="dxa"/>
            <w:tcBorders>
              <w:top w:val="single" w:sz="8" w:space="0" w:color="5B9BD5"/>
              <w:left w:val="single" w:sz="8" w:space="0" w:color="5B9BD5"/>
              <w:bottom w:val="single" w:sz="8" w:space="0" w:color="5B9BD5"/>
              <w:right w:val="single" w:sz="8" w:space="0" w:color="5B9BD5"/>
            </w:tcBorders>
            <w:shd w:val="clear" w:color="auto" w:fill="D6E6F4"/>
          </w:tcPr>
          <w:p w:rsidR="004C6A2D" w:rsidRPr="005A4D63" w:rsidRDefault="004C6A2D" w:rsidP="00E26158">
            <w:r w:rsidRPr="005A4D63">
              <w:rPr>
                <w:rFonts w:ascii="Arial" w:hAnsi="Arial" w:cs="Arial"/>
                <w:sz w:val="22"/>
                <w:szCs w:val="22"/>
              </w:rPr>
              <w:t>Plaza de Armas No. 1                      Tel. 44 50028</w:t>
            </w:r>
          </w:p>
        </w:tc>
      </w:tr>
      <w:tr w:rsidR="004C6A2D" w:rsidRPr="005A4D63" w:rsidTr="004C6A2D">
        <w:trPr>
          <w:trHeight w:val="757"/>
        </w:trPr>
        <w:tc>
          <w:tcPr>
            <w:tcW w:w="3362" w:type="dxa"/>
            <w:tcBorders>
              <w:top w:val="single" w:sz="8" w:space="0" w:color="5B9BD5"/>
              <w:left w:val="single" w:sz="8" w:space="0" w:color="5B9BD5"/>
              <w:bottom w:val="single" w:sz="8" w:space="0" w:color="5B9BD5"/>
              <w:right w:val="single" w:sz="8" w:space="0" w:color="5B9BD5"/>
            </w:tcBorders>
            <w:shd w:val="clear" w:color="auto" w:fill="auto"/>
          </w:tcPr>
          <w:p w:rsidR="004C6A2D" w:rsidRPr="005A4D63" w:rsidRDefault="004C6A2D" w:rsidP="00E26158">
            <w:pPr>
              <w:pStyle w:val="Prrafodelista"/>
              <w:widowControl w:val="0"/>
              <w:ind w:left="0"/>
              <w:rPr>
                <w:rFonts w:ascii="Arial" w:hAnsi="Arial" w:cs="Arial"/>
                <w:b/>
                <w:bCs/>
                <w:sz w:val="22"/>
                <w:szCs w:val="22"/>
                <w:lang w:val="es-MX"/>
              </w:rPr>
            </w:pPr>
          </w:p>
          <w:p w:rsidR="004C6A2D" w:rsidRPr="005A4D63" w:rsidRDefault="004C6A2D" w:rsidP="00CB1C57">
            <w:pPr>
              <w:pStyle w:val="Prrafodelista"/>
              <w:widowControl w:val="0"/>
              <w:ind w:left="0"/>
              <w:rPr>
                <w:rFonts w:ascii="Arial" w:hAnsi="Arial" w:cs="Arial"/>
                <w:b/>
                <w:bCs/>
                <w:sz w:val="22"/>
                <w:szCs w:val="22"/>
                <w:lang w:val="es-MX"/>
              </w:rPr>
            </w:pPr>
            <w:r w:rsidRPr="005A4D63">
              <w:rPr>
                <w:rFonts w:ascii="Arial" w:hAnsi="Arial" w:cs="Arial"/>
                <w:b/>
                <w:bCs/>
                <w:sz w:val="22"/>
                <w:szCs w:val="22"/>
                <w:lang w:val="es-MX"/>
              </w:rPr>
              <w:t xml:space="preserve">C. </w:t>
            </w:r>
            <w:proofErr w:type="spellStart"/>
            <w:r w:rsidRPr="005A4D63">
              <w:rPr>
                <w:rFonts w:ascii="Arial" w:hAnsi="Arial" w:cs="Arial"/>
                <w:b/>
                <w:bCs/>
                <w:sz w:val="22"/>
                <w:szCs w:val="22"/>
                <w:lang w:val="es-MX"/>
              </w:rPr>
              <w:t>Ivon</w:t>
            </w:r>
            <w:proofErr w:type="spellEnd"/>
            <w:r w:rsidRPr="005A4D63">
              <w:rPr>
                <w:rFonts w:ascii="Arial" w:hAnsi="Arial" w:cs="Arial"/>
                <w:b/>
                <w:bCs/>
                <w:sz w:val="22"/>
                <w:szCs w:val="22"/>
                <w:lang w:val="es-MX"/>
              </w:rPr>
              <w:t xml:space="preserve"> Karina Rosales Martínez</w:t>
            </w:r>
          </w:p>
        </w:tc>
        <w:tc>
          <w:tcPr>
            <w:tcW w:w="2967" w:type="dxa"/>
            <w:tcBorders>
              <w:top w:val="single" w:sz="8" w:space="0" w:color="5B9BD5"/>
              <w:left w:val="single" w:sz="8" w:space="0" w:color="5B9BD5"/>
              <w:bottom w:val="single" w:sz="8" w:space="0" w:color="5B9BD5"/>
              <w:right w:val="single" w:sz="8" w:space="0" w:color="5B9BD5"/>
            </w:tcBorders>
            <w:shd w:val="clear" w:color="auto" w:fill="auto"/>
          </w:tcPr>
          <w:p w:rsidR="004C6A2D" w:rsidRPr="005A4D63" w:rsidRDefault="004C6A2D" w:rsidP="00E26158">
            <w:pPr>
              <w:pStyle w:val="Prrafodelista"/>
              <w:widowControl w:val="0"/>
              <w:ind w:left="0"/>
              <w:jc w:val="center"/>
              <w:rPr>
                <w:rFonts w:ascii="Arial" w:hAnsi="Arial" w:cs="Arial"/>
                <w:sz w:val="22"/>
                <w:szCs w:val="22"/>
                <w:lang w:val="es-MX"/>
              </w:rPr>
            </w:pPr>
          </w:p>
          <w:p w:rsidR="004C6A2D" w:rsidRPr="005A4D63" w:rsidRDefault="004C6A2D" w:rsidP="00E26158">
            <w:pPr>
              <w:pStyle w:val="Prrafodelista"/>
              <w:widowControl w:val="0"/>
              <w:ind w:left="0"/>
              <w:jc w:val="center"/>
              <w:rPr>
                <w:rFonts w:ascii="Arial" w:hAnsi="Arial" w:cs="Arial"/>
                <w:sz w:val="22"/>
                <w:szCs w:val="22"/>
                <w:lang w:val="es-MX"/>
              </w:rPr>
            </w:pPr>
            <w:r w:rsidRPr="005A4D63">
              <w:rPr>
                <w:rFonts w:ascii="Arial" w:hAnsi="Arial" w:cs="Arial"/>
                <w:sz w:val="22"/>
                <w:szCs w:val="22"/>
                <w:lang w:val="es-MX"/>
              </w:rPr>
              <w:t>Auxiliar (Administrativo)</w:t>
            </w:r>
          </w:p>
        </w:tc>
        <w:tc>
          <w:tcPr>
            <w:tcW w:w="3362" w:type="dxa"/>
            <w:tcBorders>
              <w:top w:val="single" w:sz="8" w:space="0" w:color="5B9BD5"/>
              <w:left w:val="single" w:sz="8" w:space="0" w:color="5B9BD5"/>
              <w:bottom w:val="single" w:sz="8" w:space="0" w:color="5B9BD5"/>
              <w:right w:val="single" w:sz="8" w:space="0" w:color="5B9BD5"/>
            </w:tcBorders>
          </w:tcPr>
          <w:p w:rsidR="004C6A2D" w:rsidRPr="005A4D63" w:rsidRDefault="004C6A2D" w:rsidP="00E26158">
            <w:r w:rsidRPr="005A4D63">
              <w:rPr>
                <w:rFonts w:ascii="Arial" w:hAnsi="Arial" w:cs="Arial"/>
                <w:sz w:val="22"/>
                <w:szCs w:val="22"/>
              </w:rPr>
              <w:t>Plaza de Armas No. 1                      Tel. 44 50028</w:t>
            </w:r>
          </w:p>
        </w:tc>
      </w:tr>
      <w:tr w:rsidR="004C6A2D" w:rsidRPr="005A4D63" w:rsidTr="004C6A2D">
        <w:trPr>
          <w:trHeight w:val="742"/>
        </w:trPr>
        <w:tc>
          <w:tcPr>
            <w:tcW w:w="3362" w:type="dxa"/>
            <w:tcBorders>
              <w:top w:val="single" w:sz="8" w:space="0" w:color="5B9BD5"/>
              <w:left w:val="single" w:sz="8" w:space="0" w:color="5B9BD5"/>
              <w:bottom w:val="single" w:sz="8" w:space="0" w:color="5B9BD5"/>
              <w:right w:val="single" w:sz="8" w:space="0" w:color="5B9BD5"/>
            </w:tcBorders>
            <w:shd w:val="clear" w:color="auto" w:fill="D6E6F4"/>
          </w:tcPr>
          <w:p w:rsidR="004C6A2D" w:rsidRPr="00CB1C57" w:rsidRDefault="004C6A2D" w:rsidP="00CB1C57">
            <w:pPr>
              <w:widowControl w:val="0"/>
              <w:rPr>
                <w:rFonts w:ascii="Arial" w:hAnsi="Arial" w:cs="Arial"/>
                <w:b/>
                <w:bCs/>
                <w:sz w:val="22"/>
                <w:szCs w:val="22"/>
                <w:lang w:val="es-MX"/>
              </w:rPr>
            </w:pPr>
            <w:r>
              <w:rPr>
                <w:rFonts w:ascii="Arial" w:hAnsi="Arial" w:cs="Arial"/>
                <w:b/>
                <w:bCs/>
                <w:sz w:val="22"/>
                <w:szCs w:val="22"/>
                <w:lang w:val="es-MX"/>
              </w:rPr>
              <w:t>C. Josué Espinoza Camacho</w:t>
            </w:r>
          </w:p>
          <w:p w:rsidR="004C6A2D" w:rsidRPr="005A4D63" w:rsidRDefault="004C6A2D" w:rsidP="00E26158">
            <w:pPr>
              <w:pStyle w:val="Prrafodelista"/>
              <w:widowControl w:val="0"/>
              <w:ind w:left="0"/>
              <w:rPr>
                <w:rFonts w:ascii="Arial" w:hAnsi="Arial" w:cs="Arial"/>
                <w:b/>
                <w:bCs/>
                <w:sz w:val="22"/>
                <w:szCs w:val="22"/>
                <w:lang w:val="es-MX"/>
              </w:rPr>
            </w:pPr>
          </w:p>
        </w:tc>
        <w:tc>
          <w:tcPr>
            <w:tcW w:w="2967" w:type="dxa"/>
            <w:tcBorders>
              <w:top w:val="single" w:sz="8" w:space="0" w:color="5B9BD5"/>
              <w:left w:val="single" w:sz="8" w:space="0" w:color="5B9BD5"/>
              <w:bottom w:val="single" w:sz="8" w:space="0" w:color="5B9BD5"/>
              <w:right w:val="single" w:sz="8" w:space="0" w:color="5B9BD5"/>
            </w:tcBorders>
            <w:shd w:val="clear" w:color="auto" w:fill="D6E6F4"/>
          </w:tcPr>
          <w:p w:rsidR="004C6A2D" w:rsidRPr="005A4D63" w:rsidRDefault="004C6A2D" w:rsidP="00E26158">
            <w:pPr>
              <w:pStyle w:val="Prrafodelista"/>
              <w:widowControl w:val="0"/>
              <w:ind w:left="0"/>
              <w:jc w:val="center"/>
              <w:rPr>
                <w:rFonts w:ascii="Arial" w:hAnsi="Arial" w:cs="Arial"/>
                <w:sz w:val="22"/>
                <w:szCs w:val="22"/>
                <w:lang w:val="es-MX"/>
              </w:rPr>
            </w:pPr>
          </w:p>
          <w:p w:rsidR="004C6A2D" w:rsidRPr="005A4D63" w:rsidRDefault="004C6A2D" w:rsidP="00E26158">
            <w:pPr>
              <w:pStyle w:val="Prrafodelista"/>
              <w:widowControl w:val="0"/>
              <w:ind w:left="0"/>
              <w:jc w:val="center"/>
              <w:rPr>
                <w:rFonts w:ascii="Arial" w:hAnsi="Arial" w:cs="Arial"/>
                <w:sz w:val="22"/>
                <w:szCs w:val="22"/>
                <w:lang w:val="es-MX"/>
              </w:rPr>
            </w:pPr>
            <w:r w:rsidRPr="005A4D63">
              <w:rPr>
                <w:rFonts w:ascii="Arial" w:hAnsi="Arial" w:cs="Arial"/>
                <w:sz w:val="22"/>
                <w:szCs w:val="22"/>
                <w:lang w:val="es-MX"/>
              </w:rPr>
              <w:t>Auxiliar (Notificador)</w:t>
            </w:r>
          </w:p>
        </w:tc>
        <w:tc>
          <w:tcPr>
            <w:tcW w:w="3362" w:type="dxa"/>
            <w:tcBorders>
              <w:top w:val="single" w:sz="8" w:space="0" w:color="5B9BD5"/>
              <w:left w:val="single" w:sz="8" w:space="0" w:color="5B9BD5"/>
              <w:bottom w:val="single" w:sz="8" w:space="0" w:color="5B9BD5"/>
              <w:right w:val="single" w:sz="8" w:space="0" w:color="5B9BD5"/>
            </w:tcBorders>
            <w:shd w:val="clear" w:color="auto" w:fill="D6E6F4"/>
          </w:tcPr>
          <w:p w:rsidR="004C6A2D" w:rsidRPr="005A4D63" w:rsidRDefault="004C6A2D" w:rsidP="00E26158">
            <w:r w:rsidRPr="005A4D63">
              <w:rPr>
                <w:rFonts w:ascii="Arial" w:hAnsi="Arial" w:cs="Arial"/>
                <w:sz w:val="22"/>
                <w:szCs w:val="22"/>
              </w:rPr>
              <w:t>Plaza de Armas No. 1                      Tel. 44 50028</w:t>
            </w:r>
          </w:p>
        </w:tc>
      </w:tr>
      <w:tr w:rsidR="004C6A2D" w:rsidRPr="005A4D63" w:rsidTr="004C6A2D">
        <w:trPr>
          <w:trHeight w:val="469"/>
        </w:trPr>
        <w:tc>
          <w:tcPr>
            <w:tcW w:w="3362" w:type="dxa"/>
            <w:tcBorders>
              <w:top w:val="single" w:sz="8" w:space="0" w:color="5B9BD5"/>
              <w:left w:val="single" w:sz="8" w:space="0" w:color="5B9BD5"/>
              <w:bottom w:val="single" w:sz="8" w:space="0" w:color="5B9BD5"/>
              <w:right w:val="single" w:sz="8" w:space="0" w:color="5B9BD5"/>
            </w:tcBorders>
            <w:shd w:val="clear" w:color="auto" w:fill="auto"/>
          </w:tcPr>
          <w:p w:rsidR="004C6A2D" w:rsidRPr="005A4D63" w:rsidRDefault="004C6A2D" w:rsidP="00E26158">
            <w:pPr>
              <w:pStyle w:val="Prrafodelista"/>
              <w:widowControl w:val="0"/>
              <w:ind w:left="0"/>
              <w:rPr>
                <w:rFonts w:ascii="Arial" w:hAnsi="Arial" w:cs="Arial"/>
                <w:b/>
                <w:bCs/>
                <w:sz w:val="22"/>
                <w:szCs w:val="22"/>
                <w:lang w:val="es-MX"/>
              </w:rPr>
            </w:pPr>
          </w:p>
          <w:p w:rsidR="004C6A2D" w:rsidRPr="005A4D63" w:rsidRDefault="004C6A2D" w:rsidP="00E26158">
            <w:pPr>
              <w:pStyle w:val="Prrafodelista"/>
              <w:widowControl w:val="0"/>
              <w:ind w:left="0"/>
              <w:rPr>
                <w:rFonts w:ascii="Arial" w:hAnsi="Arial" w:cs="Arial"/>
                <w:b/>
                <w:bCs/>
                <w:sz w:val="22"/>
                <w:szCs w:val="22"/>
                <w:lang w:val="es-MX"/>
              </w:rPr>
            </w:pPr>
            <w:r w:rsidRPr="005A4D63">
              <w:rPr>
                <w:rFonts w:ascii="Arial" w:hAnsi="Arial" w:cs="Arial"/>
                <w:b/>
                <w:bCs/>
                <w:sz w:val="22"/>
                <w:szCs w:val="22"/>
                <w:lang w:val="es-MX"/>
              </w:rPr>
              <w:t>C. Carlos Hernández Lara</w:t>
            </w:r>
          </w:p>
        </w:tc>
        <w:tc>
          <w:tcPr>
            <w:tcW w:w="2967" w:type="dxa"/>
            <w:tcBorders>
              <w:top w:val="single" w:sz="8" w:space="0" w:color="5B9BD5"/>
              <w:left w:val="single" w:sz="8" w:space="0" w:color="5B9BD5"/>
              <w:bottom w:val="single" w:sz="8" w:space="0" w:color="5B9BD5"/>
              <w:right w:val="single" w:sz="8" w:space="0" w:color="5B9BD5"/>
            </w:tcBorders>
            <w:shd w:val="clear" w:color="auto" w:fill="auto"/>
          </w:tcPr>
          <w:p w:rsidR="004C6A2D" w:rsidRPr="005A4D63" w:rsidRDefault="004C6A2D" w:rsidP="00E26158">
            <w:pPr>
              <w:pStyle w:val="Prrafodelista"/>
              <w:widowControl w:val="0"/>
              <w:ind w:left="0"/>
              <w:jc w:val="center"/>
              <w:rPr>
                <w:rFonts w:ascii="Arial" w:hAnsi="Arial" w:cs="Arial"/>
                <w:sz w:val="22"/>
                <w:szCs w:val="22"/>
                <w:lang w:val="es-MX"/>
              </w:rPr>
            </w:pPr>
          </w:p>
          <w:p w:rsidR="004C6A2D" w:rsidRPr="005A4D63" w:rsidRDefault="004C6A2D" w:rsidP="00E26158">
            <w:pPr>
              <w:pStyle w:val="Prrafodelista"/>
              <w:widowControl w:val="0"/>
              <w:ind w:left="0"/>
              <w:jc w:val="center"/>
              <w:rPr>
                <w:rFonts w:ascii="Arial" w:hAnsi="Arial" w:cs="Arial"/>
                <w:sz w:val="22"/>
                <w:szCs w:val="22"/>
                <w:lang w:val="es-MX"/>
              </w:rPr>
            </w:pPr>
            <w:r w:rsidRPr="005A4D63">
              <w:rPr>
                <w:rFonts w:ascii="Arial" w:hAnsi="Arial" w:cs="Arial"/>
                <w:sz w:val="22"/>
                <w:szCs w:val="22"/>
                <w:lang w:val="es-MX"/>
              </w:rPr>
              <w:t>Auxiliar (Notificador)</w:t>
            </w:r>
          </w:p>
        </w:tc>
        <w:tc>
          <w:tcPr>
            <w:tcW w:w="3362" w:type="dxa"/>
            <w:tcBorders>
              <w:top w:val="single" w:sz="8" w:space="0" w:color="5B9BD5"/>
              <w:left w:val="single" w:sz="8" w:space="0" w:color="5B9BD5"/>
              <w:bottom w:val="single" w:sz="8" w:space="0" w:color="5B9BD5"/>
              <w:right w:val="single" w:sz="8" w:space="0" w:color="5B9BD5"/>
            </w:tcBorders>
          </w:tcPr>
          <w:p w:rsidR="004C6A2D" w:rsidRPr="005A4D63" w:rsidRDefault="004C6A2D" w:rsidP="00E26158">
            <w:r w:rsidRPr="005A4D63">
              <w:rPr>
                <w:rFonts w:ascii="Arial" w:hAnsi="Arial" w:cs="Arial"/>
                <w:sz w:val="22"/>
                <w:szCs w:val="22"/>
              </w:rPr>
              <w:t>Plaza de Armas No. 1                      Tel. 44 50028</w:t>
            </w:r>
          </w:p>
        </w:tc>
      </w:tr>
      <w:tr w:rsidR="004C6A2D" w:rsidRPr="005A4D63" w:rsidTr="004C6A2D">
        <w:trPr>
          <w:trHeight w:val="757"/>
        </w:trPr>
        <w:tc>
          <w:tcPr>
            <w:tcW w:w="3362" w:type="dxa"/>
            <w:tcBorders>
              <w:top w:val="single" w:sz="8" w:space="0" w:color="5B9BD5"/>
              <w:left w:val="single" w:sz="8" w:space="0" w:color="5B9BD5"/>
              <w:bottom w:val="single" w:sz="8" w:space="0" w:color="5B9BD5"/>
              <w:right w:val="single" w:sz="8" w:space="0" w:color="5B9BD5"/>
            </w:tcBorders>
            <w:shd w:val="clear" w:color="auto" w:fill="D6E6F4"/>
          </w:tcPr>
          <w:p w:rsidR="004C6A2D" w:rsidRPr="005A4D63" w:rsidRDefault="004C6A2D" w:rsidP="00E26158">
            <w:pPr>
              <w:pStyle w:val="Prrafodelista"/>
              <w:widowControl w:val="0"/>
              <w:ind w:left="0"/>
              <w:rPr>
                <w:rFonts w:ascii="Arial" w:hAnsi="Arial" w:cs="Arial"/>
                <w:b/>
                <w:bCs/>
                <w:sz w:val="22"/>
                <w:szCs w:val="22"/>
                <w:lang w:val="es-MX"/>
              </w:rPr>
            </w:pPr>
            <w:r w:rsidRPr="005A4D63">
              <w:rPr>
                <w:rFonts w:ascii="Arial" w:hAnsi="Arial" w:cs="Arial"/>
                <w:b/>
                <w:bCs/>
                <w:sz w:val="22"/>
                <w:szCs w:val="22"/>
                <w:lang w:val="es-MX"/>
              </w:rPr>
              <w:t xml:space="preserve">C. Roberto Arturo </w:t>
            </w:r>
            <w:proofErr w:type="spellStart"/>
            <w:r w:rsidRPr="005A4D63">
              <w:rPr>
                <w:rFonts w:ascii="Arial" w:hAnsi="Arial" w:cs="Arial"/>
                <w:b/>
                <w:bCs/>
                <w:sz w:val="22"/>
                <w:szCs w:val="22"/>
                <w:lang w:val="es-MX"/>
              </w:rPr>
              <w:t>Necoechea</w:t>
            </w:r>
            <w:proofErr w:type="spellEnd"/>
            <w:r w:rsidRPr="005A4D63">
              <w:rPr>
                <w:rFonts w:ascii="Arial" w:hAnsi="Arial" w:cs="Arial"/>
                <w:b/>
                <w:bCs/>
                <w:sz w:val="22"/>
                <w:szCs w:val="22"/>
                <w:lang w:val="es-MX"/>
              </w:rPr>
              <w:t xml:space="preserve"> Ponce</w:t>
            </w:r>
          </w:p>
        </w:tc>
        <w:tc>
          <w:tcPr>
            <w:tcW w:w="2967" w:type="dxa"/>
            <w:tcBorders>
              <w:top w:val="single" w:sz="8" w:space="0" w:color="5B9BD5"/>
              <w:left w:val="single" w:sz="8" w:space="0" w:color="5B9BD5"/>
              <w:bottom w:val="single" w:sz="8" w:space="0" w:color="5B9BD5"/>
              <w:right w:val="single" w:sz="8" w:space="0" w:color="5B9BD5"/>
            </w:tcBorders>
            <w:shd w:val="clear" w:color="auto" w:fill="D6E6F4"/>
          </w:tcPr>
          <w:p w:rsidR="004C6A2D" w:rsidRPr="005A4D63" w:rsidRDefault="004C6A2D" w:rsidP="00E26158">
            <w:pPr>
              <w:pStyle w:val="Prrafodelista"/>
              <w:widowControl w:val="0"/>
              <w:ind w:left="0"/>
              <w:jc w:val="center"/>
              <w:rPr>
                <w:rFonts w:ascii="Arial" w:hAnsi="Arial" w:cs="Arial"/>
                <w:sz w:val="22"/>
                <w:szCs w:val="22"/>
                <w:lang w:val="es-MX"/>
              </w:rPr>
            </w:pPr>
          </w:p>
          <w:p w:rsidR="004C6A2D" w:rsidRPr="005A4D63" w:rsidRDefault="004C6A2D" w:rsidP="00E26158">
            <w:pPr>
              <w:pStyle w:val="Prrafodelista"/>
              <w:widowControl w:val="0"/>
              <w:ind w:left="0"/>
              <w:jc w:val="center"/>
              <w:rPr>
                <w:rFonts w:ascii="Arial" w:hAnsi="Arial" w:cs="Arial"/>
                <w:sz w:val="22"/>
                <w:szCs w:val="22"/>
                <w:lang w:val="es-MX"/>
              </w:rPr>
            </w:pPr>
            <w:r w:rsidRPr="005A4D63">
              <w:rPr>
                <w:rFonts w:ascii="Arial" w:hAnsi="Arial" w:cs="Arial"/>
                <w:sz w:val="22"/>
                <w:szCs w:val="22"/>
                <w:lang w:val="es-MX"/>
              </w:rPr>
              <w:t>Auxiliar (Notificador)</w:t>
            </w:r>
          </w:p>
        </w:tc>
        <w:tc>
          <w:tcPr>
            <w:tcW w:w="3362" w:type="dxa"/>
            <w:tcBorders>
              <w:top w:val="single" w:sz="8" w:space="0" w:color="5B9BD5"/>
              <w:left w:val="single" w:sz="8" w:space="0" w:color="5B9BD5"/>
              <w:bottom w:val="single" w:sz="8" w:space="0" w:color="5B9BD5"/>
              <w:right w:val="single" w:sz="8" w:space="0" w:color="5B9BD5"/>
            </w:tcBorders>
            <w:shd w:val="clear" w:color="auto" w:fill="D6E6F4"/>
          </w:tcPr>
          <w:p w:rsidR="004C6A2D" w:rsidRPr="005A4D63" w:rsidRDefault="004C6A2D" w:rsidP="00E26158">
            <w:r w:rsidRPr="005A4D63">
              <w:rPr>
                <w:rFonts w:ascii="Arial" w:hAnsi="Arial" w:cs="Arial"/>
                <w:sz w:val="22"/>
                <w:szCs w:val="22"/>
              </w:rPr>
              <w:t>Plaza de Armas No. 1                      Tel. 44 50028</w:t>
            </w:r>
          </w:p>
        </w:tc>
      </w:tr>
      <w:tr w:rsidR="004C6A2D" w:rsidRPr="005A4D63" w:rsidTr="004C6A2D">
        <w:trPr>
          <w:trHeight w:val="757"/>
        </w:trPr>
        <w:tc>
          <w:tcPr>
            <w:tcW w:w="3362" w:type="dxa"/>
            <w:tcBorders>
              <w:top w:val="single" w:sz="8" w:space="0" w:color="5B9BD5"/>
              <w:left w:val="single" w:sz="8" w:space="0" w:color="5B9BD5"/>
              <w:bottom w:val="single" w:sz="8" w:space="0" w:color="5B9BD5"/>
              <w:right w:val="single" w:sz="8" w:space="0" w:color="5B9BD5"/>
            </w:tcBorders>
            <w:shd w:val="clear" w:color="auto" w:fill="auto"/>
          </w:tcPr>
          <w:p w:rsidR="004C6A2D" w:rsidRPr="005A4D63" w:rsidRDefault="004C6A2D" w:rsidP="00E26158">
            <w:pPr>
              <w:pStyle w:val="Prrafodelista"/>
              <w:widowControl w:val="0"/>
              <w:ind w:left="0"/>
              <w:rPr>
                <w:rFonts w:ascii="Arial" w:hAnsi="Arial" w:cs="Arial"/>
                <w:b/>
                <w:bCs/>
                <w:sz w:val="22"/>
                <w:szCs w:val="22"/>
                <w:lang w:val="es-MX"/>
              </w:rPr>
            </w:pPr>
          </w:p>
          <w:p w:rsidR="004C6A2D" w:rsidRPr="005A4D63" w:rsidRDefault="004C6A2D" w:rsidP="00E26158">
            <w:pPr>
              <w:pStyle w:val="Prrafodelista"/>
              <w:widowControl w:val="0"/>
              <w:ind w:left="0"/>
              <w:rPr>
                <w:rFonts w:ascii="Arial" w:hAnsi="Arial" w:cs="Arial"/>
                <w:b/>
                <w:bCs/>
                <w:sz w:val="22"/>
                <w:szCs w:val="22"/>
                <w:lang w:val="es-MX"/>
              </w:rPr>
            </w:pPr>
            <w:r w:rsidRPr="005A4D63">
              <w:rPr>
                <w:rFonts w:ascii="Arial" w:hAnsi="Arial" w:cs="Arial"/>
                <w:b/>
                <w:bCs/>
                <w:sz w:val="22"/>
                <w:szCs w:val="22"/>
                <w:lang w:val="es-MX"/>
              </w:rPr>
              <w:t>Lic. Emilia Morales Manzanares</w:t>
            </w:r>
          </w:p>
        </w:tc>
        <w:tc>
          <w:tcPr>
            <w:tcW w:w="2967" w:type="dxa"/>
            <w:tcBorders>
              <w:top w:val="single" w:sz="8" w:space="0" w:color="5B9BD5"/>
              <w:left w:val="single" w:sz="8" w:space="0" w:color="5B9BD5"/>
              <w:bottom w:val="single" w:sz="8" w:space="0" w:color="5B9BD5"/>
              <w:right w:val="single" w:sz="8" w:space="0" w:color="5B9BD5"/>
            </w:tcBorders>
            <w:shd w:val="clear" w:color="auto" w:fill="auto"/>
          </w:tcPr>
          <w:p w:rsidR="004C6A2D" w:rsidRPr="005A4D63" w:rsidRDefault="004C6A2D" w:rsidP="00E26158">
            <w:pPr>
              <w:pStyle w:val="Prrafodelista"/>
              <w:widowControl w:val="0"/>
              <w:ind w:left="0"/>
              <w:jc w:val="center"/>
              <w:rPr>
                <w:rFonts w:ascii="Arial" w:hAnsi="Arial" w:cs="Arial"/>
                <w:sz w:val="22"/>
                <w:szCs w:val="22"/>
                <w:lang w:val="es-MX"/>
              </w:rPr>
            </w:pPr>
            <w:r w:rsidRPr="005A4D63">
              <w:rPr>
                <w:rFonts w:ascii="Arial" w:hAnsi="Arial" w:cs="Arial"/>
                <w:sz w:val="22"/>
                <w:szCs w:val="22"/>
                <w:lang w:val="es-MX"/>
              </w:rPr>
              <w:t>Jefa del Depto. de la Unidad Jurídica de Apoyo</w:t>
            </w:r>
          </w:p>
        </w:tc>
        <w:tc>
          <w:tcPr>
            <w:tcW w:w="3362" w:type="dxa"/>
            <w:tcBorders>
              <w:top w:val="single" w:sz="8" w:space="0" w:color="5B9BD5"/>
              <w:left w:val="single" w:sz="8" w:space="0" w:color="5B9BD5"/>
              <w:bottom w:val="single" w:sz="8" w:space="0" w:color="5B9BD5"/>
              <w:right w:val="single" w:sz="8" w:space="0" w:color="5B9BD5"/>
            </w:tcBorders>
          </w:tcPr>
          <w:p w:rsidR="004C6A2D" w:rsidRPr="005A4D63" w:rsidRDefault="004C6A2D" w:rsidP="00E26158">
            <w:r w:rsidRPr="005A4D63">
              <w:rPr>
                <w:rFonts w:ascii="Arial" w:hAnsi="Arial" w:cs="Arial"/>
                <w:sz w:val="22"/>
                <w:szCs w:val="22"/>
              </w:rPr>
              <w:t>Plaza de Armas No. 1                      Tel. 44 50028</w:t>
            </w:r>
          </w:p>
        </w:tc>
      </w:tr>
      <w:tr w:rsidR="004C6A2D" w:rsidRPr="005A4D63" w:rsidTr="004C6A2D">
        <w:trPr>
          <w:trHeight w:val="757"/>
        </w:trPr>
        <w:tc>
          <w:tcPr>
            <w:tcW w:w="3362" w:type="dxa"/>
            <w:tcBorders>
              <w:top w:val="single" w:sz="8" w:space="0" w:color="5B9BD5"/>
              <w:left w:val="single" w:sz="8" w:space="0" w:color="5B9BD5"/>
              <w:bottom w:val="single" w:sz="8" w:space="0" w:color="5B9BD5"/>
              <w:right w:val="single" w:sz="8" w:space="0" w:color="5B9BD5"/>
            </w:tcBorders>
            <w:shd w:val="clear" w:color="auto" w:fill="D6E6F4"/>
          </w:tcPr>
          <w:p w:rsidR="004C6A2D" w:rsidRPr="005A4D63" w:rsidRDefault="004C6A2D" w:rsidP="00E26158">
            <w:pPr>
              <w:pStyle w:val="Prrafodelista"/>
              <w:widowControl w:val="0"/>
              <w:ind w:left="0"/>
              <w:rPr>
                <w:rFonts w:ascii="Arial" w:hAnsi="Arial" w:cs="Arial"/>
                <w:b/>
                <w:bCs/>
                <w:sz w:val="22"/>
                <w:szCs w:val="22"/>
                <w:lang w:val="es-MX"/>
              </w:rPr>
            </w:pPr>
          </w:p>
          <w:p w:rsidR="004C6A2D" w:rsidRPr="005A4D63" w:rsidRDefault="004C6A2D" w:rsidP="00CB1C57">
            <w:pPr>
              <w:pStyle w:val="Prrafodelista"/>
              <w:widowControl w:val="0"/>
              <w:ind w:left="0"/>
              <w:rPr>
                <w:rFonts w:ascii="Arial" w:hAnsi="Arial" w:cs="Arial"/>
                <w:b/>
                <w:bCs/>
                <w:sz w:val="22"/>
                <w:szCs w:val="22"/>
                <w:lang w:val="es-MX"/>
              </w:rPr>
            </w:pPr>
            <w:r w:rsidRPr="005A4D63">
              <w:rPr>
                <w:rFonts w:ascii="Arial" w:hAnsi="Arial" w:cs="Arial"/>
                <w:b/>
                <w:bCs/>
                <w:sz w:val="22"/>
                <w:szCs w:val="22"/>
                <w:lang w:val="es-MX"/>
              </w:rPr>
              <w:t>Lic. Jesús German Jaramillo Pérez</w:t>
            </w:r>
          </w:p>
        </w:tc>
        <w:tc>
          <w:tcPr>
            <w:tcW w:w="2967" w:type="dxa"/>
            <w:tcBorders>
              <w:top w:val="single" w:sz="8" w:space="0" w:color="5B9BD5"/>
              <w:left w:val="single" w:sz="8" w:space="0" w:color="5B9BD5"/>
              <w:bottom w:val="single" w:sz="8" w:space="0" w:color="5B9BD5"/>
              <w:right w:val="single" w:sz="8" w:space="0" w:color="5B9BD5"/>
            </w:tcBorders>
            <w:shd w:val="clear" w:color="auto" w:fill="D6E6F4"/>
          </w:tcPr>
          <w:p w:rsidR="004C6A2D" w:rsidRPr="005A4D63" w:rsidRDefault="004C6A2D" w:rsidP="00CB1C57">
            <w:pPr>
              <w:pStyle w:val="Prrafodelista"/>
              <w:widowControl w:val="0"/>
              <w:ind w:left="0"/>
              <w:jc w:val="center"/>
              <w:rPr>
                <w:rFonts w:ascii="Arial" w:hAnsi="Arial" w:cs="Arial"/>
                <w:sz w:val="22"/>
                <w:szCs w:val="22"/>
                <w:lang w:val="es-MX"/>
              </w:rPr>
            </w:pPr>
            <w:r w:rsidRPr="005A4D63">
              <w:rPr>
                <w:rFonts w:ascii="Arial" w:hAnsi="Arial" w:cs="Arial"/>
                <w:sz w:val="22"/>
                <w:szCs w:val="22"/>
                <w:lang w:val="es-MX"/>
              </w:rPr>
              <w:t>Jef</w:t>
            </w:r>
            <w:r>
              <w:rPr>
                <w:rFonts w:ascii="Arial" w:hAnsi="Arial" w:cs="Arial"/>
                <w:sz w:val="22"/>
                <w:szCs w:val="22"/>
                <w:lang w:val="es-MX"/>
              </w:rPr>
              <w:t>e</w:t>
            </w:r>
            <w:r w:rsidRPr="005A4D63">
              <w:rPr>
                <w:rFonts w:ascii="Arial" w:hAnsi="Arial" w:cs="Arial"/>
                <w:sz w:val="22"/>
                <w:szCs w:val="22"/>
                <w:lang w:val="es-MX"/>
              </w:rPr>
              <w:t xml:space="preserve"> del Depto. de Atención Ciudadana</w:t>
            </w:r>
          </w:p>
        </w:tc>
        <w:tc>
          <w:tcPr>
            <w:tcW w:w="3362" w:type="dxa"/>
            <w:tcBorders>
              <w:top w:val="single" w:sz="8" w:space="0" w:color="5B9BD5"/>
              <w:left w:val="single" w:sz="8" w:space="0" w:color="5B9BD5"/>
              <w:bottom w:val="single" w:sz="8" w:space="0" w:color="5B9BD5"/>
              <w:right w:val="single" w:sz="8" w:space="0" w:color="5B9BD5"/>
            </w:tcBorders>
            <w:shd w:val="clear" w:color="auto" w:fill="D6E6F4"/>
          </w:tcPr>
          <w:p w:rsidR="004C6A2D" w:rsidRPr="005A4D63" w:rsidRDefault="004C6A2D" w:rsidP="00E26158">
            <w:r w:rsidRPr="005A4D63">
              <w:rPr>
                <w:rFonts w:ascii="Arial" w:hAnsi="Arial" w:cs="Arial"/>
                <w:sz w:val="22"/>
                <w:szCs w:val="22"/>
              </w:rPr>
              <w:t>Plaza de Armas No. 1                      Tel. 44 50028</w:t>
            </w:r>
          </w:p>
        </w:tc>
      </w:tr>
      <w:tr w:rsidR="004C6A2D" w:rsidRPr="005A4D63" w:rsidTr="004C6A2D">
        <w:trPr>
          <w:trHeight w:val="757"/>
        </w:trPr>
        <w:tc>
          <w:tcPr>
            <w:tcW w:w="3362" w:type="dxa"/>
            <w:tcBorders>
              <w:top w:val="single" w:sz="8" w:space="0" w:color="5B9BD5"/>
              <w:left w:val="single" w:sz="8" w:space="0" w:color="5B9BD5"/>
              <w:bottom w:val="single" w:sz="8" w:space="0" w:color="5B9BD5"/>
              <w:right w:val="single" w:sz="8" w:space="0" w:color="5B9BD5"/>
            </w:tcBorders>
            <w:shd w:val="clear" w:color="auto" w:fill="auto"/>
          </w:tcPr>
          <w:p w:rsidR="004C6A2D" w:rsidRPr="005A4D63" w:rsidRDefault="004C6A2D" w:rsidP="00E26158">
            <w:pPr>
              <w:pStyle w:val="Prrafodelista"/>
              <w:widowControl w:val="0"/>
              <w:ind w:left="0"/>
              <w:rPr>
                <w:rFonts w:ascii="Arial" w:hAnsi="Arial" w:cs="Arial"/>
                <w:b/>
                <w:bCs/>
                <w:sz w:val="22"/>
                <w:szCs w:val="22"/>
                <w:lang w:val="es-MX"/>
              </w:rPr>
            </w:pPr>
          </w:p>
          <w:p w:rsidR="004C6A2D" w:rsidRPr="005A4D63" w:rsidRDefault="004C6A2D" w:rsidP="00CB1C57">
            <w:pPr>
              <w:pStyle w:val="Prrafodelista"/>
              <w:widowControl w:val="0"/>
              <w:ind w:left="0"/>
              <w:rPr>
                <w:rFonts w:ascii="Arial" w:hAnsi="Arial" w:cs="Arial"/>
                <w:b/>
                <w:bCs/>
                <w:sz w:val="22"/>
                <w:szCs w:val="22"/>
                <w:lang w:val="es-MX"/>
              </w:rPr>
            </w:pPr>
            <w:r w:rsidRPr="005A4D63">
              <w:rPr>
                <w:rFonts w:ascii="Arial" w:hAnsi="Arial" w:cs="Arial"/>
                <w:b/>
                <w:bCs/>
                <w:sz w:val="22"/>
                <w:szCs w:val="22"/>
                <w:lang w:val="es-MX"/>
              </w:rPr>
              <w:t>C. María Karina González</w:t>
            </w:r>
            <w:r>
              <w:rPr>
                <w:rFonts w:ascii="Arial" w:hAnsi="Arial" w:cs="Arial"/>
                <w:b/>
                <w:bCs/>
                <w:sz w:val="22"/>
                <w:szCs w:val="22"/>
                <w:lang w:val="es-MX"/>
              </w:rPr>
              <w:t xml:space="preserve"> </w:t>
            </w:r>
            <w:r w:rsidRPr="005A4D63">
              <w:rPr>
                <w:rFonts w:ascii="Arial" w:hAnsi="Arial" w:cs="Arial"/>
                <w:b/>
                <w:bCs/>
                <w:sz w:val="22"/>
                <w:szCs w:val="22"/>
                <w:lang w:val="es-MX"/>
              </w:rPr>
              <w:t>Salazar</w:t>
            </w:r>
          </w:p>
        </w:tc>
        <w:tc>
          <w:tcPr>
            <w:tcW w:w="2967" w:type="dxa"/>
            <w:tcBorders>
              <w:top w:val="single" w:sz="8" w:space="0" w:color="5B9BD5"/>
              <w:left w:val="single" w:sz="8" w:space="0" w:color="5B9BD5"/>
              <w:bottom w:val="single" w:sz="8" w:space="0" w:color="5B9BD5"/>
              <w:right w:val="single" w:sz="8" w:space="0" w:color="5B9BD5"/>
            </w:tcBorders>
            <w:shd w:val="clear" w:color="auto" w:fill="auto"/>
          </w:tcPr>
          <w:p w:rsidR="004C6A2D" w:rsidRPr="005A4D63" w:rsidRDefault="004C6A2D" w:rsidP="00E26158">
            <w:pPr>
              <w:pStyle w:val="Prrafodelista"/>
              <w:widowControl w:val="0"/>
              <w:ind w:left="0"/>
              <w:jc w:val="center"/>
              <w:rPr>
                <w:rFonts w:ascii="Arial" w:hAnsi="Arial" w:cs="Arial"/>
                <w:sz w:val="22"/>
                <w:szCs w:val="22"/>
                <w:lang w:val="es-MX"/>
              </w:rPr>
            </w:pPr>
          </w:p>
          <w:p w:rsidR="004C6A2D" w:rsidRPr="005A4D63" w:rsidRDefault="004C6A2D" w:rsidP="00E26158">
            <w:pPr>
              <w:pStyle w:val="Prrafodelista"/>
              <w:widowControl w:val="0"/>
              <w:ind w:left="0"/>
              <w:jc w:val="center"/>
              <w:rPr>
                <w:rFonts w:ascii="Arial" w:hAnsi="Arial" w:cs="Arial"/>
                <w:sz w:val="22"/>
                <w:szCs w:val="22"/>
                <w:lang w:val="es-MX"/>
              </w:rPr>
            </w:pPr>
            <w:r w:rsidRPr="005A4D63">
              <w:rPr>
                <w:rFonts w:ascii="Arial" w:hAnsi="Arial" w:cs="Arial"/>
                <w:sz w:val="22"/>
                <w:szCs w:val="22"/>
                <w:lang w:val="es-MX"/>
              </w:rPr>
              <w:t>Auxiliar</w:t>
            </w:r>
          </w:p>
        </w:tc>
        <w:tc>
          <w:tcPr>
            <w:tcW w:w="3362" w:type="dxa"/>
            <w:tcBorders>
              <w:top w:val="single" w:sz="8" w:space="0" w:color="5B9BD5"/>
              <w:left w:val="single" w:sz="8" w:space="0" w:color="5B9BD5"/>
              <w:bottom w:val="single" w:sz="8" w:space="0" w:color="5B9BD5"/>
              <w:right w:val="single" w:sz="8" w:space="0" w:color="5B9BD5"/>
            </w:tcBorders>
          </w:tcPr>
          <w:p w:rsidR="004C6A2D" w:rsidRPr="005A4D63" w:rsidRDefault="004C6A2D" w:rsidP="00E26158">
            <w:r w:rsidRPr="005A4D63">
              <w:rPr>
                <w:rFonts w:ascii="Arial" w:hAnsi="Arial" w:cs="Arial"/>
                <w:sz w:val="22"/>
                <w:szCs w:val="22"/>
              </w:rPr>
              <w:t>Plaza de Armas No. 1                      Tel. 44 50028</w:t>
            </w:r>
          </w:p>
        </w:tc>
      </w:tr>
      <w:tr w:rsidR="004C6A2D" w:rsidRPr="005A4D63" w:rsidTr="004C6A2D">
        <w:trPr>
          <w:trHeight w:val="757"/>
        </w:trPr>
        <w:tc>
          <w:tcPr>
            <w:tcW w:w="3362" w:type="dxa"/>
            <w:tcBorders>
              <w:top w:val="single" w:sz="8" w:space="0" w:color="5B9BD5"/>
              <w:left w:val="single" w:sz="8" w:space="0" w:color="5B9BD5"/>
              <w:bottom w:val="single" w:sz="8" w:space="0" w:color="5B9BD5"/>
              <w:right w:val="single" w:sz="8" w:space="0" w:color="5B9BD5"/>
            </w:tcBorders>
            <w:shd w:val="clear" w:color="auto" w:fill="auto"/>
          </w:tcPr>
          <w:p w:rsidR="004C6A2D" w:rsidRPr="005A4D63" w:rsidRDefault="004C6A2D" w:rsidP="00E26158">
            <w:pPr>
              <w:pStyle w:val="Prrafodelista"/>
              <w:widowControl w:val="0"/>
              <w:ind w:left="0"/>
              <w:rPr>
                <w:rFonts w:ascii="Arial" w:hAnsi="Arial" w:cs="Arial"/>
                <w:b/>
                <w:bCs/>
                <w:sz w:val="22"/>
                <w:szCs w:val="22"/>
                <w:lang w:val="es-MX"/>
              </w:rPr>
            </w:pPr>
          </w:p>
          <w:p w:rsidR="004C6A2D" w:rsidRPr="005A4D63" w:rsidRDefault="004C6A2D" w:rsidP="00E26158">
            <w:pPr>
              <w:pStyle w:val="Prrafodelista"/>
              <w:widowControl w:val="0"/>
              <w:ind w:left="0"/>
              <w:rPr>
                <w:rFonts w:ascii="Arial" w:hAnsi="Arial" w:cs="Arial"/>
                <w:b/>
                <w:bCs/>
                <w:sz w:val="22"/>
                <w:szCs w:val="22"/>
                <w:lang w:val="es-MX"/>
              </w:rPr>
            </w:pPr>
            <w:r w:rsidRPr="005A4D63">
              <w:rPr>
                <w:rFonts w:ascii="Arial" w:hAnsi="Arial" w:cs="Arial"/>
                <w:b/>
                <w:bCs/>
                <w:sz w:val="22"/>
                <w:szCs w:val="22"/>
                <w:lang w:val="es-MX"/>
              </w:rPr>
              <w:t>C. Berenice Olvera Heredia</w:t>
            </w:r>
          </w:p>
        </w:tc>
        <w:tc>
          <w:tcPr>
            <w:tcW w:w="2967" w:type="dxa"/>
            <w:tcBorders>
              <w:top w:val="single" w:sz="8" w:space="0" w:color="5B9BD5"/>
              <w:left w:val="single" w:sz="8" w:space="0" w:color="5B9BD5"/>
              <w:bottom w:val="single" w:sz="8" w:space="0" w:color="5B9BD5"/>
              <w:right w:val="single" w:sz="8" w:space="0" w:color="5B9BD5"/>
            </w:tcBorders>
            <w:shd w:val="clear" w:color="auto" w:fill="auto"/>
          </w:tcPr>
          <w:p w:rsidR="004C6A2D" w:rsidRPr="005A4D63" w:rsidRDefault="004C6A2D" w:rsidP="00E26158">
            <w:pPr>
              <w:pStyle w:val="Prrafodelista"/>
              <w:widowControl w:val="0"/>
              <w:ind w:left="0"/>
              <w:jc w:val="center"/>
              <w:rPr>
                <w:rFonts w:ascii="Arial" w:hAnsi="Arial" w:cs="Arial"/>
                <w:sz w:val="22"/>
                <w:szCs w:val="22"/>
                <w:lang w:val="es-MX"/>
              </w:rPr>
            </w:pPr>
          </w:p>
          <w:p w:rsidR="004C6A2D" w:rsidRPr="005A4D63" w:rsidRDefault="004C6A2D" w:rsidP="00E26158">
            <w:pPr>
              <w:pStyle w:val="Prrafodelista"/>
              <w:widowControl w:val="0"/>
              <w:ind w:left="0"/>
              <w:jc w:val="center"/>
              <w:rPr>
                <w:rFonts w:ascii="Arial" w:hAnsi="Arial" w:cs="Arial"/>
                <w:sz w:val="22"/>
                <w:szCs w:val="22"/>
                <w:lang w:val="es-MX"/>
              </w:rPr>
            </w:pPr>
            <w:r w:rsidRPr="005A4D63">
              <w:rPr>
                <w:rFonts w:ascii="Arial" w:hAnsi="Arial" w:cs="Arial"/>
                <w:sz w:val="22"/>
                <w:szCs w:val="22"/>
                <w:lang w:val="es-MX"/>
              </w:rPr>
              <w:t xml:space="preserve">Auxiliar </w:t>
            </w:r>
          </w:p>
        </w:tc>
        <w:tc>
          <w:tcPr>
            <w:tcW w:w="3362" w:type="dxa"/>
            <w:tcBorders>
              <w:top w:val="single" w:sz="8" w:space="0" w:color="5B9BD5"/>
              <w:left w:val="single" w:sz="8" w:space="0" w:color="5B9BD5"/>
              <w:bottom w:val="single" w:sz="8" w:space="0" w:color="5B9BD5"/>
              <w:right w:val="single" w:sz="8" w:space="0" w:color="5B9BD5"/>
            </w:tcBorders>
          </w:tcPr>
          <w:p w:rsidR="004C6A2D" w:rsidRPr="005A4D63" w:rsidRDefault="004C6A2D" w:rsidP="00E26158">
            <w:r w:rsidRPr="005A4D63">
              <w:rPr>
                <w:rFonts w:ascii="Arial" w:hAnsi="Arial" w:cs="Arial"/>
                <w:sz w:val="22"/>
                <w:szCs w:val="22"/>
              </w:rPr>
              <w:t>Plaza de Armas No. 1                      Tel. 44 50028</w:t>
            </w:r>
          </w:p>
        </w:tc>
      </w:tr>
      <w:tr w:rsidR="004C6A2D" w:rsidRPr="005A4D63" w:rsidTr="004C6A2D">
        <w:trPr>
          <w:trHeight w:val="504"/>
        </w:trPr>
        <w:tc>
          <w:tcPr>
            <w:tcW w:w="3362" w:type="dxa"/>
            <w:tcBorders>
              <w:top w:val="single" w:sz="8" w:space="0" w:color="5B9BD5"/>
              <w:left w:val="single" w:sz="8" w:space="0" w:color="5B9BD5"/>
              <w:bottom w:val="single" w:sz="8" w:space="0" w:color="5B9BD5"/>
              <w:right w:val="single" w:sz="8" w:space="0" w:color="5B9BD5"/>
            </w:tcBorders>
            <w:shd w:val="clear" w:color="auto" w:fill="auto"/>
          </w:tcPr>
          <w:p w:rsidR="004C6A2D" w:rsidRPr="005A4D63" w:rsidRDefault="004C6A2D" w:rsidP="007B61D9">
            <w:pPr>
              <w:widowControl w:val="0"/>
              <w:rPr>
                <w:rFonts w:ascii="Arial" w:hAnsi="Arial" w:cs="Arial"/>
                <w:b/>
                <w:bCs/>
                <w:sz w:val="22"/>
                <w:szCs w:val="22"/>
                <w:lang w:val="es-MX"/>
              </w:rPr>
            </w:pPr>
            <w:r w:rsidRPr="005A4D63">
              <w:rPr>
                <w:rFonts w:ascii="Arial" w:hAnsi="Arial" w:cs="Arial"/>
                <w:b/>
                <w:bCs/>
                <w:sz w:val="22"/>
                <w:szCs w:val="22"/>
                <w:lang w:val="es-MX"/>
              </w:rPr>
              <w:t>C. Ariadna Ramírez Rosas</w:t>
            </w:r>
          </w:p>
        </w:tc>
        <w:tc>
          <w:tcPr>
            <w:tcW w:w="2967" w:type="dxa"/>
            <w:tcBorders>
              <w:top w:val="single" w:sz="8" w:space="0" w:color="5B9BD5"/>
              <w:left w:val="single" w:sz="8" w:space="0" w:color="5B9BD5"/>
              <w:bottom w:val="single" w:sz="8" w:space="0" w:color="5B9BD5"/>
              <w:right w:val="single" w:sz="8" w:space="0" w:color="5B9BD5"/>
            </w:tcBorders>
            <w:shd w:val="clear" w:color="auto" w:fill="auto"/>
          </w:tcPr>
          <w:p w:rsidR="004C6A2D" w:rsidRPr="005A4D63" w:rsidRDefault="004C6A2D" w:rsidP="00E26158">
            <w:pPr>
              <w:pStyle w:val="Prrafodelista"/>
              <w:widowControl w:val="0"/>
              <w:ind w:left="0"/>
              <w:jc w:val="center"/>
              <w:rPr>
                <w:rFonts w:ascii="Arial" w:hAnsi="Arial" w:cs="Arial"/>
                <w:sz w:val="22"/>
                <w:szCs w:val="22"/>
                <w:lang w:val="es-MX"/>
              </w:rPr>
            </w:pPr>
            <w:r w:rsidRPr="005A4D63">
              <w:rPr>
                <w:rFonts w:ascii="Arial" w:hAnsi="Arial" w:cs="Arial"/>
                <w:sz w:val="22"/>
                <w:szCs w:val="22"/>
                <w:lang w:val="es-MX"/>
              </w:rPr>
              <w:t>Auxiliar</w:t>
            </w:r>
          </w:p>
        </w:tc>
        <w:tc>
          <w:tcPr>
            <w:tcW w:w="3362" w:type="dxa"/>
            <w:tcBorders>
              <w:top w:val="single" w:sz="8" w:space="0" w:color="5B9BD5"/>
              <w:left w:val="single" w:sz="8" w:space="0" w:color="5B9BD5"/>
              <w:bottom w:val="single" w:sz="8" w:space="0" w:color="5B9BD5"/>
              <w:right w:val="single" w:sz="8" w:space="0" w:color="5B9BD5"/>
            </w:tcBorders>
          </w:tcPr>
          <w:p w:rsidR="004C6A2D" w:rsidRPr="005A4D63" w:rsidRDefault="004C6A2D" w:rsidP="00E26158">
            <w:pPr>
              <w:rPr>
                <w:rFonts w:ascii="Arial" w:hAnsi="Arial" w:cs="Arial"/>
                <w:sz w:val="22"/>
                <w:szCs w:val="22"/>
              </w:rPr>
            </w:pPr>
            <w:r w:rsidRPr="005A4D63">
              <w:rPr>
                <w:rFonts w:ascii="Arial" w:hAnsi="Arial" w:cs="Arial"/>
                <w:sz w:val="22"/>
                <w:szCs w:val="22"/>
              </w:rPr>
              <w:t>Plaza de Armas No. 1                      Tel. 44 50028</w:t>
            </w:r>
          </w:p>
        </w:tc>
      </w:tr>
    </w:tbl>
    <w:p w:rsidR="00A5159C" w:rsidRDefault="00A5159C" w:rsidP="00B766D6">
      <w:pPr>
        <w:pStyle w:val="Prrafodelista"/>
        <w:autoSpaceDE w:val="0"/>
        <w:autoSpaceDN w:val="0"/>
        <w:adjustRightInd w:val="0"/>
        <w:spacing w:line="360" w:lineRule="auto"/>
        <w:ind w:left="284"/>
        <w:jc w:val="both"/>
        <w:rPr>
          <w:rFonts w:ascii="Arial" w:eastAsia="Calibri" w:hAnsi="Arial" w:cs="Arial"/>
          <w:b/>
          <w:bCs/>
          <w:strike/>
          <w:lang w:val="es-MX"/>
        </w:rPr>
      </w:pPr>
    </w:p>
    <w:p w:rsidR="00CB1C57" w:rsidRDefault="00CB1C57" w:rsidP="00B766D6">
      <w:pPr>
        <w:pStyle w:val="Prrafodelista"/>
        <w:autoSpaceDE w:val="0"/>
        <w:autoSpaceDN w:val="0"/>
        <w:adjustRightInd w:val="0"/>
        <w:spacing w:line="360" w:lineRule="auto"/>
        <w:ind w:left="284"/>
        <w:jc w:val="both"/>
        <w:rPr>
          <w:rFonts w:ascii="Arial" w:eastAsia="Calibri" w:hAnsi="Arial" w:cs="Arial"/>
          <w:b/>
          <w:bCs/>
          <w:strike/>
          <w:lang w:val="es-MX"/>
        </w:rPr>
      </w:pPr>
    </w:p>
    <w:p w:rsidR="004C6A2D" w:rsidRPr="005A4D63" w:rsidRDefault="004C6A2D" w:rsidP="00B766D6">
      <w:pPr>
        <w:pStyle w:val="Prrafodelista"/>
        <w:autoSpaceDE w:val="0"/>
        <w:autoSpaceDN w:val="0"/>
        <w:adjustRightInd w:val="0"/>
        <w:spacing w:line="360" w:lineRule="auto"/>
        <w:ind w:left="284"/>
        <w:jc w:val="both"/>
        <w:rPr>
          <w:rFonts w:ascii="Arial" w:eastAsia="Calibri" w:hAnsi="Arial" w:cs="Arial"/>
          <w:b/>
          <w:bCs/>
          <w:strike/>
          <w:lang w:val="es-MX"/>
        </w:rPr>
      </w:pPr>
    </w:p>
    <w:p w:rsidR="006E4F4E" w:rsidRPr="005A4D63" w:rsidRDefault="006E4F4E" w:rsidP="00B766D6">
      <w:pPr>
        <w:pStyle w:val="Prrafodelista"/>
        <w:autoSpaceDE w:val="0"/>
        <w:autoSpaceDN w:val="0"/>
        <w:adjustRightInd w:val="0"/>
        <w:spacing w:line="360" w:lineRule="auto"/>
        <w:ind w:left="284"/>
        <w:jc w:val="both"/>
        <w:rPr>
          <w:rFonts w:ascii="Arial" w:eastAsia="Calibri" w:hAnsi="Arial" w:cs="Arial"/>
          <w:b/>
          <w:bCs/>
          <w:strike/>
          <w:lang w:val="es-MX"/>
        </w:rPr>
      </w:pPr>
    </w:p>
    <w:p w:rsidR="00B766D6" w:rsidRPr="005A4D63" w:rsidRDefault="009D360A" w:rsidP="00051B0C">
      <w:pPr>
        <w:pStyle w:val="Prrafodelista"/>
        <w:numPr>
          <w:ilvl w:val="0"/>
          <w:numId w:val="20"/>
        </w:numPr>
        <w:autoSpaceDE w:val="0"/>
        <w:autoSpaceDN w:val="0"/>
        <w:adjustRightInd w:val="0"/>
        <w:spacing w:line="360" w:lineRule="auto"/>
        <w:jc w:val="center"/>
        <w:rPr>
          <w:rFonts w:ascii="Arial" w:eastAsia="Calibri" w:hAnsi="Arial" w:cs="Arial"/>
          <w:b/>
          <w:bCs/>
          <w:sz w:val="22"/>
          <w:szCs w:val="22"/>
          <w:lang w:val="es-MX"/>
        </w:rPr>
      </w:pPr>
      <w:r w:rsidRPr="005A4D63">
        <w:rPr>
          <w:rFonts w:ascii="Arial" w:eastAsia="Calibri" w:hAnsi="Arial" w:cs="Arial"/>
          <w:b/>
          <w:bCs/>
          <w:sz w:val="22"/>
          <w:szCs w:val="22"/>
          <w:lang w:val="es-MX"/>
        </w:rPr>
        <w:t xml:space="preserve">DEFINICIÓN </w:t>
      </w:r>
      <w:r w:rsidR="00B766D6" w:rsidRPr="005A4D63">
        <w:rPr>
          <w:rFonts w:ascii="Arial" w:eastAsia="Calibri" w:hAnsi="Arial" w:cs="Arial"/>
          <w:b/>
          <w:bCs/>
          <w:sz w:val="22"/>
          <w:szCs w:val="22"/>
          <w:lang w:val="es-MX"/>
        </w:rPr>
        <w:t xml:space="preserve"> DE PUESTOS DE LA SECRETARÍA DEL AYUNTAMIENTO</w:t>
      </w:r>
    </w:p>
    <w:p w:rsidR="008B4B23" w:rsidRPr="005A4D63" w:rsidRDefault="008B4B23" w:rsidP="008B4B23">
      <w:pPr>
        <w:pStyle w:val="Prrafodelista"/>
        <w:autoSpaceDE w:val="0"/>
        <w:autoSpaceDN w:val="0"/>
        <w:adjustRightInd w:val="0"/>
        <w:spacing w:line="360" w:lineRule="auto"/>
        <w:rPr>
          <w:rFonts w:ascii="Arial" w:eastAsia="Calibri" w:hAnsi="Arial" w:cs="Arial"/>
          <w:b/>
          <w:bCs/>
          <w:sz w:val="22"/>
          <w:szCs w:val="22"/>
          <w:lang w:val="es-MX"/>
        </w:rPr>
      </w:pPr>
    </w:p>
    <w:p w:rsidR="00B766D6" w:rsidRPr="005A4D63" w:rsidRDefault="008B4B23" w:rsidP="008B4B23">
      <w:pPr>
        <w:pStyle w:val="Prrafodelista"/>
        <w:autoSpaceDE w:val="0"/>
        <w:autoSpaceDN w:val="0"/>
        <w:adjustRightInd w:val="0"/>
        <w:spacing w:line="360" w:lineRule="auto"/>
        <w:ind w:left="-426"/>
        <w:rPr>
          <w:rFonts w:ascii="Arial" w:eastAsia="Calibri" w:hAnsi="Arial" w:cs="Arial"/>
          <w:b/>
          <w:bCs/>
          <w:sz w:val="22"/>
          <w:szCs w:val="22"/>
          <w:lang w:val="es-MX"/>
        </w:rPr>
      </w:pPr>
      <w:r w:rsidRPr="005A4D63">
        <w:rPr>
          <w:rFonts w:ascii="Arial" w:eastAsia="Calibri" w:hAnsi="Arial" w:cs="Arial"/>
          <w:b/>
          <w:bCs/>
          <w:sz w:val="22"/>
          <w:szCs w:val="22"/>
          <w:lang w:val="es-MX"/>
        </w:rPr>
        <w:t xml:space="preserve">         DESCRIPCIÓN GENERAL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5585"/>
      </w:tblGrid>
      <w:tr w:rsidR="005A4D63" w:rsidRPr="005A4D63" w:rsidTr="00287ADC">
        <w:trPr>
          <w:trHeight w:val="420"/>
        </w:trPr>
        <w:tc>
          <w:tcPr>
            <w:tcW w:w="3287"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sz w:val="22"/>
                <w:szCs w:val="22"/>
                <w:lang w:val="es-MX"/>
              </w:rPr>
            </w:pPr>
            <w:r w:rsidRPr="005A4D63">
              <w:rPr>
                <w:rFonts w:ascii="Arial" w:eastAsia="Calibri" w:hAnsi="Arial" w:cs="Arial"/>
                <w:b/>
                <w:bCs/>
                <w:sz w:val="22"/>
                <w:szCs w:val="22"/>
                <w:lang w:val="es-MX"/>
              </w:rPr>
              <w:t xml:space="preserve">Nombre del Puesto: </w:t>
            </w:r>
          </w:p>
        </w:tc>
        <w:tc>
          <w:tcPr>
            <w:tcW w:w="5706"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b/>
                <w:bCs/>
                <w:sz w:val="22"/>
                <w:szCs w:val="22"/>
                <w:lang w:val="es-MX"/>
              </w:rPr>
            </w:pPr>
            <w:r w:rsidRPr="005A4D63">
              <w:rPr>
                <w:rFonts w:ascii="Arial" w:eastAsia="Calibri" w:hAnsi="Arial" w:cs="Arial"/>
                <w:sz w:val="22"/>
                <w:szCs w:val="22"/>
                <w:lang w:val="es-MX"/>
              </w:rPr>
              <w:t>Secretario/a del Ayuntamiento</w:t>
            </w:r>
          </w:p>
        </w:tc>
      </w:tr>
      <w:tr w:rsidR="005A4D63" w:rsidRPr="005A4D63" w:rsidTr="00287ADC">
        <w:trPr>
          <w:trHeight w:val="420"/>
        </w:trPr>
        <w:tc>
          <w:tcPr>
            <w:tcW w:w="3287" w:type="dxa"/>
            <w:shd w:val="clear" w:color="auto" w:fill="auto"/>
          </w:tcPr>
          <w:p w:rsidR="00B766D6" w:rsidRPr="005A4D63" w:rsidRDefault="00DD0C7A" w:rsidP="00287ADC">
            <w:pPr>
              <w:autoSpaceDE w:val="0"/>
              <w:autoSpaceDN w:val="0"/>
              <w:adjustRightInd w:val="0"/>
              <w:spacing w:line="360" w:lineRule="auto"/>
              <w:jc w:val="both"/>
              <w:rPr>
                <w:rFonts w:ascii="Arial" w:eastAsia="Calibri" w:hAnsi="Arial" w:cs="Arial"/>
                <w:sz w:val="22"/>
                <w:szCs w:val="22"/>
                <w:lang w:val="es-MX"/>
              </w:rPr>
            </w:pPr>
            <w:r w:rsidRPr="005A4D63">
              <w:rPr>
                <w:rFonts w:ascii="Arial" w:hAnsi="Arial" w:cs="Arial"/>
                <w:b/>
                <w:bCs/>
                <w:sz w:val="22"/>
                <w:szCs w:val="22"/>
              </w:rPr>
              <w:t>Unidad Administrativa:</w:t>
            </w:r>
          </w:p>
        </w:tc>
        <w:tc>
          <w:tcPr>
            <w:tcW w:w="5706"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b/>
                <w:bCs/>
                <w:sz w:val="22"/>
                <w:szCs w:val="22"/>
                <w:lang w:val="es-MX"/>
              </w:rPr>
            </w:pPr>
            <w:r w:rsidRPr="005A4D63">
              <w:rPr>
                <w:rFonts w:ascii="Arial" w:eastAsia="Calibri" w:hAnsi="Arial" w:cs="Arial"/>
                <w:sz w:val="22"/>
                <w:szCs w:val="22"/>
                <w:lang w:val="es-MX"/>
              </w:rPr>
              <w:t>Secretaría del Ayuntamiento</w:t>
            </w:r>
          </w:p>
        </w:tc>
      </w:tr>
      <w:tr w:rsidR="005A4D63" w:rsidRPr="005A4D63" w:rsidTr="00287ADC">
        <w:trPr>
          <w:trHeight w:val="420"/>
        </w:trPr>
        <w:tc>
          <w:tcPr>
            <w:tcW w:w="3287"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sz w:val="22"/>
                <w:szCs w:val="22"/>
                <w:lang w:val="es-MX"/>
              </w:rPr>
            </w:pPr>
            <w:r w:rsidRPr="005A4D63">
              <w:rPr>
                <w:rFonts w:ascii="Arial" w:eastAsia="Calibri" w:hAnsi="Arial" w:cs="Arial"/>
                <w:b/>
                <w:bCs/>
                <w:sz w:val="22"/>
                <w:szCs w:val="22"/>
                <w:lang w:val="es-MX"/>
              </w:rPr>
              <w:t xml:space="preserve">Área de Adscripción: </w:t>
            </w:r>
          </w:p>
        </w:tc>
        <w:tc>
          <w:tcPr>
            <w:tcW w:w="5706"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b/>
                <w:bCs/>
                <w:sz w:val="22"/>
                <w:szCs w:val="22"/>
                <w:lang w:val="es-MX"/>
              </w:rPr>
            </w:pPr>
            <w:r w:rsidRPr="005A4D63">
              <w:rPr>
                <w:rFonts w:ascii="Arial" w:eastAsia="Calibri" w:hAnsi="Arial" w:cs="Arial"/>
                <w:sz w:val="22"/>
                <w:szCs w:val="22"/>
                <w:lang w:val="es-MX"/>
              </w:rPr>
              <w:t>Oficina del Secretario del Ayuntamiento</w:t>
            </w:r>
          </w:p>
        </w:tc>
      </w:tr>
      <w:tr w:rsidR="005A4D63" w:rsidRPr="005A4D63" w:rsidTr="00287ADC">
        <w:trPr>
          <w:trHeight w:val="420"/>
        </w:trPr>
        <w:tc>
          <w:tcPr>
            <w:tcW w:w="3287"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sz w:val="22"/>
                <w:szCs w:val="22"/>
                <w:lang w:val="es-MX"/>
              </w:rPr>
            </w:pPr>
            <w:r w:rsidRPr="005A4D63">
              <w:rPr>
                <w:rFonts w:ascii="Arial" w:eastAsia="Calibri" w:hAnsi="Arial" w:cs="Arial"/>
                <w:b/>
                <w:bCs/>
                <w:sz w:val="22"/>
                <w:szCs w:val="22"/>
                <w:lang w:val="es-MX"/>
              </w:rPr>
              <w:t xml:space="preserve">A quien reporta: </w:t>
            </w:r>
          </w:p>
        </w:tc>
        <w:tc>
          <w:tcPr>
            <w:tcW w:w="5706"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b/>
                <w:bCs/>
                <w:sz w:val="22"/>
                <w:szCs w:val="22"/>
                <w:lang w:val="es-MX"/>
              </w:rPr>
            </w:pPr>
            <w:r w:rsidRPr="005A4D63">
              <w:rPr>
                <w:rFonts w:ascii="Arial" w:eastAsia="Calibri" w:hAnsi="Arial" w:cs="Arial"/>
                <w:sz w:val="22"/>
                <w:szCs w:val="22"/>
                <w:lang w:val="es-MX"/>
              </w:rPr>
              <w:t>Presidente/a Municipal</w:t>
            </w:r>
          </w:p>
        </w:tc>
      </w:tr>
      <w:tr w:rsidR="005A4D63" w:rsidRPr="005A4D63" w:rsidTr="00287ADC">
        <w:trPr>
          <w:trHeight w:val="420"/>
        </w:trPr>
        <w:tc>
          <w:tcPr>
            <w:tcW w:w="3287"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sz w:val="22"/>
                <w:szCs w:val="22"/>
                <w:lang w:val="es-MX"/>
              </w:rPr>
            </w:pPr>
            <w:r w:rsidRPr="005A4D63">
              <w:rPr>
                <w:rFonts w:ascii="Arial" w:eastAsia="Calibri" w:hAnsi="Arial" w:cs="Arial"/>
                <w:b/>
                <w:bCs/>
                <w:sz w:val="22"/>
                <w:szCs w:val="22"/>
                <w:lang w:val="es-MX"/>
              </w:rPr>
              <w:t xml:space="preserve">A quien supervisa: </w:t>
            </w:r>
          </w:p>
        </w:tc>
        <w:tc>
          <w:tcPr>
            <w:tcW w:w="5706"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sz w:val="22"/>
                <w:szCs w:val="22"/>
                <w:lang w:val="es-MX"/>
              </w:rPr>
            </w:pPr>
            <w:r w:rsidRPr="005A4D63">
              <w:rPr>
                <w:rFonts w:ascii="Arial" w:eastAsia="Calibri" w:hAnsi="Arial" w:cs="Arial"/>
                <w:sz w:val="22"/>
                <w:szCs w:val="22"/>
                <w:lang w:val="es-MX"/>
              </w:rPr>
              <w:t>Oficial Mayor (1)</w:t>
            </w:r>
          </w:p>
        </w:tc>
      </w:tr>
      <w:tr w:rsidR="005A4D63" w:rsidRPr="005A4D63" w:rsidTr="00287ADC">
        <w:trPr>
          <w:trHeight w:val="420"/>
        </w:trPr>
        <w:tc>
          <w:tcPr>
            <w:tcW w:w="3287"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sz w:val="22"/>
                <w:szCs w:val="22"/>
                <w:lang w:val="es-MX"/>
              </w:rPr>
            </w:pPr>
          </w:p>
        </w:tc>
        <w:tc>
          <w:tcPr>
            <w:tcW w:w="5706" w:type="dxa"/>
            <w:shd w:val="clear" w:color="auto" w:fill="auto"/>
            <w:vAlign w:val="center"/>
          </w:tcPr>
          <w:p w:rsidR="00B766D6" w:rsidRPr="005A4D63" w:rsidRDefault="00B766D6" w:rsidP="00287ADC">
            <w:pPr>
              <w:autoSpaceDE w:val="0"/>
              <w:autoSpaceDN w:val="0"/>
              <w:adjustRightInd w:val="0"/>
              <w:spacing w:line="360" w:lineRule="auto"/>
              <w:rPr>
                <w:rFonts w:ascii="Arial" w:eastAsia="Calibri" w:hAnsi="Arial" w:cs="Arial"/>
                <w:sz w:val="22"/>
                <w:szCs w:val="22"/>
                <w:lang w:val="es-MX"/>
              </w:rPr>
            </w:pPr>
            <w:r w:rsidRPr="005A4D63">
              <w:rPr>
                <w:rFonts w:ascii="Arial" w:eastAsia="Calibri" w:hAnsi="Arial" w:cs="Arial"/>
                <w:sz w:val="22"/>
                <w:szCs w:val="22"/>
                <w:lang w:val="es-MX"/>
              </w:rPr>
              <w:t>Encargado del Registro Civil (1)</w:t>
            </w:r>
          </w:p>
        </w:tc>
      </w:tr>
      <w:tr w:rsidR="005A4D63" w:rsidRPr="005A4D63" w:rsidTr="00287ADC">
        <w:trPr>
          <w:trHeight w:val="420"/>
        </w:trPr>
        <w:tc>
          <w:tcPr>
            <w:tcW w:w="3287"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sz w:val="22"/>
                <w:szCs w:val="22"/>
                <w:lang w:val="es-MX"/>
              </w:rPr>
            </w:pPr>
          </w:p>
        </w:tc>
        <w:tc>
          <w:tcPr>
            <w:tcW w:w="5706" w:type="dxa"/>
            <w:shd w:val="clear" w:color="auto" w:fill="auto"/>
            <w:vAlign w:val="center"/>
          </w:tcPr>
          <w:p w:rsidR="00B766D6" w:rsidRPr="005A4D63" w:rsidRDefault="00B766D6" w:rsidP="00287ADC">
            <w:pPr>
              <w:autoSpaceDE w:val="0"/>
              <w:autoSpaceDN w:val="0"/>
              <w:adjustRightInd w:val="0"/>
              <w:spacing w:line="360" w:lineRule="auto"/>
              <w:rPr>
                <w:rFonts w:ascii="Arial" w:eastAsia="Calibri" w:hAnsi="Arial" w:cs="Arial"/>
                <w:sz w:val="22"/>
                <w:szCs w:val="22"/>
                <w:lang w:val="es-MX"/>
              </w:rPr>
            </w:pPr>
            <w:r w:rsidRPr="005A4D63">
              <w:rPr>
                <w:rFonts w:ascii="Arial" w:eastAsia="Calibri" w:hAnsi="Arial" w:cs="Arial"/>
                <w:sz w:val="22"/>
                <w:szCs w:val="22"/>
                <w:lang w:val="es-MX"/>
              </w:rPr>
              <w:t>Jefe de Departamento de Atención Ciudadana (1)</w:t>
            </w:r>
          </w:p>
        </w:tc>
      </w:tr>
      <w:tr w:rsidR="005A4D63" w:rsidRPr="005A4D63" w:rsidTr="00287ADC">
        <w:trPr>
          <w:trHeight w:val="420"/>
        </w:trPr>
        <w:tc>
          <w:tcPr>
            <w:tcW w:w="3287"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sz w:val="22"/>
                <w:szCs w:val="22"/>
                <w:lang w:val="es-MX"/>
              </w:rPr>
            </w:pPr>
          </w:p>
        </w:tc>
        <w:tc>
          <w:tcPr>
            <w:tcW w:w="5706"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sz w:val="22"/>
                <w:szCs w:val="22"/>
                <w:lang w:val="es-MX"/>
              </w:rPr>
            </w:pPr>
            <w:r w:rsidRPr="005A4D63">
              <w:rPr>
                <w:rFonts w:ascii="Arial" w:eastAsia="Calibri" w:hAnsi="Arial" w:cs="Arial"/>
                <w:sz w:val="22"/>
                <w:szCs w:val="22"/>
                <w:lang w:val="es-MX"/>
              </w:rPr>
              <w:t>Unidad Jurídica de Apoyo (1)</w:t>
            </w:r>
          </w:p>
        </w:tc>
      </w:tr>
      <w:tr w:rsidR="005A4D63" w:rsidRPr="005A4D63" w:rsidTr="00287ADC">
        <w:trPr>
          <w:trHeight w:val="420"/>
        </w:trPr>
        <w:tc>
          <w:tcPr>
            <w:tcW w:w="3287"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sz w:val="22"/>
                <w:szCs w:val="22"/>
                <w:lang w:val="es-MX"/>
              </w:rPr>
            </w:pPr>
          </w:p>
        </w:tc>
        <w:tc>
          <w:tcPr>
            <w:tcW w:w="5706" w:type="dxa"/>
            <w:shd w:val="clear" w:color="auto" w:fill="auto"/>
          </w:tcPr>
          <w:p w:rsidR="00B766D6" w:rsidRPr="005A4D63" w:rsidRDefault="00B766D6" w:rsidP="00CC790F">
            <w:pPr>
              <w:autoSpaceDE w:val="0"/>
              <w:autoSpaceDN w:val="0"/>
              <w:adjustRightInd w:val="0"/>
              <w:spacing w:line="360" w:lineRule="auto"/>
              <w:jc w:val="both"/>
              <w:rPr>
                <w:rFonts w:ascii="Arial" w:eastAsia="Calibri" w:hAnsi="Arial" w:cs="Arial"/>
                <w:sz w:val="22"/>
                <w:szCs w:val="22"/>
                <w:lang w:val="es-MX"/>
              </w:rPr>
            </w:pPr>
            <w:r w:rsidRPr="005A4D63">
              <w:rPr>
                <w:rFonts w:ascii="Arial" w:eastAsia="Calibri" w:hAnsi="Arial" w:cs="Arial"/>
                <w:sz w:val="22"/>
                <w:szCs w:val="22"/>
                <w:lang w:val="es-MX"/>
              </w:rPr>
              <w:t>Jefe de Departamento de</w:t>
            </w:r>
            <w:r w:rsidR="00CC790F" w:rsidRPr="005A4D63">
              <w:rPr>
                <w:rFonts w:ascii="Arial" w:eastAsia="Calibri" w:hAnsi="Arial" w:cs="Arial"/>
                <w:sz w:val="22"/>
                <w:szCs w:val="22"/>
                <w:lang w:val="es-MX"/>
              </w:rPr>
              <w:t>l</w:t>
            </w:r>
            <w:r w:rsidRPr="005A4D63">
              <w:rPr>
                <w:rFonts w:ascii="Arial" w:eastAsia="Calibri" w:hAnsi="Arial" w:cs="Arial"/>
                <w:sz w:val="22"/>
                <w:szCs w:val="22"/>
                <w:lang w:val="es-MX"/>
              </w:rPr>
              <w:t xml:space="preserve"> Archivo Municipal. (1)</w:t>
            </w:r>
          </w:p>
        </w:tc>
      </w:tr>
      <w:tr w:rsidR="005A4D63" w:rsidRPr="005A4D63" w:rsidTr="00287ADC">
        <w:trPr>
          <w:trHeight w:val="420"/>
        </w:trPr>
        <w:tc>
          <w:tcPr>
            <w:tcW w:w="3287"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sz w:val="22"/>
                <w:szCs w:val="22"/>
                <w:lang w:val="es-MX"/>
              </w:rPr>
            </w:pPr>
          </w:p>
        </w:tc>
        <w:tc>
          <w:tcPr>
            <w:tcW w:w="5706"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sz w:val="22"/>
                <w:szCs w:val="22"/>
                <w:lang w:val="es-MX"/>
              </w:rPr>
            </w:pPr>
            <w:r w:rsidRPr="005A4D63">
              <w:rPr>
                <w:rFonts w:ascii="Arial" w:eastAsia="Calibri" w:hAnsi="Arial" w:cs="Arial"/>
                <w:sz w:val="22"/>
                <w:szCs w:val="22"/>
                <w:lang w:val="es-MX"/>
              </w:rPr>
              <w:t>Junta Municipal de Reclutamiento (1)</w:t>
            </w:r>
          </w:p>
        </w:tc>
      </w:tr>
      <w:tr w:rsidR="00B66DD7" w:rsidRPr="005A4D63" w:rsidTr="00287ADC">
        <w:trPr>
          <w:trHeight w:val="420"/>
        </w:trPr>
        <w:tc>
          <w:tcPr>
            <w:tcW w:w="3287" w:type="dxa"/>
            <w:shd w:val="clear" w:color="auto" w:fill="auto"/>
          </w:tcPr>
          <w:p w:rsidR="00B66DD7" w:rsidRPr="005A4D63" w:rsidRDefault="00B66DD7" w:rsidP="00287ADC">
            <w:pPr>
              <w:autoSpaceDE w:val="0"/>
              <w:autoSpaceDN w:val="0"/>
              <w:adjustRightInd w:val="0"/>
              <w:spacing w:line="360" w:lineRule="auto"/>
              <w:jc w:val="both"/>
              <w:rPr>
                <w:rFonts w:ascii="Arial" w:eastAsia="Calibri" w:hAnsi="Arial" w:cs="Arial"/>
                <w:sz w:val="22"/>
                <w:szCs w:val="22"/>
                <w:lang w:val="es-MX"/>
              </w:rPr>
            </w:pPr>
          </w:p>
        </w:tc>
        <w:tc>
          <w:tcPr>
            <w:tcW w:w="5706" w:type="dxa"/>
            <w:shd w:val="clear" w:color="auto" w:fill="auto"/>
          </w:tcPr>
          <w:p w:rsidR="00B66DD7" w:rsidRPr="005A4D63" w:rsidRDefault="00B66DD7" w:rsidP="00287ADC">
            <w:pPr>
              <w:autoSpaceDE w:val="0"/>
              <w:autoSpaceDN w:val="0"/>
              <w:adjustRightInd w:val="0"/>
              <w:spacing w:line="360" w:lineRule="auto"/>
              <w:jc w:val="both"/>
              <w:rPr>
                <w:rFonts w:ascii="Arial" w:eastAsia="Calibri" w:hAnsi="Arial" w:cs="Arial"/>
                <w:sz w:val="22"/>
                <w:szCs w:val="22"/>
                <w:lang w:val="es-MX"/>
              </w:rPr>
            </w:pPr>
            <w:r w:rsidRPr="005A4D63">
              <w:rPr>
                <w:rFonts w:ascii="Arial" w:eastAsia="Calibri" w:hAnsi="Arial" w:cs="Arial"/>
                <w:sz w:val="22"/>
                <w:szCs w:val="22"/>
                <w:lang w:val="es-MX"/>
              </w:rPr>
              <w:t>Auxiliar (Secretaria) (1)</w:t>
            </w:r>
          </w:p>
        </w:tc>
      </w:tr>
    </w:tbl>
    <w:p w:rsidR="00B766D6" w:rsidRPr="005A4D63" w:rsidRDefault="00B766D6" w:rsidP="00B766D6">
      <w:pPr>
        <w:autoSpaceDE w:val="0"/>
        <w:autoSpaceDN w:val="0"/>
        <w:adjustRightInd w:val="0"/>
        <w:spacing w:line="360" w:lineRule="auto"/>
        <w:jc w:val="both"/>
        <w:rPr>
          <w:rFonts w:ascii="Arial" w:eastAsia="Calibri" w:hAnsi="Arial" w:cs="Arial"/>
          <w:sz w:val="22"/>
          <w:szCs w:val="22"/>
          <w:lang w:val="es-MX"/>
        </w:rPr>
      </w:pPr>
    </w:p>
    <w:p w:rsidR="00B66DD7" w:rsidRPr="005A4D63" w:rsidRDefault="00B66DD7" w:rsidP="00B766D6">
      <w:pPr>
        <w:autoSpaceDE w:val="0"/>
        <w:autoSpaceDN w:val="0"/>
        <w:adjustRightInd w:val="0"/>
        <w:spacing w:line="360" w:lineRule="auto"/>
        <w:jc w:val="both"/>
        <w:rPr>
          <w:rFonts w:ascii="Arial" w:eastAsia="Calibri" w:hAnsi="Arial" w:cs="Arial"/>
          <w:b/>
          <w:bCs/>
          <w:sz w:val="22"/>
          <w:szCs w:val="22"/>
          <w:lang w:val="es-MX"/>
        </w:rPr>
      </w:pPr>
    </w:p>
    <w:p w:rsidR="00B766D6" w:rsidRPr="005A4D63" w:rsidRDefault="00626D20" w:rsidP="00B766D6">
      <w:pPr>
        <w:autoSpaceDE w:val="0"/>
        <w:autoSpaceDN w:val="0"/>
        <w:adjustRightInd w:val="0"/>
        <w:spacing w:line="360" w:lineRule="auto"/>
        <w:jc w:val="both"/>
        <w:rPr>
          <w:rFonts w:ascii="Arial" w:eastAsia="Calibri" w:hAnsi="Arial" w:cs="Arial"/>
          <w:b/>
          <w:bCs/>
          <w:sz w:val="22"/>
          <w:szCs w:val="22"/>
          <w:lang w:val="es-MX"/>
        </w:rPr>
      </w:pPr>
      <w:r w:rsidRPr="005A4D63">
        <w:rPr>
          <w:rFonts w:ascii="Arial" w:eastAsia="Calibri" w:hAnsi="Arial" w:cs="Arial"/>
          <w:b/>
          <w:bCs/>
          <w:sz w:val="22"/>
          <w:szCs w:val="22"/>
          <w:lang w:val="es-MX"/>
        </w:rPr>
        <w:t xml:space="preserve">ESPECIFICACIONES DEL PUESTO </w:t>
      </w:r>
    </w:p>
    <w:p w:rsidR="00626D20" w:rsidRPr="005A4D63" w:rsidRDefault="00626D20" w:rsidP="00B766D6">
      <w:pPr>
        <w:autoSpaceDE w:val="0"/>
        <w:autoSpaceDN w:val="0"/>
        <w:adjustRightInd w:val="0"/>
        <w:spacing w:line="360" w:lineRule="auto"/>
        <w:jc w:val="both"/>
        <w:rPr>
          <w:rFonts w:ascii="Arial" w:eastAsia="Calibri" w:hAnsi="Arial" w:cs="Arial"/>
          <w:b/>
          <w:bCs/>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565"/>
      </w:tblGrid>
      <w:tr w:rsidR="005A4D63" w:rsidRPr="005A4D63" w:rsidTr="00287ADC">
        <w:tc>
          <w:tcPr>
            <w:tcW w:w="2263"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b/>
                <w:bCs/>
                <w:sz w:val="22"/>
                <w:szCs w:val="22"/>
                <w:lang w:val="es-MX"/>
              </w:rPr>
            </w:pPr>
            <w:r w:rsidRPr="005A4D63">
              <w:rPr>
                <w:rFonts w:ascii="Arial" w:eastAsia="Calibri" w:hAnsi="Arial" w:cs="Arial"/>
                <w:b/>
                <w:bCs/>
                <w:sz w:val="22"/>
                <w:szCs w:val="22"/>
                <w:lang w:val="es-MX"/>
              </w:rPr>
              <w:t xml:space="preserve">Escolaridad: </w:t>
            </w:r>
          </w:p>
        </w:tc>
        <w:tc>
          <w:tcPr>
            <w:tcW w:w="6565" w:type="dxa"/>
            <w:shd w:val="clear" w:color="auto" w:fill="auto"/>
          </w:tcPr>
          <w:p w:rsidR="00B766D6" w:rsidRPr="005A4D63" w:rsidRDefault="00B766D6" w:rsidP="00DD5FE4">
            <w:pPr>
              <w:autoSpaceDE w:val="0"/>
              <w:autoSpaceDN w:val="0"/>
              <w:adjustRightInd w:val="0"/>
              <w:spacing w:line="360" w:lineRule="auto"/>
              <w:jc w:val="both"/>
              <w:rPr>
                <w:rFonts w:ascii="Arial" w:eastAsia="Calibri" w:hAnsi="Arial" w:cs="Arial"/>
                <w:b/>
                <w:bCs/>
                <w:sz w:val="22"/>
                <w:szCs w:val="22"/>
                <w:lang w:val="es-MX"/>
              </w:rPr>
            </w:pPr>
            <w:r w:rsidRPr="005A4D63">
              <w:rPr>
                <w:rFonts w:ascii="Arial" w:eastAsia="Calibri" w:hAnsi="Arial" w:cs="Arial"/>
                <w:sz w:val="22"/>
                <w:szCs w:val="22"/>
                <w:lang w:val="es-MX"/>
              </w:rPr>
              <w:t xml:space="preserve">Educación media superior (Artículo 136 fracción III de la Ley Orgánica Municipal). Preferentemente </w:t>
            </w:r>
            <w:r w:rsidR="00DD5FE4" w:rsidRPr="005A4D63">
              <w:rPr>
                <w:rFonts w:ascii="Arial" w:eastAsia="Calibri" w:hAnsi="Arial" w:cs="Arial"/>
                <w:sz w:val="22"/>
                <w:szCs w:val="22"/>
                <w:lang w:val="es-MX"/>
              </w:rPr>
              <w:t>L</w:t>
            </w:r>
            <w:r w:rsidRPr="005A4D63">
              <w:rPr>
                <w:rFonts w:ascii="Arial" w:eastAsia="Calibri" w:hAnsi="Arial" w:cs="Arial"/>
                <w:sz w:val="22"/>
                <w:szCs w:val="22"/>
                <w:lang w:val="es-MX"/>
              </w:rPr>
              <w:t>icenciatura en áreas jurídicas o económico-administrativas.</w:t>
            </w:r>
          </w:p>
        </w:tc>
      </w:tr>
      <w:tr w:rsidR="005A4D63" w:rsidRPr="005A4D63" w:rsidTr="00287ADC">
        <w:tc>
          <w:tcPr>
            <w:tcW w:w="2263"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sz w:val="22"/>
                <w:szCs w:val="22"/>
                <w:lang w:val="es-MX"/>
              </w:rPr>
            </w:pPr>
          </w:p>
        </w:tc>
        <w:tc>
          <w:tcPr>
            <w:tcW w:w="6565"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sz w:val="22"/>
                <w:szCs w:val="22"/>
                <w:lang w:val="es-MX"/>
              </w:rPr>
            </w:pPr>
          </w:p>
        </w:tc>
      </w:tr>
      <w:tr w:rsidR="005A4D63" w:rsidRPr="005A4D63" w:rsidTr="00287ADC">
        <w:tc>
          <w:tcPr>
            <w:tcW w:w="2263"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b/>
                <w:bCs/>
                <w:sz w:val="22"/>
                <w:szCs w:val="22"/>
                <w:lang w:val="es-MX"/>
              </w:rPr>
            </w:pPr>
            <w:r w:rsidRPr="005A4D63">
              <w:rPr>
                <w:rFonts w:ascii="Arial" w:eastAsia="Calibri" w:hAnsi="Arial" w:cs="Arial"/>
                <w:b/>
                <w:bCs/>
                <w:sz w:val="22"/>
                <w:szCs w:val="22"/>
                <w:lang w:val="es-MX"/>
              </w:rPr>
              <w:t>Conocimientos:</w:t>
            </w:r>
          </w:p>
        </w:tc>
        <w:tc>
          <w:tcPr>
            <w:tcW w:w="6565" w:type="dxa"/>
            <w:shd w:val="clear" w:color="auto" w:fill="auto"/>
          </w:tcPr>
          <w:p w:rsidR="00B766D6" w:rsidRPr="005A4D63" w:rsidRDefault="00DD5FE4" w:rsidP="00287ADC">
            <w:pPr>
              <w:autoSpaceDE w:val="0"/>
              <w:autoSpaceDN w:val="0"/>
              <w:adjustRightInd w:val="0"/>
              <w:spacing w:line="360" w:lineRule="auto"/>
              <w:jc w:val="both"/>
              <w:rPr>
                <w:rFonts w:ascii="Arial" w:eastAsia="Calibri" w:hAnsi="Arial" w:cs="Arial"/>
                <w:b/>
                <w:bCs/>
                <w:sz w:val="22"/>
                <w:szCs w:val="22"/>
                <w:lang w:val="es-MX"/>
              </w:rPr>
            </w:pPr>
            <w:r w:rsidRPr="005A4D63">
              <w:rPr>
                <w:rFonts w:ascii="Arial" w:eastAsia="Calibri" w:hAnsi="Arial" w:cs="Arial"/>
                <w:sz w:val="22"/>
                <w:szCs w:val="22"/>
                <w:lang w:val="es-MX"/>
              </w:rPr>
              <w:t>Administración Pública, Políticas Públicas, Relaciones Públicas y D</w:t>
            </w:r>
            <w:r w:rsidR="00B766D6" w:rsidRPr="005A4D63">
              <w:rPr>
                <w:rFonts w:ascii="Arial" w:eastAsia="Calibri" w:hAnsi="Arial" w:cs="Arial"/>
                <w:sz w:val="22"/>
                <w:szCs w:val="22"/>
                <w:lang w:val="es-MX"/>
              </w:rPr>
              <w:t>erecho.</w:t>
            </w:r>
          </w:p>
        </w:tc>
      </w:tr>
      <w:tr w:rsidR="005A4D63" w:rsidRPr="005A4D63" w:rsidTr="00287ADC">
        <w:tc>
          <w:tcPr>
            <w:tcW w:w="2263"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sz w:val="22"/>
                <w:szCs w:val="22"/>
                <w:lang w:val="es-MX"/>
              </w:rPr>
            </w:pPr>
          </w:p>
        </w:tc>
        <w:tc>
          <w:tcPr>
            <w:tcW w:w="6565"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b/>
                <w:bCs/>
                <w:sz w:val="22"/>
                <w:szCs w:val="22"/>
                <w:lang w:val="es-MX"/>
              </w:rPr>
            </w:pPr>
          </w:p>
        </w:tc>
      </w:tr>
      <w:tr w:rsidR="00B766D6" w:rsidRPr="005A4D63" w:rsidTr="00287ADC">
        <w:tc>
          <w:tcPr>
            <w:tcW w:w="2263"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b/>
                <w:bCs/>
                <w:sz w:val="22"/>
                <w:szCs w:val="22"/>
                <w:lang w:val="es-MX"/>
              </w:rPr>
            </w:pPr>
            <w:r w:rsidRPr="005A4D63">
              <w:rPr>
                <w:rFonts w:ascii="Arial" w:eastAsia="Calibri" w:hAnsi="Arial" w:cs="Arial"/>
                <w:b/>
                <w:bCs/>
                <w:sz w:val="22"/>
                <w:szCs w:val="22"/>
                <w:lang w:val="es-MX"/>
              </w:rPr>
              <w:t>Habilidades:</w:t>
            </w:r>
          </w:p>
        </w:tc>
        <w:tc>
          <w:tcPr>
            <w:tcW w:w="6565" w:type="dxa"/>
            <w:shd w:val="clear" w:color="auto" w:fill="auto"/>
          </w:tcPr>
          <w:p w:rsidR="00B766D6" w:rsidRPr="005A4D63" w:rsidRDefault="00B766D6" w:rsidP="00287ADC">
            <w:pPr>
              <w:autoSpaceDE w:val="0"/>
              <w:autoSpaceDN w:val="0"/>
              <w:adjustRightInd w:val="0"/>
              <w:spacing w:line="360" w:lineRule="auto"/>
              <w:jc w:val="both"/>
              <w:rPr>
                <w:rFonts w:ascii="Arial" w:eastAsia="Calibri" w:hAnsi="Arial" w:cs="Arial"/>
                <w:b/>
                <w:bCs/>
                <w:sz w:val="22"/>
                <w:szCs w:val="22"/>
                <w:lang w:val="es-MX"/>
              </w:rPr>
            </w:pPr>
            <w:proofErr w:type="gramStart"/>
            <w:r w:rsidRPr="005A4D63">
              <w:rPr>
                <w:rFonts w:ascii="Arial" w:eastAsia="Calibri" w:hAnsi="Arial" w:cs="Arial"/>
                <w:sz w:val="22"/>
                <w:szCs w:val="22"/>
                <w:lang w:val="es-MX"/>
              </w:rPr>
              <w:t xml:space="preserve">Liderazgo,  </w:t>
            </w:r>
            <w:r w:rsidR="00942FDA" w:rsidRPr="005A4D63">
              <w:rPr>
                <w:rFonts w:ascii="Arial" w:eastAsia="Calibri" w:hAnsi="Arial" w:cs="Arial"/>
                <w:sz w:val="22"/>
                <w:szCs w:val="22"/>
                <w:lang w:val="es-MX"/>
              </w:rPr>
              <w:t>trabajo</w:t>
            </w:r>
            <w:proofErr w:type="gramEnd"/>
            <w:r w:rsidR="00942FDA" w:rsidRPr="005A4D63">
              <w:rPr>
                <w:rFonts w:ascii="Arial" w:eastAsia="Calibri" w:hAnsi="Arial" w:cs="Arial"/>
                <w:sz w:val="22"/>
                <w:szCs w:val="22"/>
                <w:lang w:val="es-MX"/>
              </w:rPr>
              <w:t xml:space="preserve"> en equipo, </w:t>
            </w:r>
            <w:r w:rsidRPr="005A4D63">
              <w:rPr>
                <w:rFonts w:ascii="Arial" w:eastAsia="Calibri" w:hAnsi="Arial" w:cs="Arial"/>
                <w:sz w:val="22"/>
                <w:szCs w:val="22"/>
                <w:lang w:val="es-MX"/>
              </w:rPr>
              <w:t>organización, manejo de conflictos, análisis de escenarios políticos municipales para la toma de decisiones.</w:t>
            </w:r>
          </w:p>
        </w:tc>
      </w:tr>
    </w:tbl>
    <w:p w:rsidR="00875FE3" w:rsidRPr="005A4D63" w:rsidRDefault="00875FE3" w:rsidP="00875FE3">
      <w:pPr>
        <w:autoSpaceDE w:val="0"/>
        <w:autoSpaceDN w:val="0"/>
        <w:adjustRightInd w:val="0"/>
        <w:spacing w:line="360" w:lineRule="auto"/>
        <w:jc w:val="both"/>
        <w:rPr>
          <w:rFonts w:ascii="Arial Narrow" w:hAnsi="Arial Narrow" w:cs="Arial"/>
          <w:b/>
          <w:bCs/>
        </w:rPr>
      </w:pPr>
    </w:p>
    <w:p w:rsidR="00B666B0" w:rsidRPr="005A4D63" w:rsidRDefault="00B666B0" w:rsidP="00875FE3">
      <w:pPr>
        <w:autoSpaceDE w:val="0"/>
        <w:autoSpaceDN w:val="0"/>
        <w:adjustRightInd w:val="0"/>
        <w:spacing w:line="360" w:lineRule="auto"/>
        <w:jc w:val="both"/>
        <w:rPr>
          <w:rFonts w:ascii="Arial Narrow" w:hAnsi="Arial Narrow" w:cs="Arial"/>
          <w:b/>
          <w:bCs/>
        </w:rPr>
      </w:pPr>
    </w:p>
    <w:p w:rsidR="00B66DD7" w:rsidRPr="005A4D63" w:rsidRDefault="00B66DD7" w:rsidP="00875FE3">
      <w:pPr>
        <w:autoSpaceDE w:val="0"/>
        <w:autoSpaceDN w:val="0"/>
        <w:adjustRightInd w:val="0"/>
        <w:spacing w:line="360" w:lineRule="auto"/>
        <w:jc w:val="both"/>
        <w:rPr>
          <w:rFonts w:ascii="Arial" w:hAnsi="Arial" w:cs="Arial"/>
          <w:b/>
          <w:bCs/>
          <w:sz w:val="22"/>
          <w:szCs w:val="22"/>
        </w:rPr>
      </w:pPr>
    </w:p>
    <w:p w:rsidR="00875FE3" w:rsidRPr="005A4D63" w:rsidRDefault="00875FE3" w:rsidP="00875FE3">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DESCRIPCIÓN ESPECÍFICA DE FUNCIONES</w:t>
      </w:r>
    </w:p>
    <w:p w:rsidR="00B766D6" w:rsidRPr="005A4D63" w:rsidRDefault="00B766D6" w:rsidP="00B766D6">
      <w:pPr>
        <w:autoSpaceDE w:val="0"/>
        <w:autoSpaceDN w:val="0"/>
        <w:adjustRightInd w:val="0"/>
        <w:spacing w:line="360" w:lineRule="auto"/>
        <w:jc w:val="both"/>
        <w:rPr>
          <w:rFonts w:ascii="Arial" w:eastAsia="Calibri" w:hAnsi="Arial" w:cs="Arial"/>
          <w:b/>
          <w:bCs/>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Administrar, abrir y distribuir la correspondencia oficial del Ayuntamiento, dando cuenta al Presidente Municipal, para acordar su trámite. Si algún pliego tuviere el carácter de confidencial, lo entregará sin abrir al Presidente, salvo instrucción expresa en contrario</w:t>
      </w:r>
      <w:r w:rsidR="001F4894" w:rsidRPr="005A4D63">
        <w:rPr>
          <w:rFonts w:ascii="Arial" w:eastAsia="Calibri" w:hAnsi="Arial" w:cs="Arial"/>
          <w:sz w:val="22"/>
          <w:szCs w:val="22"/>
          <w:lang w:val="es-MX"/>
        </w:rPr>
        <w:t>;</w:t>
      </w:r>
    </w:p>
    <w:p w:rsidR="00B766D6" w:rsidRPr="005A4D63" w:rsidRDefault="00B766D6" w:rsidP="00B766D6">
      <w:pPr>
        <w:autoSpaceDE w:val="0"/>
        <w:autoSpaceDN w:val="0"/>
        <w:adjustRightInd w:val="0"/>
        <w:spacing w:line="360" w:lineRule="auto"/>
        <w:ind w:left="720"/>
        <w:contextualSpacing/>
        <w:jc w:val="both"/>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Dar cuenta mensualmente y por escrito al Presidente Municipal y al Ayuntamiento, acerca de los asuntos de su respectiva competencia, así como el número y contenido de los expedientes, con mención de los que hayan sido resueltos y de los pendientes</w:t>
      </w:r>
      <w:r w:rsidR="001F4894" w:rsidRPr="005A4D63">
        <w:rPr>
          <w:rFonts w:ascii="Arial" w:eastAsia="Calibri" w:hAnsi="Arial" w:cs="Arial"/>
          <w:sz w:val="22"/>
          <w:szCs w:val="22"/>
          <w:lang w:val="es-MX"/>
        </w:rPr>
        <w:t>;</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Compilar y poner a disposición de cualquier interesado las leyes, decretos, reglamentos, circulares y órdenes emitidas por el Estado o la Federación que tengan relevancia para la Administración Pública Municipal</w:t>
      </w:r>
      <w:r w:rsidR="001F4894" w:rsidRPr="005A4D63">
        <w:rPr>
          <w:rFonts w:ascii="Arial" w:eastAsia="Calibri" w:hAnsi="Arial" w:cs="Arial"/>
          <w:sz w:val="22"/>
          <w:szCs w:val="22"/>
          <w:lang w:val="es-MX"/>
        </w:rPr>
        <w:t>;</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Organizar la logística de las sesiones de Cabildo</w:t>
      </w:r>
      <w:r w:rsidR="001F4894" w:rsidRPr="005A4D63">
        <w:rPr>
          <w:rFonts w:ascii="Arial" w:eastAsia="Calibri" w:hAnsi="Arial" w:cs="Arial"/>
          <w:sz w:val="22"/>
          <w:szCs w:val="22"/>
          <w:lang w:val="es-MX"/>
        </w:rPr>
        <w:t>;</w:t>
      </w:r>
    </w:p>
    <w:p w:rsidR="00B766D6" w:rsidRPr="005A4D63" w:rsidRDefault="00B766D6" w:rsidP="00B766D6">
      <w:pPr>
        <w:pStyle w:val="Prrafodelista"/>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Asistir a las sesiones de Cabildo, con voz pero sin voto</w:t>
      </w:r>
      <w:r w:rsidR="001F4894" w:rsidRPr="005A4D63">
        <w:rPr>
          <w:rFonts w:ascii="Arial" w:eastAsia="Calibri" w:hAnsi="Arial" w:cs="Arial"/>
          <w:sz w:val="22"/>
          <w:szCs w:val="22"/>
          <w:lang w:val="es-MX"/>
        </w:rPr>
        <w:t>;</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Coordinar y atender en su caso, los encargos que le sean encomendados expresamente por el Presidente Municipal o el Ayuntamiento, dando cuenta de ellos</w:t>
      </w:r>
      <w:r w:rsidR="001F4894" w:rsidRPr="005A4D63">
        <w:rPr>
          <w:rFonts w:ascii="Arial" w:eastAsia="Calibri" w:hAnsi="Arial" w:cs="Arial"/>
          <w:sz w:val="22"/>
          <w:szCs w:val="22"/>
          <w:lang w:val="es-MX"/>
        </w:rPr>
        <w:t>;</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Distribuir entre los empleados de la Secretaría a su cargo, las labores que les correspondan</w:t>
      </w:r>
      <w:r w:rsidR="001F4894" w:rsidRPr="005A4D63">
        <w:rPr>
          <w:rFonts w:ascii="Arial" w:eastAsia="Calibri" w:hAnsi="Arial" w:cs="Arial"/>
          <w:sz w:val="22"/>
          <w:szCs w:val="22"/>
          <w:lang w:val="es-MX"/>
        </w:rPr>
        <w:t>;</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Expedir las certificaciones y los documentos públicos que legalmente procedan, y validar con su firma identificaciones, acuerdos y demás documentos oficiales emanados del Ayuntamiento o de la Secretaría</w:t>
      </w:r>
      <w:r w:rsidR="001F4894" w:rsidRPr="005A4D63">
        <w:rPr>
          <w:rFonts w:ascii="Arial" w:eastAsia="Calibri" w:hAnsi="Arial" w:cs="Arial"/>
          <w:sz w:val="22"/>
          <w:szCs w:val="22"/>
          <w:lang w:val="es-MX"/>
        </w:rPr>
        <w:t>;</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lastRenderedPageBreak/>
        <w:t>Cuidar que los asuntos de despacho se tramiten dentro de los plazos establecidos por las leyes</w:t>
      </w:r>
      <w:r w:rsidR="001F4894" w:rsidRPr="005A4D63">
        <w:rPr>
          <w:rFonts w:ascii="Arial" w:eastAsia="Calibri" w:hAnsi="Arial" w:cs="Arial"/>
          <w:sz w:val="22"/>
          <w:szCs w:val="22"/>
          <w:lang w:val="es-MX"/>
        </w:rPr>
        <w:t>;</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Instar que los encargados de las distintas dependencias de la Administración Pública Municipal formulen los informes establecidos conforme a la Ley</w:t>
      </w:r>
      <w:r w:rsidR="001F4894" w:rsidRPr="005A4D63">
        <w:rPr>
          <w:rFonts w:ascii="Arial" w:eastAsia="Calibri" w:hAnsi="Arial" w:cs="Arial"/>
          <w:sz w:val="22"/>
          <w:szCs w:val="22"/>
          <w:lang w:val="es-MX"/>
        </w:rPr>
        <w:t>;</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 xml:space="preserve"> Auxiliar al Presidente Municipal en la elaboración del inventario anual de bienes municipales</w:t>
      </w:r>
      <w:r w:rsidR="001F4894" w:rsidRPr="005A4D63">
        <w:rPr>
          <w:rFonts w:ascii="Arial" w:eastAsia="Calibri" w:hAnsi="Arial" w:cs="Arial"/>
          <w:sz w:val="22"/>
          <w:szCs w:val="22"/>
          <w:lang w:val="es-MX"/>
        </w:rPr>
        <w:t>;</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Tener a su cargo y cuidado el Archivo Municipal</w:t>
      </w:r>
      <w:r w:rsidR="001F4894" w:rsidRPr="005A4D63">
        <w:rPr>
          <w:rFonts w:ascii="Arial" w:eastAsia="Calibri" w:hAnsi="Arial" w:cs="Arial"/>
          <w:sz w:val="22"/>
          <w:szCs w:val="22"/>
          <w:lang w:val="es-MX"/>
        </w:rPr>
        <w:t>;</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 xml:space="preserve"> Expedir, en un plazo no mayor de tres días, las constancias de vecindad que soliciten los habitantes del Municipio</w:t>
      </w:r>
      <w:r w:rsidR="001F4894" w:rsidRPr="005A4D63">
        <w:rPr>
          <w:rFonts w:ascii="Arial" w:eastAsia="Calibri" w:hAnsi="Arial" w:cs="Arial"/>
          <w:sz w:val="22"/>
          <w:szCs w:val="22"/>
          <w:lang w:val="es-MX"/>
        </w:rPr>
        <w:t>;</w:t>
      </w:r>
    </w:p>
    <w:p w:rsidR="00B766D6" w:rsidRPr="005A4D63" w:rsidRDefault="00B766D6" w:rsidP="00B766D6">
      <w:pPr>
        <w:autoSpaceDE w:val="0"/>
        <w:autoSpaceDN w:val="0"/>
        <w:adjustRightInd w:val="0"/>
        <w:spacing w:line="360" w:lineRule="auto"/>
        <w:ind w:left="720"/>
        <w:contextualSpacing/>
        <w:jc w:val="both"/>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Llevar por sí o por el servidor público que designe los siguientes libros:</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B766D6">
      <w:pPr>
        <w:autoSpaceDE w:val="0"/>
        <w:autoSpaceDN w:val="0"/>
        <w:adjustRightInd w:val="0"/>
        <w:spacing w:line="360" w:lineRule="auto"/>
        <w:ind w:left="1134" w:hanging="414"/>
        <w:contextualSpacing/>
        <w:jc w:val="both"/>
        <w:rPr>
          <w:rFonts w:ascii="Arial" w:eastAsia="Calibri" w:hAnsi="Arial" w:cs="Arial"/>
          <w:sz w:val="22"/>
          <w:szCs w:val="22"/>
          <w:lang w:val="es-MX"/>
        </w:rPr>
      </w:pPr>
      <w:r w:rsidRPr="005A4D63">
        <w:rPr>
          <w:rFonts w:ascii="Arial" w:eastAsia="Calibri" w:hAnsi="Arial" w:cs="Arial"/>
          <w:b/>
          <w:bCs/>
          <w:sz w:val="22"/>
          <w:szCs w:val="22"/>
          <w:lang w:val="es-MX"/>
        </w:rPr>
        <w:t xml:space="preserve">a) </w:t>
      </w:r>
      <w:r w:rsidRPr="005A4D63">
        <w:rPr>
          <w:rFonts w:ascii="Arial" w:eastAsia="Calibri" w:hAnsi="Arial" w:cs="Arial"/>
          <w:sz w:val="22"/>
          <w:szCs w:val="22"/>
          <w:lang w:val="es-MX"/>
        </w:rPr>
        <w:t>De actas de sesiones del Ayuntamiento</w:t>
      </w:r>
      <w:r w:rsidRPr="005A4D63">
        <w:rPr>
          <w:rFonts w:ascii="Arial" w:eastAsia="Calibri" w:hAnsi="Arial" w:cs="Arial"/>
          <w:b/>
          <w:bCs/>
          <w:sz w:val="22"/>
          <w:szCs w:val="22"/>
          <w:lang w:val="es-MX"/>
        </w:rPr>
        <w:t xml:space="preserve">, </w:t>
      </w:r>
      <w:r w:rsidRPr="005A4D63">
        <w:rPr>
          <w:rFonts w:ascii="Arial" w:eastAsia="Calibri" w:hAnsi="Arial" w:cs="Arial"/>
          <w:sz w:val="22"/>
          <w:szCs w:val="22"/>
          <w:lang w:val="es-MX"/>
        </w:rPr>
        <w:t>las cuales contendrán lugar, fecha, hora, nombre de los asistentes y asuntos que se trataron;</w:t>
      </w:r>
    </w:p>
    <w:p w:rsidR="00B766D6" w:rsidRPr="005A4D63" w:rsidRDefault="00B766D6" w:rsidP="00B766D6">
      <w:pPr>
        <w:autoSpaceDE w:val="0"/>
        <w:autoSpaceDN w:val="0"/>
        <w:adjustRightInd w:val="0"/>
        <w:spacing w:line="360" w:lineRule="auto"/>
        <w:ind w:left="720"/>
        <w:contextualSpacing/>
        <w:jc w:val="both"/>
        <w:rPr>
          <w:rFonts w:ascii="Arial" w:eastAsia="Calibri" w:hAnsi="Arial" w:cs="Arial"/>
          <w:sz w:val="22"/>
          <w:szCs w:val="22"/>
          <w:lang w:val="es-MX"/>
        </w:rPr>
      </w:pPr>
      <w:r w:rsidRPr="005A4D63">
        <w:rPr>
          <w:rFonts w:ascii="Arial" w:eastAsia="Calibri" w:hAnsi="Arial" w:cs="Arial"/>
          <w:b/>
          <w:bCs/>
          <w:sz w:val="22"/>
          <w:szCs w:val="22"/>
          <w:lang w:val="es-MX"/>
        </w:rPr>
        <w:t xml:space="preserve">b) </w:t>
      </w:r>
      <w:r w:rsidRPr="005A4D63">
        <w:rPr>
          <w:rFonts w:ascii="Arial" w:eastAsia="Calibri" w:hAnsi="Arial" w:cs="Arial"/>
          <w:sz w:val="22"/>
          <w:szCs w:val="22"/>
          <w:lang w:val="es-MX"/>
        </w:rPr>
        <w:t xml:space="preserve">De bienes municipales y bienes mostrencos; </w:t>
      </w:r>
    </w:p>
    <w:p w:rsidR="00B766D6" w:rsidRPr="005A4D63" w:rsidRDefault="00B766D6" w:rsidP="00B766D6">
      <w:pPr>
        <w:autoSpaceDE w:val="0"/>
        <w:autoSpaceDN w:val="0"/>
        <w:adjustRightInd w:val="0"/>
        <w:spacing w:line="360" w:lineRule="auto"/>
        <w:ind w:left="993" w:hanging="273"/>
        <w:contextualSpacing/>
        <w:jc w:val="both"/>
        <w:rPr>
          <w:rFonts w:ascii="Arial" w:eastAsia="Calibri" w:hAnsi="Arial" w:cs="Arial"/>
          <w:sz w:val="22"/>
          <w:szCs w:val="22"/>
          <w:lang w:val="es-MX"/>
        </w:rPr>
      </w:pPr>
      <w:r w:rsidRPr="005A4D63">
        <w:rPr>
          <w:rFonts w:ascii="Arial" w:eastAsia="Calibri" w:hAnsi="Arial" w:cs="Arial"/>
          <w:b/>
          <w:bCs/>
          <w:sz w:val="22"/>
          <w:szCs w:val="22"/>
          <w:lang w:val="es-MX"/>
        </w:rPr>
        <w:t xml:space="preserve">c) </w:t>
      </w:r>
      <w:r w:rsidRPr="005A4D63">
        <w:rPr>
          <w:rFonts w:ascii="Arial" w:eastAsia="Calibri" w:hAnsi="Arial" w:cs="Arial"/>
          <w:sz w:val="22"/>
          <w:szCs w:val="22"/>
          <w:lang w:val="es-MX"/>
        </w:rPr>
        <w:t xml:space="preserve">De registro de nombramientos y remociones de servidores públicos municipales; </w:t>
      </w:r>
    </w:p>
    <w:p w:rsidR="00B766D6" w:rsidRPr="005A4D63" w:rsidRDefault="00B766D6" w:rsidP="00B766D6">
      <w:pPr>
        <w:autoSpaceDE w:val="0"/>
        <w:autoSpaceDN w:val="0"/>
        <w:adjustRightInd w:val="0"/>
        <w:spacing w:line="360" w:lineRule="auto"/>
        <w:ind w:left="720"/>
        <w:contextualSpacing/>
        <w:jc w:val="both"/>
        <w:rPr>
          <w:rFonts w:ascii="Arial" w:eastAsia="Calibri" w:hAnsi="Arial" w:cs="Arial"/>
          <w:sz w:val="22"/>
          <w:szCs w:val="22"/>
          <w:lang w:val="es-MX"/>
        </w:rPr>
      </w:pPr>
      <w:r w:rsidRPr="005A4D63">
        <w:rPr>
          <w:rFonts w:ascii="Arial" w:eastAsia="Calibri" w:hAnsi="Arial" w:cs="Arial"/>
          <w:b/>
          <w:bCs/>
          <w:sz w:val="22"/>
          <w:szCs w:val="22"/>
          <w:lang w:val="es-MX"/>
        </w:rPr>
        <w:t xml:space="preserve">d) </w:t>
      </w:r>
      <w:r w:rsidRPr="005A4D63">
        <w:rPr>
          <w:rFonts w:ascii="Arial" w:eastAsia="Calibri" w:hAnsi="Arial" w:cs="Arial"/>
          <w:sz w:val="22"/>
          <w:szCs w:val="22"/>
          <w:lang w:val="es-MX"/>
        </w:rPr>
        <w:t xml:space="preserve">De registro de fierros, marcas y señales de ganado; </w:t>
      </w:r>
    </w:p>
    <w:p w:rsidR="00B766D6" w:rsidRPr="005A4D63" w:rsidRDefault="00B766D6" w:rsidP="00B766D6">
      <w:pPr>
        <w:autoSpaceDE w:val="0"/>
        <w:autoSpaceDN w:val="0"/>
        <w:adjustRightInd w:val="0"/>
        <w:spacing w:line="360" w:lineRule="auto"/>
        <w:ind w:left="720"/>
        <w:contextualSpacing/>
        <w:jc w:val="both"/>
        <w:rPr>
          <w:rFonts w:ascii="Arial" w:eastAsia="Calibri" w:hAnsi="Arial" w:cs="Arial"/>
          <w:sz w:val="22"/>
          <w:szCs w:val="22"/>
          <w:lang w:val="es-MX"/>
        </w:rPr>
      </w:pPr>
      <w:r w:rsidRPr="005A4D63">
        <w:rPr>
          <w:rFonts w:ascii="Arial" w:eastAsia="Calibri" w:hAnsi="Arial" w:cs="Arial"/>
          <w:b/>
          <w:bCs/>
          <w:sz w:val="22"/>
          <w:szCs w:val="22"/>
          <w:lang w:val="es-MX"/>
        </w:rPr>
        <w:t xml:space="preserve">e) </w:t>
      </w:r>
      <w:r w:rsidRPr="005A4D63">
        <w:rPr>
          <w:rFonts w:ascii="Arial" w:eastAsia="Calibri" w:hAnsi="Arial" w:cs="Arial"/>
          <w:sz w:val="22"/>
          <w:szCs w:val="22"/>
          <w:lang w:val="es-MX"/>
        </w:rPr>
        <w:t>De registro de detenidos;</w:t>
      </w:r>
    </w:p>
    <w:p w:rsidR="00B766D6" w:rsidRPr="005A4D63" w:rsidRDefault="00B766D6" w:rsidP="00B766D6">
      <w:pPr>
        <w:autoSpaceDE w:val="0"/>
        <w:autoSpaceDN w:val="0"/>
        <w:adjustRightInd w:val="0"/>
        <w:spacing w:line="360" w:lineRule="auto"/>
        <w:ind w:left="720"/>
        <w:contextualSpacing/>
        <w:jc w:val="both"/>
        <w:rPr>
          <w:rFonts w:ascii="Arial" w:eastAsia="Calibri" w:hAnsi="Arial" w:cs="Arial"/>
          <w:sz w:val="22"/>
          <w:szCs w:val="22"/>
          <w:lang w:val="es-MX"/>
        </w:rPr>
      </w:pPr>
      <w:r w:rsidRPr="005A4D63">
        <w:rPr>
          <w:rFonts w:ascii="Arial" w:eastAsia="Calibri" w:hAnsi="Arial" w:cs="Arial"/>
          <w:b/>
          <w:bCs/>
          <w:sz w:val="22"/>
          <w:szCs w:val="22"/>
          <w:lang w:val="es-MX"/>
        </w:rPr>
        <w:t xml:space="preserve">f) </w:t>
      </w:r>
      <w:r w:rsidRPr="005A4D63">
        <w:rPr>
          <w:rFonts w:ascii="Arial" w:eastAsia="Calibri" w:hAnsi="Arial" w:cs="Arial"/>
          <w:sz w:val="22"/>
          <w:szCs w:val="22"/>
          <w:lang w:val="es-MX"/>
        </w:rPr>
        <w:t xml:space="preserve">De entradas y salidas de correspondencia; y </w:t>
      </w:r>
    </w:p>
    <w:p w:rsidR="00B766D6" w:rsidRPr="005A4D63" w:rsidRDefault="00B766D6" w:rsidP="00B766D6">
      <w:pPr>
        <w:autoSpaceDE w:val="0"/>
        <w:autoSpaceDN w:val="0"/>
        <w:adjustRightInd w:val="0"/>
        <w:spacing w:line="360" w:lineRule="auto"/>
        <w:ind w:left="720"/>
        <w:contextualSpacing/>
        <w:jc w:val="both"/>
        <w:rPr>
          <w:rFonts w:ascii="Arial" w:eastAsia="Calibri" w:hAnsi="Arial" w:cs="Arial"/>
          <w:sz w:val="22"/>
          <w:szCs w:val="22"/>
          <w:lang w:val="es-MX"/>
        </w:rPr>
      </w:pPr>
      <w:r w:rsidRPr="005A4D63">
        <w:rPr>
          <w:rFonts w:ascii="Arial" w:eastAsia="Calibri" w:hAnsi="Arial" w:cs="Arial"/>
          <w:b/>
          <w:bCs/>
          <w:sz w:val="22"/>
          <w:szCs w:val="22"/>
          <w:lang w:val="es-MX"/>
        </w:rPr>
        <w:t xml:space="preserve">g) </w:t>
      </w:r>
      <w:r w:rsidRPr="005A4D63">
        <w:rPr>
          <w:rFonts w:ascii="Arial" w:eastAsia="Calibri" w:hAnsi="Arial" w:cs="Arial"/>
          <w:sz w:val="22"/>
          <w:szCs w:val="22"/>
          <w:lang w:val="es-MX"/>
        </w:rPr>
        <w:t>De los demás que dispongan las leyes y reglamentos aplicables</w:t>
      </w:r>
      <w:r w:rsidR="001F4894" w:rsidRPr="005A4D63">
        <w:rPr>
          <w:rFonts w:ascii="Arial" w:eastAsia="Calibri" w:hAnsi="Arial" w:cs="Arial"/>
          <w:sz w:val="22"/>
          <w:szCs w:val="22"/>
          <w:lang w:val="es-MX"/>
        </w:rPr>
        <w:t>;</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Mantener, bajo su custodia y responsabilidad, los sellos de oficina, los expedientes y documentos del archivo</w:t>
      </w:r>
      <w:r w:rsidR="001F4894" w:rsidRPr="005A4D63">
        <w:rPr>
          <w:rFonts w:ascii="Arial" w:eastAsia="Calibri" w:hAnsi="Arial" w:cs="Arial"/>
          <w:sz w:val="22"/>
          <w:szCs w:val="22"/>
          <w:lang w:val="es-MX"/>
        </w:rPr>
        <w:t>;</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Desempeñar con oportunidad las comisiones oficiales que le confiera el Presidente Municipal o el Ayuntamiento</w:t>
      </w:r>
      <w:r w:rsidR="001F4894" w:rsidRPr="005A4D63">
        <w:rPr>
          <w:rFonts w:ascii="Arial" w:eastAsia="Calibri" w:hAnsi="Arial" w:cs="Arial"/>
          <w:sz w:val="22"/>
          <w:szCs w:val="22"/>
          <w:lang w:val="es-MX"/>
        </w:rPr>
        <w:t>;</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Custodiar y resguardar los sellos de la Secretaría del Ayuntamiento, así como los expedientes y documentos que se encuentren en la misma</w:t>
      </w:r>
      <w:r w:rsidR="001F4894" w:rsidRPr="005A4D63">
        <w:rPr>
          <w:rFonts w:ascii="Arial" w:eastAsia="Calibri" w:hAnsi="Arial" w:cs="Arial"/>
          <w:sz w:val="22"/>
          <w:szCs w:val="22"/>
          <w:lang w:val="es-MX"/>
        </w:rPr>
        <w:t>;</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lastRenderedPageBreak/>
        <w:t>Redactar los acuerdos y las minutas de circulares, comunicaciones y demás documentos que sean necesarios para la marcha regular de los negocios</w:t>
      </w:r>
      <w:r w:rsidR="001F4894" w:rsidRPr="005A4D63">
        <w:rPr>
          <w:rFonts w:ascii="Arial" w:eastAsia="Calibri" w:hAnsi="Arial" w:cs="Arial"/>
          <w:sz w:val="22"/>
          <w:szCs w:val="22"/>
          <w:lang w:val="es-MX"/>
        </w:rPr>
        <w:t>;</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Revisar y rubricar los documentos, circulares y comunicaciones de la Secretaría</w:t>
      </w:r>
      <w:r w:rsidR="001F4894" w:rsidRPr="005A4D63">
        <w:rPr>
          <w:rFonts w:ascii="Arial" w:eastAsia="Calibri" w:hAnsi="Arial" w:cs="Arial"/>
          <w:sz w:val="22"/>
          <w:szCs w:val="22"/>
          <w:lang w:val="es-MX"/>
        </w:rPr>
        <w:t>;</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Rendir por escrito los informes que le pidan el Ayuntamiento, el Presidente Municipal o cualquier otra autoridad conforme a las disposiciones legales aplicables</w:t>
      </w:r>
      <w:r w:rsidR="001F4894" w:rsidRPr="005A4D63">
        <w:rPr>
          <w:rFonts w:ascii="Arial" w:eastAsia="Calibri" w:hAnsi="Arial" w:cs="Arial"/>
          <w:sz w:val="22"/>
          <w:szCs w:val="22"/>
          <w:lang w:val="es-MX"/>
        </w:rPr>
        <w:t>;</w:t>
      </w:r>
    </w:p>
    <w:p w:rsidR="00B766D6" w:rsidRPr="005A4D63" w:rsidRDefault="00B766D6" w:rsidP="00B766D6">
      <w:pPr>
        <w:spacing w:after="160" w:line="259" w:lineRule="auto"/>
        <w:ind w:left="720"/>
        <w:contextualSpacing/>
        <w:rPr>
          <w:rFonts w:ascii="Arial" w:eastAsia="Calibri" w:hAnsi="Arial" w:cs="Arial"/>
          <w:sz w:val="22"/>
          <w:szCs w:val="22"/>
          <w:lang w:val="es-MX"/>
        </w:rPr>
      </w:pPr>
    </w:p>
    <w:p w:rsidR="00B766D6" w:rsidRPr="005A4D63" w:rsidRDefault="00B766D6" w:rsidP="00095F03">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 xml:space="preserve"> Propiciar mecanismos que aseguren un adecuado servicio para la  inscripción y reclutamiento de  los jóvenes en edad militar anticipados y remisos, a través de la Junta Municipal de Reclutamiento</w:t>
      </w:r>
      <w:r w:rsidR="001F4894" w:rsidRPr="005A4D63">
        <w:rPr>
          <w:rFonts w:ascii="Arial" w:eastAsia="Calibri" w:hAnsi="Arial" w:cs="Arial"/>
          <w:sz w:val="22"/>
          <w:szCs w:val="22"/>
          <w:lang w:val="es-MX"/>
        </w:rPr>
        <w:t>;</w:t>
      </w:r>
    </w:p>
    <w:p w:rsidR="00701F97" w:rsidRPr="005A4D63" w:rsidRDefault="00701F97" w:rsidP="00701F97">
      <w:pPr>
        <w:pStyle w:val="Prrafodelista"/>
        <w:rPr>
          <w:rFonts w:ascii="Arial" w:eastAsia="Calibri" w:hAnsi="Arial" w:cs="Arial"/>
          <w:sz w:val="22"/>
          <w:szCs w:val="22"/>
          <w:lang w:val="es-MX"/>
        </w:rPr>
      </w:pPr>
    </w:p>
    <w:p w:rsidR="00B766D6" w:rsidRPr="005A4D63" w:rsidRDefault="00701F97" w:rsidP="004C504B">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hAnsi="Arial" w:cs="Arial"/>
          <w:sz w:val="22"/>
          <w:szCs w:val="22"/>
        </w:rPr>
        <w:t xml:space="preserve">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 </w:t>
      </w:r>
    </w:p>
    <w:p w:rsidR="00701F97" w:rsidRPr="005A4D63" w:rsidRDefault="00701F97" w:rsidP="00701F97">
      <w:pPr>
        <w:pStyle w:val="Prrafodelista"/>
        <w:rPr>
          <w:rFonts w:ascii="Arial" w:eastAsia="Calibri" w:hAnsi="Arial" w:cs="Arial"/>
          <w:sz w:val="22"/>
          <w:szCs w:val="22"/>
          <w:lang w:val="es-MX"/>
        </w:rPr>
      </w:pPr>
    </w:p>
    <w:p w:rsidR="00701F97" w:rsidRPr="005A4D63" w:rsidRDefault="00701F97" w:rsidP="00701F97">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Cumplir con máxima diligencia el marco normativo que rige el actuar de esta área y las demás inherentes al cargo desempeñado en la Administración Municipal</w:t>
      </w:r>
      <w:r w:rsidR="009F724A" w:rsidRPr="005A4D63">
        <w:rPr>
          <w:rFonts w:ascii="Arial" w:eastAsia="Calibri" w:hAnsi="Arial" w:cs="Arial"/>
          <w:sz w:val="22"/>
          <w:szCs w:val="22"/>
          <w:lang w:val="es-MX"/>
        </w:rPr>
        <w:t>; y</w:t>
      </w:r>
    </w:p>
    <w:p w:rsidR="00701F97" w:rsidRPr="005A4D63" w:rsidRDefault="00701F97" w:rsidP="00701F97">
      <w:pPr>
        <w:autoSpaceDE w:val="0"/>
        <w:autoSpaceDN w:val="0"/>
        <w:adjustRightInd w:val="0"/>
        <w:spacing w:after="160" w:line="360" w:lineRule="auto"/>
        <w:contextualSpacing/>
        <w:jc w:val="both"/>
        <w:rPr>
          <w:rFonts w:ascii="Arial" w:eastAsia="Calibri" w:hAnsi="Arial" w:cs="Arial"/>
          <w:sz w:val="22"/>
          <w:szCs w:val="22"/>
          <w:lang w:val="es-MX"/>
        </w:rPr>
      </w:pPr>
    </w:p>
    <w:p w:rsidR="00B766D6" w:rsidRPr="00312047" w:rsidRDefault="00B766D6" w:rsidP="00095F03">
      <w:pPr>
        <w:numPr>
          <w:ilvl w:val="0"/>
          <w:numId w:val="5"/>
        </w:numPr>
        <w:autoSpaceDE w:val="0"/>
        <w:autoSpaceDN w:val="0"/>
        <w:adjustRightInd w:val="0"/>
        <w:spacing w:after="160" w:line="360" w:lineRule="auto"/>
        <w:contextualSpacing/>
        <w:jc w:val="both"/>
        <w:rPr>
          <w:rFonts w:ascii="Arial" w:hAnsi="Arial" w:cs="Arial"/>
          <w:sz w:val="22"/>
          <w:szCs w:val="22"/>
          <w:lang w:val="es-MX"/>
        </w:rPr>
      </w:pPr>
      <w:r w:rsidRPr="005A4D63">
        <w:rPr>
          <w:rFonts w:ascii="Arial" w:eastAsia="Calibri" w:hAnsi="Arial" w:cs="Arial"/>
          <w:sz w:val="22"/>
          <w:szCs w:val="22"/>
          <w:lang w:val="es-MX"/>
        </w:rPr>
        <w:t>Desarrollar todas aquellas funciones inherentes al área de su competencia y las que le asigne el Presidente Municipal o el Cabildo.</w:t>
      </w:r>
    </w:p>
    <w:p w:rsidR="00312047" w:rsidRPr="00312047" w:rsidRDefault="00312047" w:rsidP="00312047">
      <w:pPr>
        <w:autoSpaceDE w:val="0"/>
        <w:autoSpaceDN w:val="0"/>
        <w:adjustRightInd w:val="0"/>
        <w:spacing w:after="160" w:line="360" w:lineRule="auto"/>
        <w:ind w:left="720"/>
        <w:contextualSpacing/>
        <w:jc w:val="both"/>
        <w:rPr>
          <w:rFonts w:ascii="Arial" w:eastAsia="Calibri" w:hAnsi="Arial" w:cs="Arial"/>
          <w:sz w:val="22"/>
          <w:szCs w:val="22"/>
          <w:lang w:val="es-MX"/>
        </w:rPr>
      </w:pPr>
    </w:p>
    <w:p w:rsidR="00312047" w:rsidRPr="00312047" w:rsidRDefault="00312047" w:rsidP="00312047">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Dar seguimiento y cumplimiento a los indicadores requeridos por la Agenda para el Desarrollo Municipal</w:t>
      </w:r>
    </w:p>
    <w:p w:rsidR="00312047" w:rsidRPr="00312047" w:rsidRDefault="00312047" w:rsidP="00312047">
      <w:pPr>
        <w:autoSpaceDE w:val="0"/>
        <w:autoSpaceDN w:val="0"/>
        <w:adjustRightInd w:val="0"/>
        <w:spacing w:after="160" w:line="360" w:lineRule="auto"/>
        <w:ind w:left="720"/>
        <w:contextualSpacing/>
        <w:jc w:val="both"/>
        <w:rPr>
          <w:rFonts w:ascii="Arial" w:eastAsia="Calibri" w:hAnsi="Arial" w:cs="Arial"/>
          <w:sz w:val="22"/>
          <w:szCs w:val="22"/>
          <w:lang w:val="es-MX"/>
        </w:rPr>
      </w:pPr>
    </w:p>
    <w:p w:rsidR="00312047" w:rsidRPr="00312047" w:rsidRDefault="00312047" w:rsidP="00312047">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 xml:space="preserve">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w:t>
      </w:r>
      <w:r w:rsidRPr="00312047">
        <w:rPr>
          <w:rFonts w:ascii="Arial" w:eastAsia="Calibri" w:hAnsi="Arial" w:cs="Arial"/>
          <w:sz w:val="22"/>
          <w:szCs w:val="22"/>
          <w:lang w:val="es-MX"/>
        </w:rPr>
        <w:lastRenderedPageBreak/>
        <w:t>transparencia, acceso a la inform</w:t>
      </w:r>
      <w:r w:rsidR="00F67ADC">
        <w:rPr>
          <w:rFonts w:ascii="Arial" w:eastAsia="Calibri" w:hAnsi="Arial" w:cs="Arial"/>
          <w:sz w:val="22"/>
          <w:szCs w:val="22"/>
          <w:lang w:val="es-MX"/>
        </w:rPr>
        <w:t>a</w:t>
      </w:r>
      <w:r w:rsidR="00F67ADC" w:rsidRPr="00312047">
        <w:rPr>
          <w:rFonts w:ascii="Arial" w:eastAsia="Calibri" w:hAnsi="Arial" w:cs="Arial"/>
          <w:sz w:val="22"/>
          <w:szCs w:val="22"/>
          <w:lang w:val="es-MX"/>
        </w:rPr>
        <w:t>ción</w:t>
      </w:r>
      <w:r w:rsidRPr="00312047">
        <w:rPr>
          <w:rFonts w:ascii="Arial" w:eastAsia="Calibri" w:hAnsi="Arial" w:cs="Arial"/>
          <w:sz w:val="22"/>
          <w:szCs w:val="22"/>
          <w:lang w:val="es-MX"/>
        </w:rPr>
        <w:t xml:space="preserve"> y protección de datos personales realice la Unidad de Transparencia.</w:t>
      </w:r>
    </w:p>
    <w:p w:rsidR="00312047" w:rsidRPr="00312047" w:rsidRDefault="00312047" w:rsidP="00312047">
      <w:pPr>
        <w:autoSpaceDE w:val="0"/>
        <w:autoSpaceDN w:val="0"/>
        <w:adjustRightInd w:val="0"/>
        <w:spacing w:after="160" w:line="360" w:lineRule="auto"/>
        <w:ind w:left="720"/>
        <w:contextualSpacing/>
        <w:jc w:val="both"/>
        <w:rPr>
          <w:rFonts w:ascii="Arial" w:eastAsia="Calibri" w:hAnsi="Arial" w:cs="Arial"/>
          <w:sz w:val="22"/>
          <w:szCs w:val="22"/>
          <w:lang w:val="es-MX"/>
        </w:rPr>
      </w:pPr>
    </w:p>
    <w:p w:rsidR="00312047" w:rsidRDefault="00312047" w:rsidP="00312047">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Publicar y actualizar la información en el portal web institucional y en la plataforma nacional de transparencia a que se refiere el título quinto de la Ley de Transparencia y Acceso a la Información Pública del Estado de Puebla y que corresponda al área, mediante los formatos y en los términos que marque la normatividad aplicable al caso y la Unidad de Transparencia del Ayuntamiento.</w:t>
      </w:r>
    </w:p>
    <w:p w:rsidR="00312047" w:rsidRPr="00312047" w:rsidRDefault="00312047" w:rsidP="00312047">
      <w:pPr>
        <w:autoSpaceDE w:val="0"/>
        <w:autoSpaceDN w:val="0"/>
        <w:adjustRightInd w:val="0"/>
        <w:spacing w:after="160" w:line="360" w:lineRule="auto"/>
        <w:contextualSpacing/>
        <w:jc w:val="both"/>
        <w:rPr>
          <w:rFonts w:ascii="Arial" w:eastAsia="Calibri" w:hAnsi="Arial" w:cs="Arial"/>
          <w:sz w:val="22"/>
          <w:szCs w:val="22"/>
          <w:lang w:val="es-MX"/>
        </w:rPr>
      </w:pPr>
    </w:p>
    <w:p w:rsidR="00312047" w:rsidRPr="00312047" w:rsidRDefault="00312047" w:rsidP="00312047">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Mantener debidamente organizados los documentos para su fácil localización y consulta, debiendo dar cumplimiento a la Ley de Archivos del Estado de Puebla, su Reglamento y la normatividad aplicable al tema.</w:t>
      </w:r>
    </w:p>
    <w:p w:rsidR="00312047" w:rsidRPr="00312047" w:rsidRDefault="00312047" w:rsidP="00312047">
      <w:pPr>
        <w:autoSpaceDE w:val="0"/>
        <w:autoSpaceDN w:val="0"/>
        <w:adjustRightInd w:val="0"/>
        <w:spacing w:after="160" w:line="360" w:lineRule="auto"/>
        <w:ind w:left="720"/>
        <w:contextualSpacing/>
        <w:jc w:val="both"/>
        <w:rPr>
          <w:rFonts w:ascii="Arial" w:eastAsia="Calibri" w:hAnsi="Arial" w:cs="Arial"/>
          <w:sz w:val="22"/>
          <w:szCs w:val="22"/>
          <w:lang w:val="es-MX"/>
        </w:rPr>
      </w:pPr>
    </w:p>
    <w:p w:rsidR="00312047" w:rsidRPr="00312047" w:rsidRDefault="00312047" w:rsidP="00312047">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312047" w:rsidRPr="00312047" w:rsidRDefault="00312047" w:rsidP="00312047">
      <w:pPr>
        <w:autoSpaceDE w:val="0"/>
        <w:autoSpaceDN w:val="0"/>
        <w:adjustRightInd w:val="0"/>
        <w:spacing w:after="160" w:line="360" w:lineRule="auto"/>
        <w:ind w:left="720"/>
        <w:contextualSpacing/>
        <w:jc w:val="both"/>
        <w:rPr>
          <w:rFonts w:ascii="Arial" w:eastAsia="Calibri" w:hAnsi="Arial" w:cs="Arial"/>
          <w:sz w:val="22"/>
          <w:szCs w:val="22"/>
          <w:lang w:val="es-MX"/>
        </w:rPr>
      </w:pPr>
    </w:p>
    <w:p w:rsidR="00312047" w:rsidRDefault="00312047" w:rsidP="00312047">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F67ADC" w:rsidRDefault="00F67ADC" w:rsidP="00F67ADC">
      <w:pPr>
        <w:pStyle w:val="Prrafodelista"/>
        <w:rPr>
          <w:rFonts w:ascii="Arial" w:eastAsia="Calibri" w:hAnsi="Arial" w:cs="Arial"/>
          <w:sz w:val="22"/>
          <w:szCs w:val="22"/>
          <w:lang w:val="es-MX"/>
        </w:rPr>
      </w:pPr>
    </w:p>
    <w:p w:rsidR="00F67ADC" w:rsidRDefault="00F67ADC" w:rsidP="00312047">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Pr>
          <w:rFonts w:ascii="Arial" w:eastAsia="Calibri" w:hAnsi="Arial" w:cs="Arial"/>
          <w:sz w:val="22"/>
          <w:szCs w:val="22"/>
          <w:lang w:val="es-MX"/>
        </w:rPr>
        <w:t xml:space="preserve">Dar Seguimiento a la elaboración y cumplimiento del Programa Presupuestario. </w:t>
      </w:r>
    </w:p>
    <w:p w:rsidR="00F67ADC" w:rsidRDefault="00F67ADC" w:rsidP="00F67ADC">
      <w:pPr>
        <w:pStyle w:val="Prrafodelista"/>
        <w:rPr>
          <w:rFonts w:ascii="Arial" w:eastAsia="Calibri" w:hAnsi="Arial" w:cs="Arial"/>
          <w:sz w:val="22"/>
          <w:szCs w:val="22"/>
          <w:lang w:val="es-MX"/>
        </w:rPr>
      </w:pPr>
    </w:p>
    <w:p w:rsidR="00F67ADC" w:rsidRPr="00312047" w:rsidRDefault="00F67ADC" w:rsidP="00312047">
      <w:pPr>
        <w:numPr>
          <w:ilvl w:val="0"/>
          <w:numId w:val="5"/>
        </w:numPr>
        <w:autoSpaceDE w:val="0"/>
        <w:autoSpaceDN w:val="0"/>
        <w:adjustRightInd w:val="0"/>
        <w:spacing w:after="160" w:line="360" w:lineRule="auto"/>
        <w:contextualSpacing/>
        <w:jc w:val="both"/>
        <w:rPr>
          <w:rFonts w:ascii="Arial" w:eastAsia="Calibri" w:hAnsi="Arial" w:cs="Arial"/>
          <w:sz w:val="22"/>
          <w:szCs w:val="22"/>
          <w:lang w:val="es-MX"/>
        </w:rPr>
      </w:pPr>
      <w:r>
        <w:rPr>
          <w:rFonts w:ascii="Arial" w:eastAsia="Calibri" w:hAnsi="Arial" w:cs="Arial"/>
          <w:sz w:val="22"/>
          <w:szCs w:val="22"/>
          <w:lang w:val="es-MX"/>
        </w:rPr>
        <w:t xml:space="preserve">Implementación del Control Interno de la Unidad Administrativa a su cargo, acuerdo a los lineamientos aplicables. </w:t>
      </w:r>
    </w:p>
    <w:p w:rsidR="00312047" w:rsidRPr="00312047" w:rsidRDefault="00312047" w:rsidP="000B7010">
      <w:pPr>
        <w:autoSpaceDE w:val="0"/>
        <w:autoSpaceDN w:val="0"/>
        <w:adjustRightInd w:val="0"/>
        <w:spacing w:after="160" w:line="360" w:lineRule="auto"/>
        <w:ind w:left="720"/>
        <w:contextualSpacing/>
        <w:jc w:val="both"/>
        <w:rPr>
          <w:rFonts w:ascii="Arial" w:hAnsi="Arial" w:cs="Arial"/>
          <w:sz w:val="22"/>
          <w:szCs w:val="22"/>
          <w:lang w:val="es-MX"/>
        </w:rPr>
      </w:pPr>
    </w:p>
    <w:p w:rsidR="002766DD" w:rsidRPr="005A4D63" w:rsidRDefault="002766DD" w:rsidP="00B766D6">
      <w:pPr>
        <w:tabs>
          <w:tab w:val="left" w:pos="284"/>
        </w:tabs>
        <w:jc w:val="right"/>
        <w:rPr>
          <w:rFonts w:ascii="Arial" w:hAnsi="Arial" w:cs="Arial"/>
          <w:b/>
          <w:sz w:val="20"/>
          <w:szCs w:val="20"/>
          <w:lang w:val="es-MX"/>
        </w:rPr>
      </w:pPr>
    </w:p>
    <w:p w:rsidR="00DC507C" w:rsidRPr="005A4D63" w:rsidRDefault="00DC507C" w:rsidP="00B766D6">
      <w:pPr>
        <w:tabs>
          <w:tab w:val="left" w:pos="284"/>
        </w:tabs>
        <w:jc w:val="right"/>
        <w:rPr>
          <w:rFonts w:ascii="Arial" w:hAnsi="Arial" w:cs="Arial"/>
          <w:b/>
          <w:sz w:val="20"/>
          <w:szCs w:val="20"/>
          <w:lang w:val="es-MX"/>
        </w:rPr>
      </w:pPr>
    </w:p>
    <w:p w:rsidR="00DD0C7A" w:rsidRPr="005A4D63" w:rsidRDefault="00DD0C7A" w:rsidP="00B66DD7">
      <w:pPr>
        <w:tabs>
          <w:tab w:val="left" w:pos="284"/>
        </w:tabs>
        <w:rPr>
          <w:rFonts w:ascii="Arial" w:hAnsi="Arial" w:cs="Arial"/>
          <w:b/>
          <w:sz w:val="20"/>
          <w:szCs w:val="20"/>
          <w:lang w:val="es-MX"/>
        </w:rPr>
      </w:pPr>
    </w:p>
    <w:p w:rsidR="00DD0C7A" w:rsidRPr="005A4D63" w:rsidRDefault="00DD0C7A" w:rsidP="00B766D6">
      <w:pPr>
        <w:tabs>
          <w:tab w:val="left" w:pos="284"/>
        </w:tabs>
        <w:jc w:val="right"/>
        <w:rPr>
          <w:rFonts w:ascii="Arial" w:hAnsi="Arial" w:cs="Arial"/>
          <w:b/>
          <w:sz w:val="20"/>
          <w:szCs w:val="20"/>
          <w:lang w:val="es-MX"/>
        </w:rPr>
      </w:pPr>
    </w:p>
    <w:p w:rsidR="00DC507C" w:rsidRPr="005A4D63" w:rsidRDefault="00DC507C" w:rsidP="00B766D6">
      <w:pPr>
        <w:tabs>
          <w:tab w:val="left" w:pos="284"/>
        </w:tabs>
        <w:jc w:val="right"/>
        <w:rPr>
          <w:rFonts w:ascii="Arial" w:hAnsi="Arial" w:cs="Arial"/>
          <w:b/>
          <w:sz w:val="20"/>
          <w:szCs w:val="20"/>
          <w:lang w:val="es-MX"/>
        </w:rPr>
      </w:pPr>
    </w:p>
    <w:p w:rsidR="008B4B23" w:rsidRPr="005A4D63" w:rsidRDefault="008B4B23" w:rsidP="008B4B23">
      <w:pPr>
        <w:autoSpaceDE w:val="0"/>
        <w:autoSpaceDN w:val="0"/>
        <w:adjustRightInd w:val="0"/>
        <w:spacing w:line="360" w:lineRule="auto"/>
        <w:rPr>
          <w:rFonts w:ascii="Arial" w:eastAsia="Calibri" w:hAnsi="Arial" w:cs="Arial"/>
          <w:b/>
          <w:bCs/>
          <w:sz w:val="22"/>
          <w:szCs w:val="22"/>
          <w:lang w:val="es-MX"/>
        </w:rPr>
      </w:pPr>
      <w:r w:rsidRPr="005A4D63">
        <w:rPr>
          <w:rFonts w:ascii="Arial" w:eastAsia="Calibri" w:hAnsi="Arial" w:cs="Arial"/>
          <w:b/>
          <w:bCs/>
          <w:sz w:val="22"/>
          <w:szCs w:val="22"/>
          <w:lang w:val="es-MX"/>
        </w:rPr>
        <w:t>DESCRIPCIÓN GENERAL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3972"/>
      </w:tblGrid>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Nombre del Puesto: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Cs/>
                <w:sz w:val="22"/>
                <w:szCs w:val="22"/>
              </w:rPr>
            </w:pPr>
            <w:r w:rsidRPr="005A4D63">
              <w:rPr>
                <w:rFonts w:ascii="Arial" w:hAnsi="Arial" w:cs="Arial"/>
                <w:bCs/>
                <w:sz w:val="22"/>
                <w:szCs w:val="22"/>
              </w:rPr>
              <w:t>Auxiliar (Secretaria)</w:t>
            </w:r>
          </w:p>
        </w:tc>
      </w:tr>
      <w:tr w:rsidR="005A4D63" w:rsidRPr="005A4D63" w:rsidTr="00287ADC">
        <w:trPr>
          <w:trHeight w:val="334"/>
        </w:trPr>
        <w:tc>
          <w:tcPr>
            <w:tcW w:w="4856" w:type="dxa"/>
            <w:shd w:val="clear" w:color="auto" w:fill="auto"/>
          </w:tcPr>
          <w:p w:rsidR="00B766D6" w:rsidRPr="005A4D63" w:rsidRDefault="00DD0C7A"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Unidad Administrativa:</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Secretaría del Ayuntamiento</w:t>
            </w:r>
          </w:p>
        </w:tc>
      </w:tr>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Área de Adscripción: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Secretaría del Ayuntamiento</w:t>
            </w:r>
          </w:p>
        </w:tc>
      </w:tr>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A quien reporta: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Secretaría del Ayuntamiento</w:t>
            </w:r>
          </w:p>
        </w:tc>
      </w:tr>
      <w:tr w:rsidR="00B766D6"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A quien supervisa: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N/A</w:t>
            </w:r>
          </w:p>
        </w:tc>
      </w:tr>
    </w:tbl>
    <w:p w:rsidR="00B766D6" w:rsidRPr="005A4D63" w:rsidRDefault="00B766D6" w:rsidP="00B766D6">
      <w:pPr>
        <w:autoSpaceDE w:val="0"/>
        <w:autoSpaceDN w:val="0"/>
        <w:adjustRightInd w:val="0"/>
        <w:spacing w:line="360" w:lineRule="auto"/>
        <w:jc w:val="both"/>
        <w:rPr>
          <w:rFonts w:ascii="Arial" w:hAnsi="Arial" w:cs="Arial"/>
          <w:b/>
          <w:bCs/>
          <w:sz w:val="22"/>
          <w:szCs w:val="22"/>
        </w:rPr>
      </w:pPr>
    </w:p>
    <w:p w:rsidR="00B766D6" w:rsidRPr="005A4D63" w:rsidRDefault="00626D20" w:rsidP="00B766D6">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ESPECIFICACIONES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042"/>
      </w:tblGrid>
      <w:tr w:rsidR="005A4D63" w:rsidRPr="005A4D63" w:rsidTr="00942FDA">
        <w:tc>
          <w:tcPr>
            <w:tcW w:w="4786" w:type="dxa"/>
            <w:shd w:val="clear" w:color="auto" w:fill="auto"/>
            <w:vAlign w:val="center"/>
          </w:tcPr>
          <w:p w:rsidR="00B766D6" w:rsidRPr="005A4D63" w:rsidRDefault="00B766D6" w:rsidP="00287ADC">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Escolaridad:</w:t>
            </w:r>
          </w:p>
        </w:tc>
        <w:tc>
          <w:tcPr>
            <w:tcW w:w="4042" w:type="dxa"/>
            <w:shd w:val="clear" w:color="auto" w:fill="auto"/>
          </w:tcPr>
          <w:p w:rsidR="00B766D6" w:rsidRPr="005A4D63" w:rsidRDefault="00B766D6" w:rsidP="00287ADC">
            <w:pPr>
              <w:pStyle w:val="Sinespaciado"/>
              <w:rPr>
                <w:rFonts w:ascii="Arial" w:hAnsi="Arial" w:cs="Arial"/>
                <w:b/>
                <w:bCs/>
                <w:sz w:val="22"/>
                <w:szCs w:val="22"/>
              </w:rPr>
            </w:pPr>
            <w:r w:rsidRPr="005A4D63">
              <w:rPr>
                <w:rFonts w:ascii="Arial" w:hAnsi="Arial" w:cs="Arial"/>
                <w:sz w:val="22"/>
                <w:szCs w:val="22"/>
              </w:rPr>
              <w:t xml:space="preserve">Estudios de Educación Media </w:t>
            </w:r>
            <w:r w:rsidR="00942FDA" w:rsidRPr="005A4D63">
              <w:rPr>
                <w:rFonts w:ascii="Arial" w:hAnsi="Arial" w:cs="Arial"/>
                <w:sz w:val="22"/>
                <w:szCs w:val="22"/>
              </w:rPr>
              <w:t xml:space="preserve">Superior </w:t>
            </w:r>
            <w:r w:rsidRPr="005A4D63">
              <w:rPr>
                <w:rFonts w:ascii="Arial" w:hAnsi="Arial" w:cs="Arial"/>
                <w:sz w:val="22"/>
                <w:szCs w:val="22"/>
              </w:rPr>
              <w:t xml:space="preserve">o su equivalente </w:t>
            </w:r>
          </w:p>
        </w:tc>
      </w:tr>
      <w:tr w:rsidR="005A4D63" w:rsidRPr="005A4D63" w:rsidTr="00942FDA">
        <w:tc>
          <w:tcPr>
            <w:tcW w:w="4786" w:type="dxa"/>
            <w:shd w:val="clear" w:color="auto" w:fill="auto"/>
            <w:vAlign w:val="center"/>
          </w:tcPr>
          <w:p w:rsidR="00B766D6" w:rsidRPr="005A4D63" w:rsidRDefault="00B766D6" w:rsidP="00287ADC">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Conocimientos:</w:t>
            </w:r>
          </w:p>
        </w:tc>
        <w:tc>
          <w:tcPr>
            <w:tcW w:w="4042" w:type="dxa"/>
            <w:shd w:val="clear" w:color="auto" w:fill="auto"/>
          </w:tcPr>
          <w:p w:rsidR="00B766D6" w:rsidRPr="005A4D63" w:rsidRDefault="00B766D6" w:rsidP="00942FDA">
            <w:pPr>
              <w:pStyle w:val="Sinespaciado"/>
              <w:rPr>
                <w:rFonts w:ascii="Arial" w:hAnsi="Arial" w:cs="Arial"/>
                <w:b/>
                <w:bCs/>
                <w:sz w:val="22"/>
                <w:szCs w:val="22"/>
              </w:rPr>
            </w:pPr>
            <w:r w:rsidRPr="005A4D63">
              <w:rPr>
                <w:rFonts w:ascii="Arial" w:hAnsi="Arial" w:cs="Arial"/>
                <w:sz w:val="22"/>
                <w:szCs w:val="22"/>
              </w:rPr>
              <w:t>Administrativos, manejo de equipos de telefonía</w:t>
            </w:r>
            <w:r w:rsidR="00942FDA" w:rsidRPr="005A4D63">
              <w:rPr>
                <w:rFonts w:ascii="Arial" w:hAnsi="Arial" w:cs="Arial"/>
                <w:sz w:val="22"/>
                <w:szCs w:val="22"/>
              </w:rPr>
              <w:t xml:space="preserve">, </w:t>
            </w:r>
            <w:proofErr w:type="spellStart"/>
            <w:r w:rsidR="00942FDA" w:rsidRPr="005A4D63">
              <w:rPr>
                <w:rFonts w:ascii="Arial" w:hAnsi="Arial" w:cs="Arial"/>
                <w:sz w:val="22"/>
                <w:szCs w:val="22"/>
              </w:rPr>
              <w:t>archivonomía</w:t>
            </w:r>
            <w:proofErr w:type="spellEnd"/>
            <w:r w:rsidRPr="005A4D63">
              <w:rPr>
                <w:rFonts w:ascii="Arial" w:hAnsi="Arial" w:cs="Arial"/>
                <w:sz w:val="22"/>
                <w:szCs w:val="22"/>
              </w:rPr>
              <w:t xml:space="preserve">  y computación</w:t>
            </w:r>
          </w:p>
        </w:tc>
      </w:tr>
      <w:tr w:rsidR="00B766D6" w:rsidRPr="005A4D63" w:rsidTr="00942FDA">
        <w:tc>
          <w:tcPr>
            <w:tcW w:w="4786" w:type="dxa"/>
            <w:shd w:val="clear" w:color="auto" w:fill="auto"/>
            <w:vAlign w:val="center"/>
          </w:tcPr>
          <w:p w:rsidR="00B766D6" w:rsidRPr="005A4D63" w:rsidRDefault="00B766D6" w:rsidP="00287ADC">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Habilidades:</w:t>
            </w:r>
          </w:p>
        </w:tc>
        <w:tc>
          <w:tcPr>
            <w:tcW w:w="4042" w:type="dxa"/>
            <w:shd w:val="clear" w:color="auto" w:fill="auto"/>
          </w:tcPr>
          <w:p w:rsidR="00B766D6" w:rsidRPr="005A4D63" w:rsidRDefault="00B766D6" w:rsidP="00942FDA">
            <w:pPr>
              <w:pStyle w:val="Sinespaciado"/>
              <w:rPr>
                <w:rFonts w:ascii="Arial" w:hAnsi="Arial" w:cs="Arial"/>
                <w:b/>
                <w:bCs/>
                <w:sz w:val="22"/>
                <w:szCs w:val="22"/>
              </w:rPr>
            </w:pPr>
            <w:r w:rsidRPr="005A4D63">
              <w:rPr>
                <w:rFonts w:ascii="Arial" w:hAnsi="Arial" w:cs="Arial"/>
                <w:sz w:val="22"/>
                <w:szCs w:val="22"/>
              </w:rPr>
              <w:t xml:space="preserve">Puntualidad, </w:t>
            </w:r>
            <w:r w:rsidR="00AA2439" w:rsidRPr="005A4D63">
              <w:rPr>
                <w:rFonts w:ascii="Arial" w:hAnsi="Arial" w:cs="Arial"/>
                <w:sz w:val="22"/>
                <w:szCs w:val="22"/>
              </w:rPr>
              <w:t xml:space="preserve">amabilidad, </w:t>
            </w:r>
            <w:r w:rsidRPr="005A4D63">
              <w:rPr>
                <w:rFonts w:ascii="Arial" w:hAnsi="Arial" w:cs="Arial"/>
                <w:sz w:val="22"/>
                <w:szCs w:val="22"/>
              </w:rPr>
              <w:t>disciplina, trabajo bajo presión, trabajo en equipo, ética profesional, organización</w:t>
            </w:r>
            <w:r w:rsidR="003E1398" w:rsidRPr="005A4D63">
              <w:rPr>
                <w:rFonts w:ascii="Arial" w:hAnsi="Arial" w:cs="Arial"/>
                <w:sz w:val="22"/>
                <w:szCs w:val="22"/>
              </w:rPr>
              <w:t xml:space="preserve">, manejo de </w:t>
            </w:r>
            <w:proofErr w:type="gramStart"/>
            <w:r w:rsidR="003E1398" w:rsidRPr="005A4D63">
              <w:rPr>
                <w:rFonts w:ascii="Arial" w:hAnsi="Arial" w:cs="Arial"/>
                <w:sz w:val="22"/>
                <w:szCs w:val="22"/>
              </w:rPr>
              <w:t>paquetería  de</w:t>
            </w:r>
            <w:proofErr w:type="gramEnd"/>
            <w:r w:rsidR="003E1398" w:rsidRPr="005A4D63">
              <w:rPr>
                <w:rFonts w:ascii="Arial" w:hAnsi="Arial" w:cs="Arial"/>
                <w:sz w:val="22"/>
                <w:szCs w:val="22"/>
              </w:rPr>
              <w:t xml:space="preserve"> office</w:t>
            </w:r>
            <w:r w:rsidRPr="005A4D63">
              <w:rPr>
                <w:rFonts w:ascii="Arial" w:hAnsi="Arial" w:cs="Arial"/>
                <w:sz w:val="22"/>
                <w:szCs w:val="22"/>
              </w:rPr>
              <w:t>.</w:t>
            </w:r>
          </w:p>
        </w:tc>
      </w:tr>
    </w:tbl>
    <w:p w:rsidR="00B766D6" w:rsidRPr="005A4D63" w:rsidRDefault="00B766D6" w:rsidP="00B766D6">
      <w:pPr>
        <w:autoSpaceDE w:val="0"/>
        <w:autoSpaceDN w:val="0"/>
        <w:adjustRightInd w:val="0"/>
        <w:spacing w:line="360" w:lineRule="auto"/>
        <w:jc w:val="both"/>
        <w:rPr>
          <w:rFonts w:ascii="Arial" w:hAnsi="Arial" w:cs="Arial"/>
          <w:sz w:val="22"/>
          <w:szCs w:val="22"/>
        </w:rPr>
      </w:pPr>
    </w:p>
    <w:p w:rsidR="00875FE3" w:rsidRPr="005A4D63" w:rsidRDefault="00875FE3" w:rsidP="00875FE3">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DESCRIPCIÓN ESPECÍFICA DE FUNCIONES</w:t>
      </w:r>
    </w:p>
    <w:p w:rsidR="00B766D6" w:rsidRPr="005A4D63" w:rsidRDefault="003E1398" w:rsidP="004C504B">
      <w:pPr>
        <w:pStyle w:val="Prrafodelista"/>
        <w:numPr>
          <w:ilvl w:val="0"/>
          <w:numId w:val="11"/>
        </w:numPr>
        <w:autoSpaceDE w:val="0"/>
        <w:autoSpaceDN w:val="0"/>
        <w:adjustRightInd w:val="0"/>
        <w:jc w:val="both"/>
        <w:rPr>
          <w:rFonts w:ascii="Arial" w:hAnsi="Arial" w:cs="Arial"/>
          <w:sz w:val="22"/>
          <w:szCs w:val="22"/>
        </w:rPr>
      </w:pPr>
      <w:r w:rsidRPr="005A4D63">
        <w:rPr>
          <w:rFonts w:ascii="Arial" w:hAnsi="Arial" w:cs="Arial"/>
          <w:sz w:val="22"/>
          <w:szCs w:val="22"/>
        </w:rPr>
        <w:t>Coadyuvar en la atención de</w:t>
      </w:r>
      <w:r w:rsidR="00B766D6" w:rsidRPr="005A4D63">
        <w:rPr>
          <w:rFonts w:ascii="Arial" w:hAnsi="Arial" w:cs="Arial"/>
          <w:sz w:val="22"/>
          <w:szCs w:val="22"/>
        </w:rPr>
        <w:t xml:space="preserve"> llamadas telefónicas</w:t>
      </w:r>
      <w:r w:rsidR="00701F97" w:rsidRPr="005A4D63">
        <w:rPr>
          <w:rFonts w:ascii="Arial" w:hAnsi="Arial" w:cs="Arial"/>
          <w:sz w:val="22"/>
          <w:szCs w:val="22"/>
        </w:rPr>
        <w:t>;</w:t>
      </w:r>
    </w:p>
    <w:p w:rsidR="00AA2439" w:rsidRPr="005A4D63" w:rsidRDefault="00AA2439" w:rsidP="004C504B">
      <w:pPr>
        <w:pStyle w:val="Prrafodelista"/>
        <w:numPr>
          <w:ilvl w:val="0"/>
          <w:numId w:val="11"/>
        </w:numPr>
        <w:autoSpaceDE w:val="0"/>
        <w:autoSpaceDN w:val="0"/>
        <w:adjustRightInd w:val="0"/>
        <w:jc w:val="both"/>
        <w:rPr>
          <w:rFonts w:ascii="Arial" w:hAnsi="Arial" w:cs="Arial"/>
          <w:sz w:val="22"/>
          <w:szCs w:val="22"/>
        </w:rPr>
      </w:pPr>
      <w:r w:rsidRPr="005A4D63">
        <w:rPr>
          <w:rFonts w:ascii="Arial" w:hAnsi="Arial" w:cs="Arial"/>
          <w:sz w:val="22"/>
          <w:szCs w:val="22"/>
        </w:rPr>
        <w:t>Elaborar y actualizar el Directorio de los Servidores Públicos del Ayuntamiento;</w:t>
      </w:r>
    </w:p>
    <w:p w:rsidR="003E1398" w:rsidRPr="005A4D63" w:rsidRDefault="00B766D6" w:rsidP="004C504B">
      <w:pPr>
        <w:pStyle w:val="Prrafodelista"/>
        <w:numPr>
          <w:ilvl w:val="0"/>
          <w:numId w:val="11"/>
        </w:numPr>
        <w:autoSpaceDE w:val="0"/>
        <w:autoSpaceDN w:val="0"/>
        <w:adjustRightInd w:val="0"/>
        <w:jc w:val="both"/>
        <w:rPr>
          <w:rFonts w:ascii="Arial" w:hAnsi="Arial" w:cs="Arial"/>
          <w:sz w:val="22"/>
          <w:szCs w:val="22"/>
        </w:rPr>
      </w:pPr>
      <w:r w:rsidRPr="005A4D63">
        <w:rPr>
          <w:rFonts w:ascii="Arial" w:hAnsi="Arial" w:cs="Arial"/>
          <w:sz w:val="22"/>
          <w:szCs w:val="22"/>
        </w:rPr>
        <w:t> Elaborar y redactar oficios de acuerdo a los formatos oficiales establecidos</w:t>
      </w:r>
      <w:r w:rsidR="00701F97" w:rsidRPr="005A4D63">
        <w:rPr>
          <w:rFonts w:ascii="Arial" w:hAnsi="Arial" w:cs="Arial"/>
          <w:sz w:val="22"/>
          <w:szCs w:val="22"/>
        </w:rPr>
        <w:t>;</w:t>
      </w:r>
    </w:p>
    <w:p w:rsidR="003E1398" w:rsidRPr="005A4D63" w:rsidRDefault="003E1398" w:rsidP="004C504B">
      <w:pPr>
        <w:pStyle w:val="Prrafodelista"/>
        <w:numPr>
          <w:ilvl w:val="0"/>
          <w:numId w:val="11"/>
        </w:numPr>
        <w:autoSpaceDE w:val="0"/>
        <w:autoSpaceDN w:val="0"/>
        <w:adjustRightInd w:val="0"/>
        <w:jc w:val="both"/>
        <w:rPr>
          <w:rFonts w:ascii="Arial" w:hAnsi="Arial" w:cs="Arial"/>
          <w:sz w:val="22"/>
          <w:szCs w:val="22"/>
        </w:rPr>
      </w:pPr>
      <w:r w:rsidRPr="005A4D63">
        <w:rPr>
          <w:rFonts w:ascii="Arial" w:hAnsi="Arial" w:cs="Arial"/>
          <w:sz w:val="22"/>
          <w:szCs w:val="22"/>
        </w:rPr>
        <w:t>Elaborar y llevar el control de las requisiciones de la Secretaría</w:t>
      </w:r>
      <w:r w:rsidR="00701F97" w:rsidRPr="005A4D63">
        <w:rPr>
          <w:rFonts w:ascii="Arial" w:hAnsi="Arial" w:cs="Arial"/>
          <w:sz w:val="22"/>
          <w:szCs w:val="22"/>
        </w:rPr>
        <w:t>;</w:t>
      </w:r>
    </w:p>
    <w:p w:rsidR="003E1398" w:rsidRPr="005A4D63" w:rsidRDefault="003E1398" w:rsidP="004C504B">
      <w:pPr>
        <w:pStyle w:val="Prrafodelista"/>
        <w:numPr>
          <w:ilvl w:val="0"/>
          <w:numId w:val="11"/>
        </w:numPr>
        <w:autoSpaceDE w:val="0"/>
        <w:autoSpaceDN w:val="0"/>
        <w:adjustRightInd w:val="0"/>
        <w:jc w:val="both"/>
        <w:rPr>
          <w:rFonts w:ascii="Arial" w:hAnsi="Arial" w:cs="Arial"/>
          <w:sz w:val="22"/>
          <w:szCs w:val="22"/>
        </w:rPr>
      </w:pPr>
      <w:r w:rsidRPr="005A4D63">
        <w:rPr>
          <w:rFonts w:ascii="Arial" w:hAnsi="Arial" w:cs="Arial"/>
          <w:sz w:val="22"/>
          <w:szCs w:val="22"/>
        </w:rPr>
        <w:t xml:space="preserve">Elaborar </w:t>
      </w:r>
      <w:r w:rsidR="00942FDA" w:rsidRPr="005A4D63">
        <w:rPr>
          <w:rFonts w:ascii="Arial" w:hAnsi="Arial" w:cs="Arial"/>
          <w:sz w:val="22"/>
          <w:szCs w:val="22"/>
        </w:rPr>
        <w:t xml:space="preserve">y llevar el control de </w:t>
      </w:r>
      <w:r w:rsidRPr="005A4D63">
        <w:rPr>
          <w:rFonts w:ascii="Arial" w:hAnsi="Arial" w:cs="Arial"/>
          <w:sz w:val="22"/>
          <w:szCs w:val="22"/>
        </w:rPr>
        <w:t>los nombramientos de los servidores públicos, que sean autorizados por el Secretario</w:t>
      </w:r>
      <w:r w:rsidR="00701F97" w:rsidRPr="005A4D63">
        <w:rPr>
          <w:rFonts w:ascii="Arial" w:hAnsi="Arial" w:cs="Arial"/>
          <w:sz w:val="22"/>
          <w:szCs w:val="22"/>
        </w:rPr>
        <w:t>;</w:t>
      </w:r>
    </w:p>
    <w:p w:rsidR="003E1398" w:rsidRPr="005A4D63" w:rsidRDefault="003E1398" w:rsidP="004C504B">
      <w:pPr>
        <w:pStyle w:val="Prrafodelista"/>
        <w:numPr>
          <w:ilvl w:val="0"/>
          <w:numId w:val="11"/>
        </w:numPr>
        <w:autoSpaceDE w:val="0"/>
        <w:autoSpaceDN w:val="0"/>
        <w:adjustRightInd w:val="0"/>
        <w:jc w:val="both"/>
        <w:rPr>
          <w:rFonts w:ascii="Arial" w:hAnsi="Arial" w:cs="Arial"/>
          <w:sz w:val="22"/>
          <w:szCs w:val="22"/>
        </w:rPr>
      </w:pPr>
      <w:r w:rsidRPr="005A4D63">
        <w:rPr>
          <w:rFonts w:ascii="Arial" w:hAnsi="Arial" w:cs="Arial"/>
          <w:sz w:val="22"/>
          <w:szCs w:val="22"/>
        </w:rPr>
        <w:t>Llevar el control del inventario de bienes muebles a resguardo de la Secretaría</w:t>
      </w:r>
      <w:r w:rsidR="00701F97" w:rsidRPr="005A4D63">
        <w:rPr>
          <w:rFonts w:ascii="Arial" w:hAnsi="Arial" w:cs="Arial"/>
          <w:sz w:val="22"/>
          <w:szCs w:val="22"/>
        </w:rPr>
        <w:t>;</w:t>
      </w:r>
    </w:p>
    <w:p w:rsidR="00942FDA" w:rsidRPr="005A4D63" w:rsidRDefault="003E1398" w:rsidP="004C504B">
      <w:pPr>
        <w:pStyle w:val="Prrafodelista"/>
        <w:numPr>
          <w:ilvl w:val="0"/>
          <w:numId w:val="11"/>
        </w:numPr>
        <w:autoSpaceDE w:val="0"/>
        <w:autoSpaceDN w:val="0"/>
        <w:adjustRightInd w:val="0"/>
        <w:jc w:val="both"/>
        <w:rPr>
          <w:rFonts w:ascii="Arial" w:hAnsi="Arial" w:cs="Arial"/>
          <w:sz w:val="22"/>
          <w:szCs w:val="22"/>
        </w:rPr>
      </w:pPr>
      <w:r w:rsidRPr="005A4D63">
        <w:rPr>
          <w:rFonts w:ascii="Arial" w:hAnsi="Arial" w:cs="Arial"/>
          <w:sz w:val="22"/>
          <w:szCs w:val="22"/>
        </w:rPr>
        <w:t xml:space="preserve">Coadyuvar en las transferencias </w:t>
      </w:r>
      <w:r w:rsidR="00B42F64" w:rsidRPr="005A4D63">
        <w:rPr>
          <w:rFonts w:ascii="Arial" w:hAnsi="Arial" w:cs="Arial"/>
          <w:sz w:val="22"/>
          <w:szCs w:val="22"/>
        </w:rPr>
        <w:t xml:space="preserve">primarias documentales </w:t>
      </w:r>
      <w:r w:rsidRPr="005A4D63">
        <w:rPr>
          <w:rFonts w:ascii="Arial" w:hAnsi="Arial" w:cs="Arial"/>
          <w:sz w:val="22"/>
          <w:szCs w:val="22"/>
        </w:rPr>
        <w:t>que la Secretaría realice al Archivo de Concentración</w:t>
      </w:r>
      <w:r w:rsidR="00701F97" w:rsidRPr="005A4D63">
        <w:rPr>
          <w:rFonts w:ascii="Arial" w:hAnsi="Arial" w:cs="Arial"/>
          <w:sz w:val="22"/>
          <w:szCs w:val="22"/>
        </w:rPr>
        <w:t>;</w:t>
      </w:r>
    </w:p>
    <w:p w:rsidR="00B766D6" w:rsidRPr="005A4D63" w:rsidRDefault="00B766D6" w:rsidP="00701F97">
      <w:pPr>
        <w:pStyle w:val="Prrafodelista"/>
        <w:numPr>
          <w:ilvl w:val="0"/>
          <w:numId w:val="11"/>
        </w:numPr>
        <w:autoSpaceDE w:val="0"/>
        <w:autoSpaceDN w:val="0"/>
        <w:adjustRightInd w:val="0"/>
        <w:jc w:val="both"/>
        <w:rPr>
          <w:rFonts w:ascii="Arial" w:hAnsi="Arial" w:cs="Arial"/>
          <w:sz w:val="22"/>
          <w:szCs w:val="22"/>
        </w:rPr>
      </w:pPr>
      <w:r w:rsidRPr="005A4D63">
        <w:rPr>
          <w:rFonts w:ascii="Arial" w:hAnsi="Arial" w:cs="Arial"/>
          <w:sz w:val="22"/>
          <w:szCs w:val="22"/>
        </w:rPr>
        <w:t>Elaborar las constancias que solicite</w:t>
      </w:r>
      <w:r w:rsidR="008D034C" w:rsidRPr="005A4D63">
        <w:rPr>
          <w:rFonts w:ascii="Arial" w:hAnsi="Arial" w:cs="Arial"/>
          <w:sz w:val="22"/>
          <w:szCs w:val="22"/>
        </w:rPr>
        <w:t xml:space="preserve"> la ciudadanía </w:t>
      </w:r>
      <w:r w:rsidR="003E1398" w:rsidRPr="005A4D63">
        <w:rPr>
          <w:rFonts w:ascii="Arial" w:hAnsi="Arial" w:cs="Arial"/>
          <w:sz w:val="22"/>
          <w:szCs w:val="22"/>
        </w:rPr>
        <w:t xml:space="preserve"> y sean a</w:t>
      </w:r>
      <w:r w:rsidRPr="005A4D63">
        <w:rPr>
          <w:rFonts w:ascii="Arial" w:hAnsi="Arial" w:cs="Arial"/>
          <w:sz w:val="22"/>
          <w:szCs w:val="22"/>
        </w:rPr>
        <w:t>utori</w:t>
      </w:r>
      <w:r w:rsidR="003E1398" w:rsidRPr="005A4D63">
        <w:rPr>
          <w:rFonts w:ascii="Arial" w:hAnsi="Arial" w:cs="Arial"/>
          <w:sz w:val="22"/>
          <w:szCs w:val="22"/>
        </w:rPr>
        <w:t>zadas por</w:t>
      </w:r>
      <w:r w:rsidRPr="005A4D63">
        <w:rPr>
          <w:rFonts w:ascii="Arial" w:hAnsi="Arial" w:cs="Arial"/>
          <w:sz w:val="22"/>
          <w:szCs w:val="22"/>
        </w:rPr>
        <w:t xml:space="preserve"> el Secretario del Ayuntamiento</w:t>
      </w:r>
      <w:r w:rsidR="00701F97" w:rsidRPr="005A4D63">
        <w:rPr>
          <w:rFonts w:ascii="Arial" w:hAnsi="Arial" w:cs="Arial"/>
          <w:sz w:val="22"/>
          <w:szCs w:val="22"/>
        </w:rPr>
        <w:t>;</w:t>
      </w:r>
    </w:p>
    <w:p w:rsidR="00B766D6" w:rsidRPr="005A4D63" w:rsidRDefault="00B766D6" w:rsidP="004C504B">
      <w:pPr>
        <w:pStyle w:val="Prrafodelista"/>
        <w:numPr>
          <w:ilvl w:val="0"/>
          <w:numId w:val="11"/>
        </w:numPr>
        <w:autoSpaceDE w:val="0"/>
        <w:autoSpaceDN w:val="0"/>
        <w:adjustRightInd w:val="0"/>
        <w:jc w:val="both"/>
        <w:rPr>
          <w:rFonts w:ascii="Arial" w:hAnsi="Arial" w:cs="Arial"/>
          <w:sz w:val="22"/>
          <w:szCs w:val="22"/>
        </w:rPr>
      </w:pPr>
      <w:r w:rsidRPr="005A4D63">
        <w:rPr>
          <w:rFonts w:ascii="Arial" w:hAnsi="Arial" w:cs="Arial"/>
          <w:sz w:val="22"/>
          <w:szCs w:val="22"/>
        </w:rPr>
        <w:t>Elaborar la certificación de documentos emitidos por el Ayuntamiento previo cotejo de sus originales y autorización del Secretario del Ayuntamiento</w:t>
      </w:r>
      <w:r w:rsidR="00701F97" w:rsidRPr="005A4D63">
        <w:rPr>
          <w:rFonts w:ascii="Arial" w:hAnsi="Arial" w:cs="Arial"/>
          <w:sz w:val="22"/>
          <w:szCs w:val="22"/>
        </w:rPr>
        <w:t>;</w:t>
      </w:r>
    </w:p>
    <w:p w:rsidR="008D034C" w:rsidRPr="005A4D63" w:rsidRDefault="00B42F64" w:rsidP="00051B0C">
      <w:pPr>
        <w:pStyle w:val="Prrafodelista"/>
        <w:numPr>
          <w:ilvl w:val="0"/>
          <w:numId w:val="11"/>
        </w:numPr>
        <w:autoSpaceDE w:val="0"/>
        <w:autoSpaceDN w:val="0"/>
        <w:adjustRightInd w:val="0"/>
        <w:jc w:val="both"/>
        <w:rPr>
          <w:rFonts w:ascii="Arial" w:hAnsi="Arial" w:cs="Arial"/>
          <w:sz w:val="22"/>
          <w:szCs w:val="22"/>
        </w:rPr>
      </w:pPr>
      <w:r w:rsidRPr="005A4D63">
        <w:rPr>
          <w:rFonts w:ascii="Arial" w:hAnsi="Arial" w:cs="Arial"/>
          <w:sz w:val="22"/>
          <w:szCs w:val="22"/>
        </w:rPr>
        <w:t>Realizar t</w:t>
      </w:r>
      <w:r w:rsidR="003E1398" w:rsidRPr="005A4D63">
        <w:rPr>
          <w:rFonts w:ascii="Arial" w:hAnsi="Arial" w:cs="Arial"/>
          <w:sz w:val="22"/>
          <w:szCs w:val="22"/>
        </w:rPr>
        <w:t xml:space="preserve">odas aquellas </w:t>
      </w:r>
      <w:r w:rsidR="00B766D6" w:rsidRPr="005A4D63">
        <w:rPr>
          <w:rFonts w:ascii="Arial" w:hAnsi="Arial" w:cs="Arial"/>
          <w:sz w:val="22"/>
          <w:szCs w:val="22"/>
        </w:rPr>
        <w:t>actividades que le indique su superior jerárquico</w:t>
      </w:r>
      <w:r w:rsidR="00701F97" w:rsidRPr="005A4D63">
        <w:rPr>
          <w:rFonts w:ascii="Arial" w:hAnsi="Arial" w:cs="Arial"/>
          <w:sz w:val="22"/>
          <w:szCs w:val="22"/>
        </w:rPr>
        <w:t xml:space="preserve">; y </w:t>
      </w:r>
      <w:r w:rsidR="00B766D6" w:rsidRPr="005A4D63">
        <w:rPr>
          <w:rFonts w:ascii="Arial" w:hAnsi="Arial" w:cs="Arial"/>
          <w:sz w:val="22"/>
          <w:szCs w:val="22"/>
        </w:rPr>
        <w:t xml:space="preserve"> </w:t>
      </w:r>
    </w:p>
    <w:p w:rsidR="00701F97" w:rsidRPr="005A4D63" w:rsidRDefault="00701F97" w:rsidP="00701F97">
      <w:pPr>
        <w:numPr>
          <w:ilvl w:val="0"/>
          <w:numId w:val="11"/>
        </w:numPr>
        <w:autoSpaceDE w:val="0"/>
        <w:autoSpaceDN w:val="0"/>
        <w:adjustRightInd w:val="0"/>
        <w:spacing w:after="160"/>
        <w:contextualSpacing/>
        <w:jc w:val="both"/>
        <w:rPr>
          <w:rFonts w:ascii="Arial" w:eastAsia="Calibri" w:hAnsi="Arial" w:cs="Arial"/>
          <w:sz w:val="22"/>
          <w:szCs w:val="22"/>
          <w:lang w:val="es-MX"/>
        </w:rPr>
      </w:pPr>
      <w:r w:rsidRPr="005A4D63">
        <w:rPr>
          <w:rFonts w:ascii="Arial" w:eastAsia="Calibri" w:hAnsi="Arial" w:cs="Arial"/>
          <w:sz w:val="22"/>
          <w:szCs w:val="22"/>
          <w:lang w:val="es-MX"/>
        </w:rPr>
        <w:t>Cumplir con máxima diligencia el marco normativo que rige el actuar de esta área y las demás inherentes al cargo desempeñado en la Administración Municipal.</w:t>
      </w:r>
    </w:p>
    <w:p w:rsidR="00DB6E38" w:rsidRPr="005A4D63" w:rsidRDefault="00DB6E38" w:rsidP="00942FDA">
      <w:pPr>
        <w:pStyle w:val="Prrafodelista"/>
        <w:autoSpaceDE w:val="0"/>
        <w:autoSpaceDN w:val="0"/>
        <w:adjustRightInd w:val="0"/>
        <w:jc w:val="both"/>
        <w:rPr>
          <w:rFonts w:ascii="Arial" w:hAnsi="Arial" w:cs="Arial"/>
          <w:sz w:val="22"/>
          <w:szCs w:val="22"/>
        </w:rPr>
      </w:pPr>
    </w:p>
    <w:p w:rsidR="00080902" w:rsidRDefault="00080902" w:rsidP="00942FDA">
      <w:pPr>
        <w:pStyle w:val="Prrafodelista"/>
        <w:autoSpaceDE w:val="0"/>
        <w:autoSpaceDN w:val="0"/>
        <w:adjustRightInd w:val="0"/>
        <w:jc w:val="both"/>
        <w:rPr>
          <w:rFonts w:ascii="Arial" w:hAnsi="Arial" w:cs="Arial"/>
          <w:sz w:val="22"/>
          <w:szCs w:val="22"/>
        </w:rPr>
      </w:pPr>
    </w:p>
    <w:p w:rsidR="00DB6E38" w:rsidRPr="005A4D63" w:rsidRDefault="00080902" w:rsidP="00942FDA">
      <w:pPr>
        <w:pStyle w:val="Prrafodelista"/>
        <w:autoSpaceDE w:val="0"/>
        <w:autoSpaceDN w:val="0"/>
        <w:adjustRightInd w:val="0"/>
        <w:jc w:val="both"/>
        <w:rPr>
          <w:rFonts w:ascii="Arial" w:hAnsi="Arial" w:cs="Arial"/>
          <w:sz w:val="22"/>
          <w:szCs w:val="22"/>
        </w:rPr>
      </w:pPr>
      <w:r>
        <w:rPr>
          <w:rFonts w:ascii="Arial" w:hAnsi="Arial" w:cs="Arial"/>
          <w:sz w:val="22"/>
          <w:szCs w:val="22"/>
        </w:rPr>
        <w:t>__________________</w:t>
      </w:r>
    </w:p>
    <w:p w:rsidR="00DB6E38" w:rsidRPr="00080902" w:rsidRDefault="00080902" w:rsidP="00942FDA">
      <w:pPr>
        <w:pStyle w:val="Prrafodelista"/>
        <w:autoSpaceDE w:val="0"/>
        <w:autoSpaceDN w:val="0"/>
        <w:adjustRightInd w:val="0"/>
        <w:jc w:val="both"/>
        <w:rPr>
          <w:rFonts w:ascii="Arial" w:hAnsi="Arial" w:cs="Arial"/>
          <w:b/>
          <w:sz w:val="22"/>
          <w:szCs w:val="22"/>
        </w:rPr>
      </w:pPr>
      <w:r>
        <w:rPr>
          <w:rFonts w:ascii="Arial" w:hAnsi="Arial" w:cs="Arial"/>
          <w:b/>
          <w:sz w:val="22"/>
          <w:szCs w:val="22"/>
        </w:rPr>
        <w:t>Auxiliar (</w:t>
      </w:r>
      <w:r w:rsidRPr="00080902">
        <w:rPr>
          <w:rFonts w:ascii="Arial" w:hAnsi="Arial" w:cs="Arial"/>
          <w:b/>
          <w:sz w:val="22"/>
          <w:szCs w:val="22"/>
        </w:rPr>
        <w:t>Secretaria</w:t>
      </w:r>
      <w:r>
        <w:rPr>
          <w:rFonts w:ascii="Arial" w:hAnsi="Arial" w:cs="Arial"/>
          <w:b/>
          <w:sz w:val="22"/>
          <w:szCs w:val="22"/>
        </w:rPr>
        <w:t>)</w:t>
      </w:r>
    </w:p>
    <w:p w:rsidR="00DB6E38" w:rsidRPr="005A4D63" w:rsidRDefault="00DB6E38" w:rsidP="00B766D6">
      <w:pPr>
        <w:tabs>
          <w:tab w:val="left" w:pos="284"/>
        </w:tabs>
        <w:rPr>
          <w:rFonts w:ascii="Arial" w:hAnsi="Arial" w:cs="Arial"/>
          <w:b/>
          <w:sz w:val="18"/>
          <w:szCs w:val="18"/>
        </w:rPr>
      </w:pPr>
    </w:p>
    <w:p w:rsidR="008D034C" w:rsidRPr="005A4D63" w:rsidRDefault="008D034C" w:rsidP="00B766D6">
      <w:pPr>
        <w:tabs>
          <w:tab w:val="left" w:pos="284"/>
        </w:tabs>
        <w:rPr>
          <w:rFonts w:ascii="Arial" w:hAnsi="Arial" w:cs="Arial"/>
          <w:b/>
          <w:sz w:val="18"/>
          <w:szCs w:val="18"/>
        </w:rPr>
      </w:pPr>
    </w:p>
    <w:p w:rsidR="00B766D6" w:rsidRPr="005A4D63" w:rsidRDefault="00B766D6" w:rsidP="00B766D6">
      <w:pPr>
        <w:pStyle w:val="Prrafodelista"/>
        <w:autoSpaceDE w:val="0"/>
        <w:autoSpaceDN w:val="0"/>
        <w:adjustRightInd w:val="0"/>
        <w:spacing w:line="360" w:lineRule="auto"/>
        <w:ind w:left="0" w:firstLine="708"/>
        <w:jc w:val="both"/>
        <w:rPr>
          <w:rFonts w:ascii="Arial" w:hAnsi="Arial" w:cs="Arial"/>
          <w:b/>
          <w:bCs/>
          <w:sz w:val="22"/>
          <w:szCs w:val="22"/>
        </w:rPr>
      </w:pPr>
      <w:r w:rsidRPr="005A4D63">
        <w:rPr>
          <w:rFonts w:ascii="Arial" w:hAnsi="Arial" w:cs="Arial"/>
          <w:b/>
          <w:bCs/>
          <w:sz w:val="22"/>
          <w:szCs w:val="22"/>
        </w:rPr>
        <w:lastRenderedPageBreak/>
        <w:t>DE</w:t>
      </w:r>
      <w:r w:rsidR="00626D20" w:rsidRPr="005A4D63">
        <w:rPr>
          <w:rFonts w:ascii="Arial" w:hAnsi="Arial" w:cs="Arial"/>
          <w:b/>
          <w:bCs/>
          <w:sz w:val="22"/>
          <w:szCs w:val="22"/>
        </w:rPr>
        <w:t xml:space="preserve">FINICIÓN </w:t>
      </w:r>
      <w:r w:rsidRPr="005A4D63">
        <w:rPr>
          <w:rFonts w:ascii="Arial" w:hAnsi="Arial" w:cs="Arial"/>
          <w:b/>
          <w:bCs/>
          <w:sz w:val="22"/>
          <w:szCs w:val="22"/>
        </w:rPr>
        <w:t xml:space="preserve">DEL PUESTO DE OFICIALIA MAYOR </w:t>
      </w:r>
    </w:p>
    <w:p w:rsidR="000C19AA" w:rsidRPr="005A4D63" w:rsidRDefault="000C19AA" w:rsidP="00B766D6">
      <w:pPr>
        <w:pStyle w:val="Prrafodelista"/>
        <w:autoSpaceDE w:val="0"/>
        <w:autoSpaceDN w:val="0"/>
        <w:adjustRightInd w:val="0"/>
        <w:spacing w:line="360" w:lineRule="auto"/>
        <w:ind w:left="0" w:firstLine="708"/>
        <w:jc w:val="both"/>
        <w:rPr>
          <w:rFonts w:ascii="Arial" w:hAnsi="Arial" w:cs="Arial"/>
          <w:b/>
          <w:bCs/>
          <w:sz w:val="22"/>
          <w:szCs w:val="22"/>
        </w:rPr>
      </w:pPr>
    </w:p>
    <w:p w:rsidR="00B766D6" w:rsidRPr="005A4D63" w:rsidRDefault="00DB6E38" w:rsidP="00DB6E38">
      <w:pPr>
        <w:pStyle w:val="Prrafodelista"/>
        <w:autoSpaceDE w:val="0"/>
        <w:autoSpaceDN w:val="0"/>
        <w:adjustRightInd w:val="0"/>
        <w:spacing w:line="360" w:lineRule="auto"/>
        <w:ind w:left="-426"/>
        <w:rPr>
          <w:rFonts w:ascii="Arial" w:eastAsia="Calibri" w:hAnsi="Arial" w:cs="Arial"/>
          <w:b/>
          <w:bCs/>
          <w:sz w:val="22"/>
          <w:szCs w:val="22"/>
          <w:lang w:val="es-MX"/>
        </w:rPr>
      </w:pPr>
      <w:r w:rsidRPr="005A4D63">
        <w:rPr>
          <w:rFonts w:ascii="Arial" w:eastAsia="Calibri" w:hAnsi="Arial" w:cs="Arial"/>
          <w:b/>
          <w:bCs/>
          <w:sz w:val="22"/>
          <w:szCs w:val="22"/>
          <w:lang w:val="es-MX"/>
        </w:rPr>
        <w:t xml:space="preserve">         DESCRIPCIÓN GENERAL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3972"/>
      </w:tblGrid>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Nombre del Puesto: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 xml:space="preserve">Oficial Mayor </w:t>
            </w:r>
          </w:p>
        </w:tc>
      </w:tr>
      <w:tr w:rsidR="005A4D63" w:rsidRPr="005A4D63" w:rsidTr="00287ADC">
        <w:trPr>
          <w:trHeight w:val="334"/>
        </w:trPr>
        <w:tc>
          <w:tcPr>
            <w:tcW w:w="4856" w:type="dxa"/>
            <w:shd w:val="clear" w:color="auto" w:fill="auto"/>
          </w:tcPr>
          <w:p w:rsidR="00B766D6" w:rsidRPr="005A4D63" w:rsidRDefault="00DD0C7A" w:rsidP="00DD0C7A">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Unidad Administrativa:</w:t>
            </w:r>
            <w:r w:rsidR="00B766D6" w:rsidRPr="005A4D63">
              <w:rPr>
                <w:rFonts w:ascii="Arial" w:hAnsi="Arial" w:cs="Arial"/>
                <w:b/>
                <w:bCs/>
                <w:sz w:val="22"/>
                <w:szCs w:val="22"/>
              </w:rPr>
              <w:t xml:space="preserve">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Secretaría del Ayuntamiento</w:t>
            </w:r>
          </w:p>
        </w:tc>
      </w:tr>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Área de Adscripción: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Secretaría del Ayuntamiento</w:t>
            </w:r>
          </w:p>
        </w:tc>
      </w:tr>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A quien reporta: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Secretario/a del Ayuntamiento</w:t>
            </w:r>
          </w:p>
        </w:tc>
      </w:tr>
      <w:tr w:rsidR="00B766D6"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A quien supervisa: </w:t>
            </w:r>
          </w:p>
        </w:tc>
        <w:tc>
          <w:tcPr>
            <w:tcW w:w="3972" w:type="dxa"/>
            <w:shd w:val="clear" w:color="auto" w:fill="auto"/>
          </w:tcPr>
          <w:p w:rsidR="00B766D6" w:rsidRPr="005A4D63" w:rsidRDefault="00B766D6" w:rsidP="008D034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Auxiliar (</w:t>
            </w:r>
            <w:r w:rsidR="008D034C" w:rsidRPr="005A4D63">
              <w:rPr>
                <w:rFonts w:ascii="Arial" w:hAnsi="Arial" w:cs="Arial"/>
                <w:sz w:val="22"/>
                <w:szCs w:val="22"/>
              </w:rPr>
              <w:t>5</w:t>
            </w:r>
            <w:r w:rsidRPr="005A4D63">
              <w:rPr>
                <w:rFonts w:ascii="Arial" w:hAnsi="Arial" w:cs="Arial"/>
                <w:sz w:val="22"/>
                <w:szCs w:val="22"/>
              </w:rPr>
              <w:t>)</w:t>
            </w:r>
          </w:p>
        </w:tc>
      </w:tr>
    </w:tbl>
    <w:p w:rsidR="00B766D6" w:rsidRPr="005A4D63" w:rsidRDefault="00B766D6" w:rsidP="00B766D6">
      <w:pPr>
        <w:autoSpaceDE w:val="0"/>
        <w:autoSpaceDN w:val="0"/>
        <w:adjustRightInd w:val="0"/>
        <w:spacing w:line="360" w:lineRule="auto"/>
        <w:jc w:val="both"/>
        <w:rPr>
          <w:rFonts w:ascii="Arial" w:hAnsi="Arial" w:cs="Arial"/>
          <w:b/>
          <w:bCs/>
          <w:sz w:val="22"/>
          <w:szCs w:val="22"/>
        </w:rPr>
      </w:pPr>
    </w:p>
    <w:p w:rsidR="00B766D6" w:rsidRPr="005A4D63" w:rsidRDefault="00626D20" w:rsidP="00B766D6">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ESPECIFICACIONES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3896"/>
      </w:tblGrid>
      <w:tr w:rsidR="005A4D63" w:rsidRPr="005A4D63" w:rsidTr="00287ADC">
        <w:tc>
          <w:tcPr>
            <w:tcW w:w="4932" w:type="dxa"/>
            <w:shd w:val="clear" w:color="auto" w:fill="auto"/>
            <w:vAlign w:val="center"/>
          </w:tcPr>
          <w:p w:rsidR="00B766D6" w:rsidRPr="005A4D63" w:rsidRDefault="00B766D6" w:rsidP="00287ADC">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Escolaridad:</w:t>
            </w:r>
          </w:p>
        </w:tc>
        <w:tc>
          <w:tcPr>
            <w:tcW w:w="3896" w:type="dxa"/>
            <w:shd w:val="clear" w:color="auto" w:fill="auto"/>
          </w:tcPr>
          <w:p w:rsidR="00B766D6" w:rsidRPr="005A4D63" w:rsidRDefault="00B766D6" w:rsidP="008D034C">
            <w:pPr>
              <w:pStyle w:val="Sinespaciado"/>
              <w:rPr>
                <w:rFonts w:ascii="Arial" w:hAnsi="Arial" w:cs="Arial"/>
                <w:b/>
                <w:bCs/>
                <w:sz w:val="22"/>
                <w:szCs w:val="22"/>
              </w:rPr>
            </w:pPr>
            <w:r w:rsidRPr="005A4D63">
              <w:rPr>
                <w:rFonts w:ascii="Arial" w:hAnsi="Arial" w:cs="Arial"/>
                <w:sz w:val="22"/>
                <w:szCs w:val="22"/>
              </w:rPr>
              <w:t xml:space="preserve">Licenciatura en Derecho y/o Administración </w:t>
            </w:r>
            <w:proofErr w:type="gramStart"/>
            <w:r w:rsidR="008D034C" w:rsidRPr="005A4D63">
              <w:rPr>
                <w:rFonts w:ascii="Arial" w:hAnsi="Arial" w:cs="Arial"/>
                <w:sz w:val="22"/>
                <w:szCs w:val="22"/>
              </w:rPr>
              <w:t>Pública,  Ciencias</w:t>
            </w:r>
            <w:proofErr w:type="gramEnd"/>
            <w:r w:rsidR="008D034C" w:rsidRPr="005A4D63">
              <w:rPr>
                <w:rFonts w:ascii="Arial" w:hAnsi="Arial" w:cs="Arial"/>
                <w:sz w:val="22"/>
                <w:szCs w:val="22"/>
              </w:rPr>
              <w:t xml:space="preserve"> Política o equivalente.</w:t>
            </w:r>
          </w:p>
        </w:tc>
      </w:tr>
      <w:tr w:rsidR="005A4D63" w:rsidRPr="005A4D63" w:rsidTr="00287ADC">
        <w:tc>
          <w:tcPr>
            <w:tcW w:w="4932" w:type="dxa"/>
            <w:shd w:val="clear" w:color="auto" w:fill="auto"/>
            <w:vAlign w:val="center"/>
          </w:tcPr>
          <w:p w:rsidR="00B766D6" w:rsidRPr="005A4D63" w:rsidRDefault="00B766D6" w:rsidP="00287ADC">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Conocimientos:</w:t>
            </w:r>
          </w:p>
        </w:tc>
        <w:tc>
          <w:tcPr>
            <w:tcW w:w="3896" w:type="dxa"/>
            <w:shd w:val="clear" w:color="auto" w:fill="auto"/>
          </w:tcPr>
          <w:p w:rsidR="00B766D6" w:rsidRPr="005A4D63" w:rsidRDefault="00B766D6" w:rsidP="00287ADC">
            <w:pPr>
              <w:pStyle w:val="Sinespaciado"/>
              <w:rPr>
                <w:rFonts w:ascii="Arial" w:hAnsi="Arial" w:cs="Arial"/>
                <w:b/>
                <w:bCs/>
                <w:sz w:val="22"/>
                <w:szCs w:val="22"/>
              </w:rPr>
            </w:pPr>
            <w:r w:rsidRPr="005A4D63">
              <w:rPr>
                <w:rFonts w:ascii="Arial" w:hAnsi="Arial" w:cs="Arial"/>
                <w:sz w:val="22"/>
                <w:szCs w:val="22"/>
              </w:rPr>
              <w:t>Jurídicos, Administrativos y en computación</w:t>
            </w:r>
          </w:p>
        </w:tc>
      </w:tr>
      <w:tr w:rsidR="00B766D6" w:rsidRPr="005A4D63" w:rsidTr="0032482F">
        <w:trPr>
          <w:trHeight w:val="1157"/>
        </w:trPr>
        <w:tc>
          <w:tcPr>
            <w:tcW w:w="4932" w:type="dxa"/>
            <w:shd w:val="clear" w:color="auto" w:fill="auto"/>
            <w:vAlign w:val="center"/>
          </w:tcPr>
          <w:p w:rsidR="00B766D6" w:rsidRPr="005A4D63" w:rsidRDefault="00B766D6" w:rsidP="00287ADC">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Habilidades:</w:t>
            </w:r>
          </w:p>
        </w:tc>
        <w:tc>
          <w:tcPr>
            <w:tcW w:w="3896" w:type="dxa"/>
            <w:shd w:val="clear" w:color="auto" w:fill="auto"/>
          </w:tcPr>
          <w:p w:rsidR="00B766D6" w:rsidRPr="005A4D63" w:rsidRDefault="00B766D6" w:rsidP="0032482F">
            <w:pPr>
              <w:pStyle w:val="Sinespaciado"/>
              <w:rPr>
                <w:rFonts w:ascii="Arial" w:hAnsi="Arial" w:cs="Arial"/>
                <w:b/>
                <w:bCs/>
                <w:sz w:val="22"/>
                <w:szCs w:val="22"/>
              </w:rPr>
            </w:pPr>
            <w:r w:rsidRPr="005A4D63">
              <w:rPr>
                <w:rFonts w:ascii="Arial" w:hAnsi="Arial" w:cs="Arial"/>
                <w:sz w:val="22"/>
                <w:szCs w:val="22"/>
              </w:rPr>
              <w:t xml:space="preserve">Toma de decisiones, </w:t>
            </w:r>
            <w:r w:rsidR="009B337A" w:rsidRPr="005A4D63">
              <w:rPr>
                <w:rFonts w:ascii="Arial" w:hAnsi="Arial" w:cs="Arial"/>
                <w:sz w:val="22"/>
                <w:szCs w:val="22"/>
              </w:rPr>
              <w:t xml:space="preserve">liderazgo, negociación,  </w:t>
            </w:r>
            <w:r w:rsidRPr="005A4D63">
              <w:rPr>
                <w:rFonts w:ascii="Arial" w:hAnsi="Arial" w:cs="Arial"/>
                <w:sz w:val="22"/>
                <w:szCs w:val="22"/>
              </w:rPr>
              <w:t xml:space="preserve"> </w:t>
            </w:r>
            <w:r w:rsidR="00931A42" w:rsidRPr="005A4D63">
              <w:rPr>
                <w:rFonts w:ascii="Arial" w:hAnsi="Arial" w:cs="Arial"/>
                <w:sz w:val="22"/>
                <w:szCs w:val="22"/>
              </w:rPr>
              <w:t xml:space="preserve">calidad en el servicio, </w:t>
            </w:r>
            <w:r w:rsidRPr="005A4D63">
              <w:rPr>
                <w:rFonts w:ascii="Arial" w:hAnsi="Arial" w:cs="Arial"/>
                <w:sz w:val="22"/>
                <w:szCs w:val="22"/>
              </w:rPr>
              <w:t xml:space="preserve">ética profesional, organización, nociones de </w:t>
            </w:r>
            <w:proofErr w:type="spellStart"/>
            <w:r w:rsidR="00B66DD7" w:rsidRPr="005A4D63">
              <w:rPr>
                <w:rFonts w:ascii="Arial" w:hAnsi="Arial" w:cs="Arial"/>
                <w:sz w:val="22"/>
                <w:szCs w:val="22"/>
              </w:rPr>
              <w:t>archivonomía</w:t>
            </w:r>
            <w:proofErr w:type="spellEnd"/>
            <w:r w:rsidR="0032482F" w:rsidRPr="005A4D63">
              <w:rPr>
                <w:rFonts w:ascii="Arial" w:hAnsi="Arial" w:cs="Arial"/>
                <w:sz w:val="22"/>
                <w:szCs w:val="22"/>
              </w:rPr>
              <w:t>.</w:t>
            </w:r>
          </w:p>
        </w:tc>
      </w:tr>
    </w:tbl>
    <w:p w:rsidR="00B766D6" w:rsidRPr="005A4D63" w:rsidRDefault="00B766D6" w:rsidP="00B766D6">
      <w:pPr>
        <w:autoSpaceDE w:val="0"/>
        <w:autoSpaceDN w:val="0"/>
        <w:adjustRightInd w:val="0"/>
        <w:spacing w:line="360" w:lineRule="auto"/>
        <w:jc w:val="both"/>
        <w:rPr>
          <w:rFonts w:ascii="Arial" w:hAnsi="Arial" w:cs="Arial"/>
          <w:sz w:val="22"/>
          <w:szCs w:val="22"/>
        </w:rPr>
      </w:pPr>
    </w:p>
    <w:p w:rsidR="00875FE3" w:rsidRPr="005A4D63" w:rsidRDefault="00875FE3" w:rsidP="00875FE3">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DESCRIPCIÓN ESPECÍFICA DE FUNCIONES</w:t>
      </w:r>
    </w:p>
    <w:p w:rsidR="00B766D6" w:rsidRPr="005A4D63" w:rsidRDefault="00B766D6" w:rsidP="00B766D6">
      <w:pPr>
        <w:autoSpaceDE w:val="0"/>
        <w:autoSpaceDN w:val="0"/>
        <w:adjustRightInd w:val="0"/>
        <w:spacing w:line="360" w:lineRule="auto"/>
        <w:jc w:val="both"/>
        <w:rPr>
          <w:rFonts w:ascii="Arial" w:hAnsi="Arial" w:cs="Arial"/>
          <w:b/>
          <w:bCs/>
          <w:sz w:val="22"/>
          <w:szCs w:val="22"/>
        </w:rPr>
      </w:pPr>
    </w:p>
    <w:p w:rsidR="00B766D6" w:rsidRPr="005A4D63" w:rsidRDefault="00B67B34" w:rsidP="00942FDA">
      <w:pPr>
        <w:pStyle w:val="Prrafodelista"/>
        <w:numPr>
          <w:ilvl w:val="0"/>
          <w:numId w:val="7"/>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t xml:space="preserve">Supervisar, organizar </w:t>
      </w:r>
      <w:r w:rsidR="00B766D6" w:rsidRPr="005A4D63">
        <w:rPr>
          <w:rFonts w:ascii="Arial" w:hAnsi="Arial" w:cs="Arial"/>
          <w:sz w:val="22"/>
          <w:szCs w:val="22"/>
        </w:rPr>
        <w:t>y coordinar las actividades del personal a su cargo, para</w:t>
      </w:r>
      <w:r w:rsidRPr="005A4D63">
        <w:rPr>
          <w:rFonts w:ascii="Arial" w:hAnsi="Arial" w:cs="Arial"/>
          <w:sz w:val="22"/>
          <w:szCs w:val="22"/>
        </w:rPr>
        <w:t xml:space="preserve"> garantizar</w:t>
      </w:r>
      <w:r w:rsidR="00B766D6" w:rsidRPr="005A4D63">
        <w:rPr>
          <w:rFonts w:ascii="Arial" w:hAnsi="Arial" w:cs="Arial"/>
          <w:sz w:val="22"/>
          <w:szCs w:val="22"/>
        </w:rPr>
        <w:t xml:space="preserve"> la </w:t>
      </w:r>
      <w:r w:rsidRPr="005A4D63">
        <w:rPr>
          <w:rFonts w:ascii="Arial" w:hAnsi="Arial" w:cs="Arial"/>
          <w:sz w:val="22"/>
          <w:szCs w:val="22"/>
        </w:rPr>
        <w:t xml:space="preserve">eficiente atención de la </w:t>
      </w:r>
      <w:r w:rsidR="00B766D6" w:rsidRPr="005A4D63">
        <w:rPr>
          <w:rFonts w:ascii="Arial" w:hAnsi="Arial" w:cs="Arial"/>
          <w:sz w:val="22"/>
          <w:szCs w:val="22"/>
        </w:rPr>
        <w:t>correspondencia</w:t>
      </w:r>
      <w:r w:rsidR="00701F97" w:rsidRPr="005A4D63">
        <w:rPr>
          <w:rFonts w:ascii="Arial" w:hAnsi="Arial" w:cs="Arial"/>
          <w:sz w:val="22"/>
          <w:szCs w:val="22"/>
        </w:rPr>
        <w:t>;</w:t>
      </w:r>
      <w:r w:rsidRPr="005A4D63">
        <w:rPr>
          <w:rFonts w:ascii="Arial" w:hAnsi="Arial" w:cs="Arial"/>
          <w:sz w:val="22"/>
          <w:szCs w:val="22"/>
        </w:rPr>
        <w:t xml:space="preserve"> </w:t>
      </w:r>
    </w:p>
    <w:p w:rsidR="00942FDA" w:rsidRPr="005A4D63" w:rsidRDefault="009D500D" w:rsidP="00674931">
      <w:pPr>
        <w:pStyle w:val="Prrafodelista"/>
        <w:numPr>
          <w:ilvl w:val="0"/>
          <w:numId w:val="7"/>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t>Aplicar, observar y difundir al interior de la Presidencia Municipal</w:t>
      </w:r>
      <w:r w:rsidR="00674931" w:rsidRPr="005A4D63">
        <w:rPr>
          <w:rFonts w:ascii="Arial" w:hAnsi="Arial" w:cs="Arial"/>
          <w:sz w:val="22"/>
          <w:szCs w:val="22"/>
        </w:rPr>
        <w:t>,</w:t>
      </w:r>
      <w:r w:rsidRPr="005A4D63">
        <w:rPr>
          <w:rFonts w:ascii="Arial" w:hAnsi="Arial" w:cs="Arial"/>
          <w:sz w:val="22"/>
          <w:szCs w:val="22"/>
        </w:rPr>
        <w:t xml:space="preserve"> las Leyes, </w:t>
      </w:r>
      <w:proofErr w:type="gramStart"/>
      <w:r w:rsidRPr="005A4D63">
        <w:rPr>
          <w:rFonts w:ascii="Arial" w:hAnsi="Arial" w:cs="Arial"/>
          <w:sz w:val="22"/>
          <w:szCs w:val="22"/>
        </w:rPr>
        <w:t>Reglamentos,  Normas</w:t>
      </w:r>
      <w:proofErr w:type="gramEnd"/>
      <w:r w:rsidRPr="005A4D63">
        <w:rPr>
          <w:rFonts w:ascii="Arial" w:hAnsi="Arial" w:cs="Arial"/>
          <w:sz w:val="22"/>
          <w:szCs w:val="22"/>
        </w:rPr>
        <w:t>, Lineamien</w:t>
      </w:r>
      <w:r w:rsidR="00674931" w:rsidRPr="005A4D63">
        <w:rPr>
          <w:rFonts w:ascii="Arial" w:hAnsi="Arial" w:cs="Arial"/>
          <w:sz w:val="22"/>
          <w:szCs w:val="22"/>
        </w:rPr>
        <w:t>t</w:t>
      </w:r>
      <w:r w:rsidRPr="005A4D63">
        <w:rPr>
          <w:rFonts w:ascii="Arial" w:hAnsi="Arial" w:cs="Arial"/>
          <w:sz w:val="22"/>
          <w:szCs w:val="22"/>
        </w:rPr>
        <w:t xml:space="preserve">os,  Circulares, </w:t>
      </w:r>
      <w:r w:rsidR="00674931" w:rsidRPr="005A4D63">
        <w:rPr>
          <w:rFonts w:ascii="Arial" w:hAnsi="Arial" w:cs="Arial"/>
          <w:sz w:val="22"/>
          <w:szCs w:val="22"/>
        </w:rPr>
        <w:t xml:space="preserve"> y de más ordenamientos legales o administrativos de observancia obligatoria.</w:t>
      </w:r>
    </w:p>
    <w:p w:rsidR="00674931" w:rsidRPr="005A4D63" w:rsidRDefault="00674931" w:rsidP="00674931">
      <w:pPr>
        <w:pStyle w:val="Prrafodelista"/>
        <w:rPr>
          <w:rFonts w:ascii="Arial" w:hAnsi="Arial" w:cs="Arial"/>
          <w:sz w:val="22"/>
          <w:szCs w:val="22"/>
        </w:rPr>
      </w:pPr>
    </w:p>
    <w:p w:rsidR="00674931" w:rsidRPr="005A4D63" w:rsidRDefault="00674931" w:rsidP="004C504B">
      <w:pPr>
        <w:pStyle w:val="Prrafodelista"/>
        <w:numPr>
          <w:ilvl w:val="0"/>
          <w:numId w:val="7"/>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t>Elaborar  y actualizar el Manual de Organización y Procedimientos de la Secretaría del Ayuntamiento, de acuerdo con los lineamientos emitidos por la Contraloría Municipal</w:t>
      </w:r>
      <w:r w:rsidR="00701F97" w:rsidRPr="005A4D63">
        <w:rPr>
          <w:rFonts w:ascii="Arial" w:hAnsi="Arial" w:cs="Arial"/>
          <w:sz w:val="22"/>
          <w:szCs w:val="22"/>
        </w:rPr>
        <w:t>;</w:t>
      </w:r>
    </w:p>
    <w:p w:rsidR="00DF1466" w:rsidRPr="005A4D63" w:rsidRDefault="00DF1466" w:rsidP="004C504B">
      <w:pPr>
        <w:pStyle w:val="Prrafodelista"/>
        <w:numPr>
          <w:ilvl w:val="0"/>
          <w:numId w:val="7"/>
        </w:numPr>
        <w:tabs>
          <w:tab w:val="left" w:pos="284"/>
        </w:tabs>
        <w:jc w:val="both"/>
        <w:rPr>
          <w:rFonts w:ascii="Arial" w:hAnsi="Arial" w:cs="Arial"/>
          <w:sz w:val="22"/>
          <w:szCs w:val="22"/>
        </w:rPr>
      </w:pPr>
      <w:r w:rsidRPr="005A4D63">
        <w:rPr>
          <w:rFonts w:ascii="Arial" w:hAnsi="Arial" w:cs="Arial"/>
          <w:sz w:val="22"/>
          <w:szCs w:val="22"/>
        </w:rPr>
        <w:t>Verificar la oportuna y correcta atención de las demandas, soluciones o asuntos relacionados con la gestión de la Secretaría</w:t>
      </w:r>
      <w:r w:rsidR="00701F97" w:rsidRPr="005A4D63">
        <w:rPr>
          <w:rFonts w:ascii="Arial" w:hAnsi="Arial" w:cs="Arial"/>
          <w:sz w:val="22"/>
          <w:szCs w:val="22"/>
        </w:rPr>
        <w:t>;</w:t>
      </w:r>
    </w:p>
    <w:p w:rsidR="000C19AA" w:rsidRPr="005A4D63" w:rsidRDefault="000C19AA" w:rsidP="000C19AA">
      <w:pPr>
        <w:pStyle w:val="Prrafodelista"/>
        <w:tabs>
          <w:tab w:val="left" w:pos="284"/>
        </w:tabs>
        <w:jc w:val="both"/>
        <w:rPr>
          <w:rFonts w:ascii="Arial" w:hAnsi="Arial" w:cs="Arial"/>
          <w:sz w:val="22"/>
          <w:szCs w:val="22"/>
        </w:rPr>
      </w:pPr>
    </w:p>
    <w:p w:rsidR="00CC790F" w:rsidRPr="005A4D63" w:rsidRDefault="00B766D6" w:rsidP="004C504B">
      <w:pPr>
        <w:pStyle w:val="Prrafodelista"/>
        <w:numPr>
          <w:ilvl w:val="0"/>
          <w:numId w:val="7"/>
        </w:numPr>
        <w:tabs>
          <w:tab w:val="left" w:pos="284"/>
        </w:tabs>
        <w:jc w:val="both"/>
        <w:rPr>
          <w:rFonts w:ascii="Arial" w:hAnsi="Arial" w:cs="Arial"/>
          <w:sz w:val="22"/>
          <w:szCs w:val="22"/>
        </w:rPr>
      </w:pPr>
      <w:r w:rsidRPr="005A4D63">
        <w:rPr>
          <w:rFonts w:ascii="Arial" w:hAnsi="Arial" w:cs="Arial"/>
          <w:sz w:val="22"/>
          <w:szCs w:val="22"/>
        </w:rPr>
        <w:t>Coordinarse con el Departamento de Atención Ciudadana para</w:t>
      </w:r>
      <w:r w:rsidR="00B67B34" w:rsidRPr="005A4D63">
        <w:rPr>
          <w:rFonts w:ascii="Arial" w:hAnsi="Arial" w:cs="Arial"/>
          <w:sz w:val="22"/>
          <w:szCs w:val="22"/>
        </w:rPr>
        <w:t xml:space="preserve"> registrar y </w:t>
      </w:r>
      <w:r w:rsidRPr="005A4D63">
        <w:rPr>
          <w:rFonts w:ascii="Arial" w:hAnsi="Arial" w:cs="Arial"/>
          <w:sz w:val="22"/>
          <w:szCs w:val="22"/>
        </w:rPr>
        <w:t xml:space="preserve"> turnar  </w:t>
      </w:r>
      <w:r w:rsidR="00B67B34" w:rsidRPr="005A4D63">
        <w:rPr>
          <w:rFonts w:ascii="Arial" w:hAnsi="Arial" w:cs="Arial"/>
          <w:sz w:val="22"/>
          <w:szCs w:val="22"/>
        </w:rPr>
        <w:t xml:space="preserve">en tiempo y forma, </w:t>
      </w:r>
      <w:r w:rsidRPr="005A4D63">
        <w:rPr>
          <w:rFonts w:ascii="Arial" w:hAnsi="Arial" w:cs="Arial"/>
          <w:sz w:val="22"/>
          <w:szCs w:val="22"/>
        </w:rPr>
        <w:t xml:space="preserve">por el sistema electrónico las solicitudes y correspondencia recibidas </w:t>
      </w:r>
      <w:r w:rsidR="00B67B34" w:rsidRPr="005A4D63">
        <w:rPr>
          <w:rFonts w:ascii="Arial" w:hAnsi="Arial" w:cs="Arial"/>
          <w:sz w:val="22"/>
          <w:szCs w:val="22"/>
        </w:rPr>
        <w:t>en la Secretaría y que deban ser atendidas por las diferentes Dependencias o Entidades de la Administración Municipal</w:t>
      </w:r>
      <w:r w:rsidR="00CC790F" w:rsidRPr="005A4D63">
        <w:rPr>
          <w:rFonts w:ascii="Arial" w:hAnsi="Arial" w:cs="Arial"/>
          <w:sz w:val="22"/>
          <w:szCs w:val="22"/>
        </w:rPr>
        <w:t>;</w:t>
      </w:r>
    </w:p>
    <w:p w:rsidR="000C19AA" w:rsidRPr="005A4D63" w:rsidRDefault="000C19AA" w:rsidP="000C19AA">
      <w:pPr>
        <w:pStyle w:val="Prrafodelista"/>
        <w:tabs>
          <w:tab w:val="left" w:pos="284"/>
        </w:tabs>
        <w:jc w:val="both"/>
        <w:rPr>
          <w:rFonts w:ascii="Arial" w:hAnsi="Arial" w:cs="Arial"/>
          <w:sz w:val="22"/>
          <w:szCs w:val="22"/>
        </w:rPr>
      </w:pPr>
    </w:p>
    <w:p w:rsidR="00424096" w:rsidRPr="005A4D63" w:rsidRDefault="00424096" w:rsidP="00931A42">
      <w:pPr>
        <w:pStyle w:val="Prrafodelista"/>
        <w:numPr>
          <w:ilvl w:val="0"/>
          <w:numId w:val="7"/>
        </w:numPr>
        <w:autoSpaceDE w:val="0"/>
        <w:autoSpaceDN w:val="0"/>
        <w:adjustRightInd w:val="0"/>
        <w:jc w:val="both"/>
      </w:pPr>
      <w:r w:rsidRPr="005A4D63">
        <w:rPr>
          <w:rFonts w:ascii="Arial" w:hAnsi="Arial" w:cs="Arial"/>
          <w:sz w:val="22"/>
          <w:szCs w:val="22"/>
        </w:rPr>
        <w:t>Coordinar y supervisar el  archivo de la correspondencia y documentación a cargo de la Secretaría, verificando su  correcta clasificación y  registro</w:t>
      </w:r>
      <w:r w:rsidR="00CC790F" w:rsidRPr="005A4D63">
        <w:rPr>
          <w:rFonts w:ascii="Arial" w:hAnsi="Arial" w:cs="Arial"/>
          <w:sz w:val="22"/>
          <w:szCs w:val="22"/>
        </w:rPr>
        <w:t>;</w:t>
      </w:r>
    </w:p>
    <w:p w:rsidR="000C19AA" w:rsidRPr="005A4D63" w:rsidRDefault="000C19AA" w:rsidP="000C19AA">
      <w:pPr>
        <w:pStyle w:val="Prrafodelista"/>
      </w:pPr>
    </w:p>
    <w:p w:rsidR="00B766D6" w:rsidRPr="005A4D63" w:rsidRDefault="00B766D6" w:rsidP="00931A42">
      <w:pPr>
        <w:pStyle w:val="Prrafodelista"/>
        <w:numPr>
          <w:ilvl w:val="0"/>
          <w:numId w:val="7"/>
        </w:numPr>
        <w:autoSpaceDE w:val="0"/>
        <w:autoSpaceDN w:val="0"/>
        <w:adjustRightInd w:val="0"/>
        <w:jc w:val="both"/>
        <w:rPr>
          <w:rFonts w:ascii="Arial" w:hAnsi="Arial" w:cs="Arial"/>
          <w:sz w:val="22"/>
          <w:szCs w:val="22"/>
        </w:rPr>
      </w:pPr>
      <w:r w:rsidRPr="005A4D63">
        <w:rPr>
          <w:rFonts w:ascii="Arial" w:hAnsi="Arial" w:cs="Arial"/>
          <w:sz w:val="22"/>
          <w:szCs w:val="22"/>
        </w:rPr>
        <w:t>Supervisar las rutas de notificación y tiempos de entrega de  los notificadores, así como de sus respectivas  bitácoras</w:t>
      </w:r>
      <w:r w:rsidR="00CC790F" w:rsidRPr="005A4D63">
        <w:rPr>
          <w:rFonts w:ascii="Arial" w:hAnsi="Arial" w:cs="Arial"/>
          <w:sz w:val="22"/>
          <w:szCs w:val="22"/>
        </w:rPr>
        <w:t>;</w:t>
      </w:r>
    </w:p>
    <w:p w:rsidR="000C19AA" w:rsidRPr="005A4D63" w:rsidRDefault="000C19AA" w:rsidP="000C19AA">
      <w:pPr>
        <w:pStyle w:val="Prrafodelista"/>
        <w:rPr>
          <w:rFonts w:ascii="Arial" w:hAnsi="Arial" w:cs="Arial"/>
          <w:sz w:val="22"/>
          <w:szCs w:val="22"/>
        </w:rPr>
      </w:pPr>
    </w:p>
    <w:p w:rsidR="00B766D6" w:rsidRPr="005A4D63" w:rsidRDefault="00B766D6" w:rsidP="00CC790F">
      <w:pPr>
        <w:pStyle w:val="Prrafodelista"/>
        <w:numPr>
          <w:ilvl w:val="0"/>
          <w:numId w:val="7"/>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Realizar el llenado de libros que tiene a su cargo la Secretaría del Ayuntamiento</w:t>
      </w:r>
      <w:r w:rsidR="00CC790F" w:rsidRPr="005A4D63">
        <w:rPr>
          <w:rFonts w:ascii="Arial" w:hAnsi="Arial" w:cs="Arial"/>
          <w:sz w:val="22"/>
          <w:szCs w:val="22"/>
        </w:rPr>
        <w:t>;</w:t>
      </w:r>
    </w:p>
    <w:p w:rsidR="00B766D6" w:rsidRPr="005A4D63" w:rsidRDefault="00B766D6" w:rsidP="00CC790F">
      <w:pPr>
        <w:pStyle w:val="Prrafodelista"/>
        <w:numPr>
          <w:ilvl w:val="0"/>
          <w:numId w:val="7"/>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Asegurar que el flujo de  correspondencia se realice  en tiempo y forma de acuerdo a la normatividad aplicable</w:t>
      </w:r>
      <w:r w:rsidR="00CC790F" w:rsidRPr="005A4D63">
        <w:rPr>
          <w:rFonts w:ascii="Arial" w:hAnsi="Arial" w:cs="Arial"/>
          <w:sz w:val="22"/>
          <w:szCs w:val="22"/>
        </w:rPr>
        <w:t>;</w:t>
      </w:r>
    </w:p>
    <w:p w:rsidR="00701F97" w:rsidRPr="005A4D63" w:rsidRDefault="00B766D6" w:rsidP="004C504B">
      <w:pPr>
        <w:pStyle w:val="Prrafodelista"/>
        <w:numPr>
          <w:ilvl w:val="0"/>
          <w:numId w:val="7"/>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Coordinarse con el área de Atención Ciudadana para verificar que las diferentes Unidades Administrativas, proporcionen la atención procedente a los asuntos que se les turnan</w:t>
      </w:r>
      <w:r w:rsidR="00CC790F" w:rsidRPr="005A4D63">
        <w:rPr>
          <w:rFonts w:ascii="Arial" w:hAnsi="Arial" w:cs="Arial"/>
          <w:sz w:val="22"/>
          <w:szCs w:val="22"/>
        </w:rPr>
        <w:t>;</w:t>
      </w:r>
    </w:p>
    <w:p w:rsidR="00DF1466" w:rsidRPr="005A4D63" w:rsidRDefault="00DF1466" w:rsidP="004C504B">
      <w:pPr>
        <w:pStyle w:val="Prrafodelista"/>
        <w:numPr>
          <w:ilvl w:val="0"/>
          <w:numId w:val="7"/>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 xml:space="preserve">Realizar las transferencias primarias </w:t>
      </w:r>
      <w:r w:rsidR="00B42F64" w:rsidRPr="005A4D63">
        <w:rPr>
          <w:rFonts w:ascii="Arial" w:hAnsi="Arial" w:cs="Arial"/>
          <w:sz w:val="22"/>
          <w:szCs w:val="22"/>
        </w:rPr>
        <w:t xml:space="preserve">documentales que la Secretaría realice </w:t>
      </w:r>
      <w:r w:rsidRPr="005A4D63">
        <w:rPr>
          <w:rFonts w:ascii="Arial" w:hAnsi="Arial" w:cs="Arial"/>
          <w:sz w:val="22"/>
          <w:szCs w:val="22"/>
        </w:rPr>
        <w:t>al archivo de concentración</w:t>
      </w:r>
      <w:r w:rsidR="00CC790F" w:rsidRPr="005A4D63">
        <w:rPr>
          <w:rFonts w:ascii="Arial" w:hAnsi="Arial" w:cs="Arial"/>
          <w:sz w:val="22"/>
          <w:szCs w:val="22"/>
        </w:rPr>
        <w:t>;</w:t>
      </w:r>
    </w:p>
    <w:p w:rsidR="00DF1466" w:rsidRPr="005A4D63" w:rsidRDefault="00B766D6" w:rsidP="00CC790F">
      <w:pPr>
        <w:pStyle w:val="Prrafodelista"/>
        <w:numPr>
          <w:ilvl w:val="0"/>
          <w:numId w:val="7"/>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Elaborar reporte estadístico de actividades realizadas por la Oficialía Mayor</w:t>
      </w:r>
      <w:r w:rsidR="00CC790F" w:rsidRPr="005A4D63">
        <w:rPr>
          <w:rFonts w:ascii="Arial" w:hAnsi="Arial" w:cs="Arial"/>
          <w:sz w:val="22"/>
          <w:szCs w:val="22"/>
        </w:rPr>
        <w:t>;</w:t>
      </w:r>
    </w:p>
    <w:p w:rsidR="00DF1466" w:rsidRPr="005A4D63" w:rsidRDefault="00DF1466" w:rsidP="00CC790F">
      <w:pPr>
        <w:pStyle w:val="Prrafodelista"/>
        <w:numPr>
          <w:ilvl w:val="0"/>
          <w:numId w:val="7"/>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Rendir los informes mensuales que correspondan a la Secretaría del Ayuntamiento</w:t>
      </w:r>
      <w:r w:rsidR="00CC790F" w:rsidRPr="005A4D63">
        <w:rPr>
          <w:rFonts w:ascii="Arial" w:hAnsi="Arial" w:cs="Arial"/>
          <w:sz w:val="22"/>
          <w:szCs w:val="22"/>
        </w:rPr>
        <w:t>;</w:t>
      </w:r>
    </w:p>
    <w:p w:rsidR="00B766D6" w:rsidRPr="005A4D63" w:rsidRDefault="00DF1466" w:rsidP="00CC790F">
      <w:pPr>
        <w:pStyle w:val="Prrafodelista"/>
        <w:numPr>
          <w:ilvl w:val="0"/>
          <w:numId w:val="7"/>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Informar oportunamente al Secretario sobre los resultados, avances y pendientes de los asuntos canalizados a las Unidades Administrativas</w:t>
      </w:r>
      <w:r w:rsidR="00CC790F" w:rsidRPr="005A4D63">
        <w:rPr>
          <w:rFonts w:ascii="Arial" w:hAnsi="Arial" w:cs="Arial"/>
          <w:sz w:val="22"/>
          <w:szCs w:val="22"/>
        </w:rPr>
        <w:t>;</w:t>
      </w:r>
    </w:p>
    <w:p w:rsidR="00CC790F" w:rsidRPr="005A4D63" w:rsidRDefault="00701F97" w:rsidP="00CC790F">
      <w:pPr>
        <w:pStyle w:val="Prrafodelista"/>
        <w:numPr>
          <w:ilvl w:val="0"/>
          <w:numId w:val="7"/>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Coadyuvar para d</w:t>
      </w:r>
      <w:r w:rsidR="00CC790F" w:rsidRPr="005A4D63">
        <w:rPr>
          <w:rFonts w:ascii="Arial" w:hAnsi="Arial" w:cs="Arial"/>
          <w:sz w:val="22"/>
          <w:szCs w:val="22"/>
        </w:rPr>
        <w:t xml:space="preserve">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 y  </w:t>
      </w:r>
    </w:p>
    <w:p w:rsidR="00084E5B" w:rsidRDefault="00084E5B" w:rsidP="00084E5B">
      <w:pPr>
        <w:numPr>
          <w:ilvl w:val="0"/>
          <w:numId w:val="7"/>
        </w:numPr>
        <w:autoSpaceDE w:val="0"/>
        <w:autoSpaceDN w:val="0"/>
        <w:adjustRightInd w:val="0"/>
        <w:spacing w:after="160" w:line="360" w:lineRule="auto"/>
        <w:contextualSpacing/>
        <w:jc w:val="both"/>
        <w:rPr>
          <w:rFonts w:ascii="Arial" w:eastAsia="Calibri" w:hAnsi="Arial" w:cs="Arial"/>
          <w:sz w:val="22"/>
          <w:szCs w:val="22"/>
          <w:lang w:val="es-MX"/>
        </w:rPr>
      </w:pPr>
      <w:r w:rsidRPr="005A4D63">
        <w:rPr>
          <w:rFonts w:ascii="Arial" w:eastAsia="Calibri" w:hAnsi="Arial" w:cs="Arial"/>
          <w:sz w:val="22"/>
          <w:szCs w:val="22"/>
          <w:lang w:val="es-MX"/>
        </w:rPr>
        <w:t>Cumplir con máxima diligencia el marco normativo que rige el actuar de esta área y las demás inherentes al cargo desempeñado e</w:t>
      </w:r>
      <w:r w:rsidR="000B7010">
        <w:rPr>
          <w:rFonts w:ascii="Arial" w:eastAsia="Calibri" w:hAnsi="Arial" w:cs="Arial"/>
          <w:sz w:val="22"/>
          <w:szCs w:val="22"/>
          <w:lang w:val="es-MX"/>
        </w:rPr>
        <w:t xml:space="preserve">n la Administración Municipal; </w:t>
      </w:r>
    </w:p>
    <w:p w:rsidR="000B7010" w:rsidRPr="00312047" w:rsidRDefault="000B7010" w:rsidP="000B7010">
      <w:pPr>
        <w:numPr>
          <w:ilvl w:val="0"/>
          <w:numId w:val="7"/>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Dar seguimiento y cumplimiento a los indicadores requeridos por la Agenda para el Desarrollo Municipal</w:t>
      </w:r>
    </w:p>
    <w:p w:rsidR="000B7010" w:rsidRPr="00312047" w:rsidRDefault="000B7010" w:rsidP="000B7010">
      <w:pPr>
        <w:numPr>
          <w:ilvl w:val="0"/>
          <w:numId w:val="7"/>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 xml:space="preserve">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w:t>
      </w:r>
      <w:r w:rsidRPr="00312047">
        <w:rPr>
          <w:rFonts w:ascii="Arial" w:eastAsia="Calibri" w:hAnsi="Arial" w:cs="Arial"/>
          <w:sz w:val="22"/>
          <w:szCs w:val="22"/>
          <w:lang w:val="es-MX"/>
        </w:rPr>
        <w:lastRenderedPageBreak/>
        <w:t>transparencia, acceso a la información y protección de datos personales realice la Unidad de Transparencia.</w:t>
      </w:r>
    </w:p>
    <w:p w:rsidR="000B7010" w:rsidRPr="00312047" w:rsidRDefault="000B7010" w:rsidP="000B7010">
      <w:pPr>
        <w:autoSpaceDE w:val="0"/>
        <w:autoSpaceDN w:val="0"/>
        <w:adjustRightInd w:val="0"/>
        <w:spacing w:after="160" w:line="360" w:lineRule="auto"/>
        <w:ind w:left="720"/>
        <w:contextualSpacing/>
        <w:jc w:val="both"/>
        <w:rPr>
          <w:rFonts w:ascii="Arial" w:eastAsia="Calibri" w:hAnsi="Arial" w:cs="Arial"/>
          <w:sz w:val="22"/>
          <w:szCs w:val="22"/>
          <w:lang w:val="es-MX"/>
        </w:rPr>
      </w:pPr>
    </w:p>
    <w:p w:rsidR="000B7010" w:rsidRDefault="000B7010" w:rsidP="000B7010">
      <w:pPr>
        <w:numPr>
          <w:ilvl w:val="0"/>
          <w:numId w:val="7"/>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Publicar y actualizar la información en el portal web institucional y en la plataforma nacional de transparencia a que se refiere el título quinto de la Ley de Transparencia y Acceso a la Información Pública del Estado de Puebla y que corresponda al área, mediante los formatos y en los términos que marque la normatividad aplicable al caso y la Unidad de Transparencia del Ayuntamiento.</w:t>
      </w:r>
    </w:p>
    <w:p w:rsidR="000B7010" w:rsidRPr="00312047" w:rsidRDefault="000B7010" w:rsidP="000B7010">
      <w:pPr>
        <w:numPr>
          <w:ilvl w:val="0"/>
          <w:numId w:val="7"/>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Mantener debidamente organizados los documentos para su fácil localización y consulta, debiendo dar cumplimiento a la Ley de Archivos del Estado de Puebla, su Reglamento y la normatividad aplicable al tema.</w:t>
      </w:r>
    </w:p>
    <w:p w:rsidR="000B7010" w:rsidRPr="00312047" w:rsidRDefault="000B7010" w:rsidP="000B7010">
      <w:pPr>
        <w:numPr>
          <w:ilvl w:val="0"/>
          <w:numId w:val="7"/>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0B7010" w:rsidRPr="00312047" w:rsidRDefault="000B7010" w:rsidP="000B7010">
      <w:pPr>
        <w:numPr>
          <w:ilvl w:val="0"/>
          <w:numId w:val="7"/>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w:t>
      </w:r>
      <w:r>
        <w:rPr>
          <w:rFonts w:ascii="Arial" w:eastAsia="Calibri" w:hAnsi="Arial" w:cs="Arial"/>
          <w:sz w:val="22"/>
          <w:szCs w:val="22"/>
          <w:lang w:val="es-MX"/>
        </w:rPr>
        <w:t>nes que estén bajo su resguardo; y</w:t>
      </w:r>
    </w:p>
    <w:p w:rsidR="00CC790F" w:rsidRPr="005A4D63" w:rsidRDefault="00B42F64" w:rsidP="00942FDA">
      <w:pPr>
        <w:pStyle w:val="Prrafodelista"/>
        <w:numPr>
          <w:ilvl w:val="0"/>
          <w:numId w:val="7"/>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t>Realizar t</w:t>
      </w:r>
      <w:r w:rsidR="00B766D6" w:rsidRPr="005A4D63">
        <w:rPr>
          <w:rFonts w:ascii="Arial" w:hAnsi="Arial" w:cs="Arial"/>
          <w:sz w:val="22"/>
          <w:szCs w:val="22"/>
        </w:rPr>
        <w:t>odas aquellas actividades que le indique su superior jerárquico</w:t>
      </w:r>
      <w:r w:rsidR="00CC790F" w:rsidRPr="005A4D63">
        <w:rPr>
          <w:rFonts w:ascii="Arial" w:hAnsi="Arial" w:cs="Arial"/>
          <w:sz w:val="22"/>
          <w:szCs w:val="22"/>
        </w:rPr>
        <w:t xml:space="preserve">; y </w:t>
      </w:r>
    </w:p>
    <w:p w:rsidR="00B766D6" w:rsidRPr="005A4D63" w:rsidRDefault="00B766D6" w:rsidP="00942FDA">
      <w:pPr>
        <w:pStyle w:val="Prrafodelista"/>
        <w:spacing w:after="160" w:line="360" w:lineRule="auto"/>
        <w:ind w:left="360"/>
        <w:jc w:val="both"/>
        <w:rPr>
          <w:rFonts w:ascii="Arial" w:hAnsi="Arial" w:cs="Arial"/>
          <w:sz w:val="22"/>
          <w:szCs w:val="22"/>
        </w:rPr>
      </w:pPr>
    </w:p>
    <w:p w:rsidR="000B7010" w:rsidRDefault="000B7010" w:rsidP="00B766D6">
      <w:pPr>
        <w:tabs>
          <w:tab w:val="left" w:pos="284"/>
        </w:tabs>
        <w:rPr>
          <w:rFonts w:ascii="Arial" w:hAnsi="Arial" w:cs="Arial"/>
        </w:rPr>
      </w:pPr>
    </w:p>
    <w:p w:rsidR="00080902" w:rsidRDefault="00080902" w:rsidP="00B766D6">
      <w:pPr>
        <w:tabs>
          <w:tab w:val="left" w:pos="284"/>
        </w:tabs>
        <w:rPr>
          <w:rFonts w:ascii="Arial" w:hAnsi="Arial" w:cs="Arial"/>
        </w:rPr>
      </w:pPr>
    </w:p>
    <w:p w:rsidR="00080902" w:rsidRDefault="00080902" w:rsidP="00B766D6">
      <w:pPr>
        <w:tabs>
          <w:tab w:val="left" w:pos="284"/>
        </w:tabs>
        <w:rPr>
          <w:rFonts w:ascii="Arial" w:hAnsi="Arial" w:cs="Arial"/>
        </w:rPr>
      </w:pPr>
    </w:p>
    <w:p w:rsidR="00080902" w:rsidRDefault="00080902" w:rsidP="00B766D6">
      <w:pPr>
        <w:tabs>
          <w:tab w:val="left" w:pos="284"/>
        </w:tabs>
        <w:rPr>
          <w:rFonts w:ascii="Arial" w:hAnsi="Arial" w:cs="Arial"/>
        </w:rPr>
      </w:pPr>
    </w:p>
    <w:p w:rsidR="00080902" w:rsidRDefault="00080902" w:rsidP="00B766D6">
      <w:pPr>
        <w:tabs>
          <w:tab w:val="left" w:pos="284"/>
        </w:tabs>
        <w:rPr>
          <w:rFonts w:ascii="Arial" w:hAnsi="Arial" w:cs="Arial"/>
        </w:rPr>
      </w:pPr>
    </w:p>
    <w:p w:rsidR="00080902" w:rsidRDefault="00080902" w:rsidP="00B766D6">
      <w:pPr>
        <w:tabs>
          <w:tab w:val="left" w:pos="284"/>
        </w:tabs>
        <w:rPr>
          <w:rFonts w:ascii="Arial" w:hAnsi="Arial" w:cs="Arial"/>
        </w:rPr>
      </w:pPr>
    </w:p>
    <w:p w:rsidR="000B7010" w:rsidRDefault="000B7010" w:rsidP="00B766D6">
      <w:pPr>
        <w:tabs>
          <w:tab w:val="left" w:pos="284"/>
        </w:tabs>
        <w:rPr>
          <w:rFonts w:ascii="Arial" w:hAnsi="Arial" w:cs="Arial"/>
        </w:rPr>
      </w:pPr>
    </w:p>
    <w:p w:rsidR="000B7010" w:rsidRPr="005A4D63" w:rsidRDefault="000B7010" w:rsidP="00B766D6">
      <w:pPr>
        <w:tabs>
          <w:tab w:val="left" w:pos="284"/>
        </w:tabs>
        <w:rPr>
          <w:rFonts w:ascii="Arial" w:hAnsi="Arial" w:cs="Arial"/>
        </w:rPr>
      </w:pPr>
    </w:p>
    <w:p w:rsidR="00CC790F" w:rsidRPr="005A4D63" w:rsidRDefault="00CC790F" w:rsidP="00B766D6">
      <w:pPr>
        <w:tabs>
          <w:tab w:val="left" w:pos="284"/>
        </w:tabs>
        <w:rPr>
          <w:rFonts w:ascii="Arial" w:hAnsi="Arial" w:cs="Arial"/>
        </w:rPr>
      </w:pPr>
    </w:p>
    <w:p w:rsidR="00CC790F" w:rsidRPr="005A4D63" w:rsidRDefault="00080902" w:rsidP="00B766D6">
      <w:pPr>
        <w:tabs>
          <w:tab w:val="left" w:pos="284"/>
        </w:tabs>
        <w:rPr>
          <w:rFonts w:ascii="Arial" w:hAnsi="Arial" w:cs="Arial"/>
        </w:rPr>
      </w:pPr>
      <w:r>
        <w:rPr>
          <w:rFonts w:ascii="Arial" w:hAnsi="Arial" w:cs="Arial"/>
        </w:rPr>
        <w:t>_________________</w:t>
      </w:r>
    </w:p>
    <w:p w:rsidR="00B766D6" w:rsidRPr="005A4D63" w:rsidRDefault="00080902" w:rsidP="009C5FA8">
      <w:pPr>
        <w:tabs>
          <w:tab w:val="left" w:pos="284"/>
        </w:tabs>
        <w:rPr>
          <w:rFonts w:ascii="Arial" w:hAnsi="Arial" w:cs="Arial"/>
          <w:b/>
          <w:sz w:val="18"/>
          <w:szCs w:val="18"/>
        </w:rPr>
      </w:pPr>
      <w:r>
        <w:rPr>
          <w:rFonts w:ascii="Arial" w:hAnsi="Arial" w:cs="Arial"/>
          <w:b/>
          <w:sz w:val="18"/>
          <w:szCs w:val="18"/>
        </w:rPr>
        <w:t xml:space="preserve">         </w:t>
      </w:r>
      <w:r w:rsidR="004C6A2D">
        <w:rPr>
          <w:rFonts w:ascii="Arial" w:hAnsi="Arial" w:cs="Arial"/>
          <w:b/>
          <w:sz w:val="18"/>
          <w:szCs w:val="18"/>
        </w:rPr>
        <w:t>Oficial Mayor</w:t>
      </w:r>
      <w:r w:rsidR="00B766D6" w:rsidRPr="005A4D63">
        <w:rPr>
          <w:rFonts w:ascii="Arial" w:hAnsi="Arial" w:cs="Arial"/>
          <w:b/>
          <w:sz w:val="18"/>
          <w:szCs w:val="18"/>
        </w:rPr>
        <w:t xml:space="preserve">                                                                                             </w:t>
      </w:r>
    </w:p>
    <w:p w:rsidR="00B766D6" w:rsidRPr="005A4D63" w:rsidRDefault="00B766D6" w:rsidP="00B766D6">
      <w:pPr>
        <w:tabs>
          <w:tab w:val="left" w:pos="284"/>
        </w:tabs>
        <w:jc w:val="right"/>
        <w:rPr>
          <w:rFonts w:ascii="Arial" w:hAnsi="Arial" w:cs="Arial"/>
        </w:rPr>
      </w:pPr>
    </w:p>
    <w:p w:rsidR="003D331C" w:rsidRPr="005A4D63" w:rsidRDefault="003D331C" w:rsidP="00B766D6">
      <w:pPr>
        <w:tabs>
          <w:tab w:val="left" w:pos="284"/>
        </w:tabs>
        <w:jc w:val="right"/>
        <w:rPr>
          <w:rFonts w:ascii="Arial" w:hAnsi="Arial" w:cs="Arial"/>
        </w:rPr>
      </w:pPr>
    </w:p>
    <w:p w:rsidR="00B766D6" w:rsidRPr="005A4D63" w:rsidRDefault="00B766D6" w:rsidP="00B766D6">
      <w:pPr>
        <w:pStyle w:val="Prrafodelista"/>
        <w:autoSpaceDE w:val="0"/>
        <w:autoSpaceDN w:val="0"/>
        <w:adjustRightInd w:val="0"/>
        <w:spacing w:line="360" w:lineRule="auto"/>
        <w:ind w:left="0" w:firstLine="708"/>
        <w:jc w:val="both"/>
        <w:rPr>
          <w:rFonts w:ascii="Arial" w:hAnsi="Arial" w:cs="Arial"/>
          <w:b/>
          <w:bCs/>
          <w:sz w:val="22"/>
          <w:szCs w:val="22"/>
        </w:rPr>
      </w:pPr>
      <w:r w:rsidRPr="005A4D63">
        <w:rPr>
          <w:rFonts w:ascii="Arial" w:hAnsi="Arial" w:cs="Arial"/>
          <w:b/>
          <w:bCs/>
          <w:sz w:val="22"/>
          <w:szCs w:val="22"/>
        </w:rPr>
        <w:t>DE</w:t>
      </w:r>
      <w:r w:rsidR="00626D20" w:rsidRPr="005A4D63">
        <w:rPr>
          <w:rFonts w:ascii="Arial" w:hAnsi="Arial" w:cs="Arial"/>
          <w:b/>
          <w:bCs/>
          <w:sz w:val="22"/>
          <w:szCs w:val="22"/>
        </w:rPr>
        <w:t>FINICIÓN DEL PUE</w:t>
      </w:r>
      <w:r w:rsidRPr="005A4D63">
        <w:rPr>
          <w:rFonts w:ascii="Arial" w:hAnsi="Arial" w:cs="Arial"/>
          <w:b/>
          <w:bCs/>
          <w:sz w:val="22"/>
          <w:szCs w:val="22"/>
        </w:rPr>
        <w:t>STO DE AUXILIAR (OFICIAL DE PARTES)</w:t>
      </w:r>
    </w:p>
    <w:p w:rsidR="00B766D6" w:rsidRPr="005A4D63" w:rsidRDefault="00DB6E38" w:rsidP="00DB6E38">
      <w:pPr>
        <w:pStyle w:val="Prrafodelista"/>
        <w:autoSpaceDE w:val="0"/>
        <w:autoSpaceDN w:val="0"/>
        <w:adjustRightInd w:val="0"/>
        <w:spacing w:line="360" w:lineRule="auto"/>
        <w:ind w:left="-426"/>
        <w:rPr>
          <w:rFonts w:ascii="Arial" w:eastAsia="Calibri" w:hAnsi="Arial" w:cs="Arial"/>
          <w:b/>
          <w:bCs/>
          <w:sz w:val="22"/>
          <w:szCs w:val="22"/>
          <w:lang w:val="es-MX"/>
        </w:rPr>
      </w:pPr>
      <w:r w:rsidRPr="005A4D63">
        <w:rPr>
          <w:rFonts w:ascii="Arial" w:eastAsia="Calibri" w:hAnsi="Arial" w:cs="Arial"/>
          <w:b/>
          <w:bCs/>
          <w:sz w:val="22"/>
          <w:szCs w:val="22"/>
          <w:lang w:val="es-MX"/>
        </w:rPr>
        <w:t xml:space="preserve">         DESCRIPCIÓN GENERAL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3972"/>
      </w:tblGrid>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Nombre del Puesto: </w:t>
            </w:r>
          </w:p>
        </w:tc>
        <w:tc>
          <w:tcPr>
            <w:tcW w:w="3972" w:type="dxa"/>
            <w:shd w:val="clear" w:color="auto" w:fill="auto"/>
          </w:tcPr>
          <w:p w:rsidR="00B766D6" w:rsidRPr="005A4D63" w:rsidRDefault="00B766D6" w:rsidP="00931A42">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 xml:space="preserve">Auxiliar (Oficial de Partes) </w:t>
            </w:r>
          </w:p>
        </w:tc>
      </w:tr>
      <w:tr w:rsidR="005A4D63" w:rsidRPr="005A4D63" w:rsidTr="00287ADC">
        <w:trPr>
          <w:trHeight w:val="334"/>
        </w:trPr>
        <w:tc>
          <w:tcPr>
            <w:tcW w:w="4856" w:type="dxa"/>
            <w:shd w:val="clear" w:color="auto" w:fill="auto"/>
          </w:tcPr>
          <w:p w:rsidR="00B766D6" w:rsidRPr="005A4D63" w:rsidRDefault="00DD0C7A"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Unidad Administrativa:</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Secretaría del Ayuntamiento</w:t>
            </w:r>
          </w:p>
        </w:tc>
      </w:tr>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Área de Adscripción: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Secretaría del Ayuntamiento</w:t>
            </w:r>
          </w:p>
        </w:tc>
      </w:tr>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A quien reporta: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Oficialía Mayor</w:t>
            </w:r>
          </w:p>
        </w:tc>
      </w:tr>
      <w:tr w:rsidR="00B766D6"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A quien supervisa: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N/A</w:t>
            </w:r>
          </w:p>
        </w:tc>
      </w:tr>
    </w:tbl>
    <w:p w:rsidR="00B766D6" w:rsidRPr="005A4D63" w:rsidRDefault="00B766D6" w:rsidP="00B766D6">
      <w:pPr>
        <w:autoSpaceDE w:val="0"/>
        <w:autoSpaceDN w:val="0"/>
        <w:adjustRightInd w:val="0"/>
        <w:spacing w:line="360" w:lineRule="auto"/>
        <w:jc w:val="both"/>
        <w:rPr>
          <w:rFonts w:ascii="Arial" w:hAnsi="Arial" w:cs="Arial"/>
          <w:b/>
          <w:bCs/>
          <w:sz w:val="22"/>
          <w:szCs w:val="22"/>
        </w:rPr>
      </w:pPr>
    </w:p>
    <w:p w:rsidR="00B766D6" w:rsidRPr="005A4D63" w:rsidRDefault="00626D20" w:rsidP="00B766D6">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ESPECIFICACIONES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3896"/>
      </w:tblGrid>
      <w:tr w:rsidR="005A4D63" w:rsidRPr="005A4D63" w:rsidTr="00287ADC">
        <w:tc>
          <w:tcPr>
            <w:tcW w:w="4932" w:type="dxa"/>
            <w:shd w:val="clear" w:color="auto" w:fill="auto"/>
            <w:vAlign w:val="center"/>
          </w:tcPr>
          <w:p w:rsidR="00B766D6" w:rsidRPr="005A4D63" w:rsidRDefault="00B766D6" w:rsidP="00287ADC">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Escolaridad:</w:t>
            </w:r>
          </w:p>
        </w:tc>
        <w:tc>
          <w:tcPr>
            <w:tcW w:w="3896" w:type="dxa"/>
            <w:shd w:val="clear" w:color="auto" w:fill="auto"/>
          </w:tcPr>
          <w:p w:rsidR="00B766D6" w:rsidRPr="005A4D63" w:rsidRDefault="00723CA8" w:rsidP="00287ADC">
            <w:pPr>
              <w:pStyle w:val="Sinespaciado"/>
              <w:rPr>
                <w:rFonts w:ascii="Arial" w:hAnsi="Arial" w:cs="Arial"/>
                <w:b/>
                <w:bCs/>
                <w:sz w:val="22"/>
                <w:szCs w:val="22"/>
              </w:rPr>
            </w:pPr>
            <w:r w:rsidRPr="005A4D63">
              <w:rPr>
                <w:rFonts w:ascii="Arial" w:hAnsi="Arial" w:cs="Arial"/>
                <w:sz w:val="22"/>
                <w:szCs w:val="22"/>
              </w:rPr>
              <w:t xml:space="preserve">Educación Media Superior, preferentemente,  Educación Superior, </w:t>
            </w:r>
            <w:r w:rsidR="00B766D6" w:rsidRPr="005A4D63">
              <w:rPr>
                <w:rFonts w:ascii="Arial" w:hAnsi="Arial" w:cs="Arial"/>
                <w:sz w:val="22"/>
                <w:szCs w:val="22"/>
              </w:rPr>
              <w:t xml:space="preserve">Licenciatura en Derecho o Administración Públicas y Ciencias Políticas </w:t>
            </w:r>
          </w:p>
        </w:tc>
      </w:tr>
      <w:tr w:rsidR="005A4D63" w:rsidRPr="005A4D63" w:rsidTr="00287ADC">
        <w:tc>
          <w:tcPr>
            <w:tcW w:w="4932" w:type="dxa"/>
            <w:shd w:val="clear" w:color="auto" w:fill="auto"/>
            <w:vAlign w:val="center"/>
          </w:tcPr>
          <w:p w:rsidR="00B766D6" w:rsidRPr="005A4D63" w:rsidRDefault="00B766D6" w:rsidP="00287ADC">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Conocimientos:</w:t>
            </w:r>
          </w:p>
        </w:tc>
        <w:tc>
          <w:tcPr>
            <w:tcW w:w="3896" w:type="dxa"/>
            <w:shd w:val="clear" w:color="auto" w:fill="auto"/>
          </w:tcPr>
          <w:p w:rsidR="00B766D6" w:rsidRPr="005A4D63" w:rsidRDefault="00B766D6" w:rsidP="00287ADC">
            <w:pPr>
              <w:pStyle w:val="Sinespaciado"/>
              <w:rPr>
                <w:rFonts w:ascii="Arial" w:hAnsi="Arial" w:cs="Arial"/>
                <w:b/>
                <w:bCs/>
                <w:sz w:val="22"/>
                <w:szCs w:val="22"/>
              </w:rPr>
            </w:pPr>
            <w:r w:rsidRPr="005A4D63">
              <w:rPr>
                <w:rFonts w:ascii="Arial" w:hAnsi="Arial" w:cs="Arial"/>
                <w:sz w:val="22"/>
                <w:szCs w:val="22"/>
              </w:rPr>
              <w:t>Jurídicos, Administrativos y en computación</w:t>
            </w:r>
          </w:p>
        </w:tc>
      </w:tr>
      <w:tr w:rsidR="00B766D6" w:rsidRPr="005A4D63" w:rsidTr="00287ADC">
        <w:tc>
          <w:tcPr>
            <w:tcW w:w="4932" w:type="dxa"/>
            <w:shd w:val="clear" w:color="auto" w:fill="auto"/>
            <w:vAlign w:val="center"/>
          </w:tcPr>
          <w:p w:rsidR="00B766D6" w:rsidRPr="005A4D63" w:rsidRDefault="00B766D6" w:rsidP="00287ADC">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Habilidades:</w:t>
            </w:r>
          </w:p>
        </w:tc>
        <w:tc>
          <w:tcPr>
            <w:tcW w:w="3896" w:type="dxa"/>
            <w:shd w:val="clear" w:color="auto" w:fill="auto"/>
          </w:tcPr>
          <w:p w:rsidR="00B766D6" w:rsidRPr="005A4D63" w:rsidRDefault="00B766D6" w:rsidP="00B42F64">
            <w:pPr>
              <w:pStyle w:val="Sinespaciado"/>
              <w:rPr>
                <w:rFonts w:ascii="Arial" w:hAnsi="Arial" w:cs="Arial"/>
                <w:b/>
                <w:bCs/>
                <w:sz w:val="22"/>
                <w:szCs w:val="22"/>
              </w:rPr>
            </w:pPr>
            <w:r w:rsidRPr="005A4D63">
              <w:rPr>
                <w:rFonts w:ascii="Arial" w:hAnsi="Arial" w:cs="Arial"/>
                <w:sz w:val="22"/>
                <w:szCs w:val="22"/>
              </w:rPr>
              <w:t>Ética profesional,</w:t>
            </w:r>
            <w:r w:rsidR="00723CA8" w:rsidRPr="005A4D63">
              <w:rPr>
                <w:rFonts w:ascii="Arial" w:hAnsi="Arial" w:cs="Arial"/>
                <w:sz w:val="22"/>
                <w:szCs w:val="22"/>
              </w:rPr>
              <w:t xml:space="preserve"> </w:t>
            </w:r>
            <w:r w:rsidR="00931A42" w:rsidRPr="005A4D63">
              <w:rPr>
                <w:rFonts w:ascii="Arial" w:hAnsi="Arial" w:cs="Arial"/>
                <w:sz w:val="22"/>
                <w:szCs w:val="22"/>
              </w:rPr>
              <w:t xml:space="preserve">amabilidad, </w:t>
            </w:r>
            <w:r w:rsidRPr="005A4D63">
              <w:rPr>
                <w:rFonts w:ascii="Arial" w:hAnsi="Arial" w:cs="Arial"/>
                <w:sz w:val="22"/>
                <w:szCs w:val="22"/>
              </w:rPr>
              <w:t xml:space="preserve">organización, </w:t>
            </w:r>
            <w:r w:rsidR="00B42F64" w:rsidRPr="005A4D63">
              <w:rPr>
                <w:rFonts w:ascii="Arial" w:hAnsi="Arial" w:cs="Arial"/>
                <w:sz w:val="22"/>
                <w:szCs w:val="22"/>
              </w:rPr>
              <w:t xml:space="preserve">puntualidad, confiabilidad, </w:t>
            </w:r>
            <w:r w:rsidRPr="005A4D63">
              <w:rPr>
                <w:rFonts w:ascii="Arial" w:hAnsi="Arial" w:cs="Arial"/>
                <w:sz w:val="22"/>
                <w:szCs w:val="22"/>
              </w:rPr>
              <w:t xml:space="preserve">nociones de </w:t>
            </w:r>
            <w:proofErr w:type="spellStart"/>
            <w:r w:rsidRPr="005A4D63">
              <w:rPr>
                <w:rFonts w:ascii="Arial" w:hAnsi="Arial" w:cs="Arial"/>
                <w:sz w:val="22"/>
                <w:szCs w:val="22"/>
              </w:rPr>
              <w:t>archivonomía</w:t>
            </w:r>
            <w:proofErr w:type="spellEnd"/>
            <w:r w:rsidRPr="005A4D63">
              <w:rPr>
                <w:rFonts w:ascii="Arial" w:hAnsi="Arial" w:cs="Arial"/>
                <w:sz w:val="22"/>
                <w:szCs w:val="22"/>
              </w:rPr>
              <w:t>, trabajo bajo presión</w:t>
            </w:r>
            <w:r w:rsidR="00723CA8" w:rsidRPr="005A4D63">
              <w:rPr>
                <w:rFonts w:ascii="Arial" w:hAnsi="Arial" w:cs="Arial"/>
                <w:sz w:val="22"/>
                <w:szCs w:val="22"/>
              </w:rPr>
              <w:t>, manejo de paquetería de office e internet</w:t>
            </w:r>
            <w:r w:rsidRPr="005A4D63">
              <w:rPr>
                <w:rFonts w:ascii="Arial" w:hAnsi="Arial" w:cs="Arial"/>
                <w:sz w:val="22"/>
                <w:szCs w:val="22"/>
              </w:rPr>
              <w:t>.</w:t>
            </w:r>
          </w:p>
        </w:tc>
      </w:tr>
    </w:tbl>
    <w:p w:rsidR="00B766D6" w:rsidRPr="005A4D63" w:rsidRDefault="00B766D6" w:rsidP="00B766D6">
      <w:pPr>
        <w:autoSpaceDE w:val="0"/>
        <w:autoSpaceDN w:val="0"/>
        <w:adjustRightInd w:val="0"/>
        <w:spacing w:line="360" w:lineRule="auto"/>
        <w:jc w:val="both"/>
        <w:rPr>
          <w:rFonts w:ascii="Arial" w:hAnsi="Arial" w:cs="Arial"/>
        </w:rPr>
      </w:pPr>
    </w:p>
    <w:p w:rsidR="00875FE3" w:rsidRPr="005A4D63" w:rsidRDefault="00875FE3" w:rsidP="00875FE3">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DESCRIPCIÓN ESPECÍFICA DE FUNCIONES</w:t>
      </w:r>
    </w:p>
    <w:p w:rsidR="00B766D6" w:rsidRPr="005A4D63" w:rsidRDefault="00B766D6" w:rsidP="00B766D6">
      <w:pPr>
        <w:autoSpaceDE w:val="0"/>
        <w:autoSpaceDN w:val="0"/>
        <w:adjustRightInd w:val="0"/>
        <w:spacing w:line="360" w:lineRule="auto"/>
        <w:jc w:val="both"/>
        <w:rPr>
          <w:rFonts w:ascii="Arial" w:hAnsi="Arial" w:cs="Arial"/>
          <w:b/>
          <w:bCs/>
          <w:sz w:val="22"/>
          <w:szCs w:val="22"/>
        </w:rPr>
      </w:pPr>
    </w:p>
    <w:p w:rsidR="00B766D6" w:rsidRPr="005A4D63" w:rsidRDefault="00B766D6" w:rsidP="00931A42">
      <w:pPr>
        <w:pStyle w:val="Prrafodelista"/>
        <w:numPr>
          <w:ilvl w:val="0"/>
          <w:numId w:val="12"/>
        </w:numPr>
        <w:autoSpaceDE w:val="0"/>
        <w:autoSpaceDN w:val="0"/>
        <w:adjustRightInd w:val="0"/>
        <w:ind w:left="426" w:hanging="284"/>
        <w:jc w:val="both"/>
        <w:rPr>
          <w:rFonts w:ascii="Arial" w:hAnsi="Arial" w:cs="Arial"/>
          <w:sz w:val="22"/>
          <w:szCs w:val="22"/>
        </w:rPr>
      </w:pPr>
      <w:r w:rsidRPr="005A4D63">
        <w:rPr>
          <w:rFonts w:ascii="Arial" w:hAnsi="Arial" w:cs="Arial"/>
          <w:sz w:val="22"/>
          <w:szCs w:val="22"/>
        </w:rPr>
        <w:t>Recibir la correspondencia oficial del Ayuntamiento.</w:t>
      </w:r>
    </w:p>
    <w:p w:rsidR="00B766D6" w:rsidRPr="005A4D63" w:rsidRDefault="00B766D6" w:rsidP="00931A42">
      <w:pPr>
        <w:pStyle w:val="Prrafodelista"/>
        <w:numPr>
          <w:ilvl w:val="0"/>
          <w:numId w:val="12"/>
        </w:numPr>
        <w:autoSpaceDE w:val="0"/>
        <w:autoSpaceDN w:val="0"/>
        <w:adjustRightInd w:val="0"/>
        <w:ind w:left="426" w:hanging="284"/>
        <w:jc w:val="both"/>
        <w:rPr>
          <w:rFonts w:ascii="Arial" w:hAnsi="Arial" w:cs="Arial"/>
          <w:sz w:val="22"/>
          <w:szCs w:val="22"/>
        </w:rPr>
      </w:pPr>
      <w:r w:rsidRPr="005A4D63">
        <w:rPr>
          <w:rFonts w:ascii="Arial" w:hAnsi="Arial" w:cs="Arial"/>
          <w:sz w:val="22"/>
          <w:szCs w:val="22"/>
        </w:rPr>
        <w:t>Ingresar al Sistema de Atención Ciudadana la correspondencia recibida.</w:t>
      </w:r>
    </w:p>
    <w:p w:rsidR="00B766D6" w:rsidRPr="005A4D63" w:rsidRDefault="00B766D6" w:rsidP="00931A42">
      <w:pPr>
        <w:pStyle w:val="Prrafodelista"/>
        <w:numPr>
          <w:ilvl w:val="0"/>
          <w:numId w:val="12"/>
        </w:numPr>
        <w:autoSpaceDE w:val="0"/>
        <w:autoSpaceDN w:val="0"/>
        <w:adjustRightInd w:val="0"/>
        <w:ind w:left="426" w:hanging="284"/>
        <w:jc w:val="both"/>
        <w:rPr>
          <w:rFonts w:ascii="Arial" w:hAnsi="Arial" w:cs="Arial"/>
          <w:sz w:val="22"/>
          <w:szCs w:val="22"/>
        </w:rPr>
      </w:pPr>
      <w:r w:rsidRPr="005A4D63">
        <w:rPr>
          <w:rFonts w:ascii="Arial" w:hAnsi="Arial" w:cs="Arial"/>
          <w:sz w:val="22"/>
          <w:szCs w:val="22"/>
        </w:rPr>
        <w:t>Dar cuenta diaria a la Oficialía Mayor</w:t>
      </w:r>
      <w:r w:rsidR="00931A42" w:rsidRPr="005A4D63">
        <w:rPr>
          <w:rFonts w:ascii="Arial" w:hAnsi="Arial" w:cs="Arial"/>
          <w:sz w:val="22"/>
          <w:szCs w:val="22"/>
        </w:rPr>
        <w:t>,</w:t>
      </w:r>
      <w:r w:rsidRPr="005A4D63">
        <w:rPr>
          <w:rFonts w:ascii="Arial" w:hAnsi="Arial" w:cs="Arial"/>
          <w:sz w:val="22"/>
          <w:szCs w:val="22"/>
        </w:rPr>
        <w:t xml:space="preserve"> respecto de la correspondencia recibida. </w:t>
      </w:r>
    </w:p>
    <w:p w:rsidR="00B766D6" w:rsidRPr="005A4D63" w:rsidRDefault="00931A42" w:rsidP="00931A42">
      <w:pPr>
        <w:pStyle w:val="Prrafodelista"/>
        <w:numPr>
          <w:ilvl w:val="0"/>
          <w:numId w:val="12"/>
        </w:numPr>
        <w:autoSpaceDE w:val="0"/>
        <w:autoSpaceDN w:val="0"/>
        <w:adjustRightInd w:val="0"/>
        <w:ind w:left="426" w:hanging="284"/>
        <w:jc w:val="both"/>
        <w:rPr>
          <w:rFonts w:ascii="Arial" w:hAnsi="Arial" w:cs="Arial"/>
          <w:sz w:val="22"/>
          <w:szCs w:val="22"/>
        </w:rPr>
      </w:pPr>
      <w:r w:rsidRPr="005A4D63">
        <w:rPr>
          <w:rFonts w:ascii="Arial" w:hAnsi="Arial" w:cs="Arial"/>
          <w:sz w:val="22"/>
          <w:szCs w:val="22"/>
        </w:rPr>
        <w:t xml:space="preserve">Entregar, al término de la jornada laboral </w:t>
      </w:r>
      <w:r w:rsidR="00B766D6" w:rsidRPr="005A4D63">
        <w:rPr>
          <w:rFonts w:ascii="Arial" w:hAnsi="Arial" w:cs="Arial"/>
          <w:sz w:val="22"/>
          <w:szCs w:val="22"/>
        </w:rPr>
        <w:t>la correspondencia recibida a</w:t>
      </w:r>
      <w:r w:rsidRPr="005A4D63">
        <w:rPr>
          <w:rFonts w:ascii="Arial" w:hAnsi="Arial" w:cs="Arial"/>
          <w:sz w:val="22"/>
          <w:szCs w:val="22"/>
        </w:rPr>
        <w:t>l Oficial Mayor</w:t>
      </w:r>
      <w:r w:rsidR="00B766D6" w:rsidRPr="005A4D63">
        <w:rPr>
          <w:rFonts w:ascii="Arial" w:hAnsi="Arial" w:cs="Arial"/>
          <w:sz w:val="22"/>
          <w:szCs w:val="22"/>
        </w:rPr>
        <w:t>.</w:t>
      </w:r>
    </w:p>
    <w:p w:rsidR="00B766D6" w:rsidRPr="005A4D63" w:rsidRDefault="00B766D6" w:rsidP="00931A42">
      <w:pPr>
        <w:pStyle w:val="Prrafodelista"/>
        <w:numPr>
          <w:ilvl w:val="0"/>
          <w:numId w:val="12"/>
        </w:numPr>
        <w:autoSpaceDE w:val="0"/>
        <w:autoSpaceDN w:val="0"/>
        <w:adjustRightInd w:val="0"/>
        <w:ind w:left="426" w:hanging="284"/>
        <w:jc w:val="both"/>
        <w:rPr>
          <w:rFonts w:ascii="Arial" w:hAnsi="Arial" w:cs="Arial"/>
          <w:sz w:val="22"/>
          <w:szCs w:val="22"/>
        </w:rPr>
      </w:pPr>
      <w:r w:rsidRPr="005A4D63">
        <w:rPr>
          <w:rFonts w:ascii="Arial" w:hAnsi="Arial" w:cs="Arial"/>
          <w:sz w:val="22"/>
          <w:szCs w:val="22"/>
        </w:rPr>
        <w:t> Elaborar y redactar oficios de respuesta de acuerdo a los formatos oficiales establecidos.</w:t>
      </w:r>
    </w:p>
    <w:p w:rsidR="00053E46" w:rsidRPr="005A4D63" w:rsidRDefault="00053E46" w:rsidP="00931A42">
      <w:pPr>
        <w:pStyle w:val="Prrafodelista"/>
        <w:numPr>
          <w:ilvl w:val="0"/>
          <w:numId w:val="12"/>
        </w:numPr>
        <w:autoSpaceDE w:val="0"/>
        <w:autoSpaceDN w:val="0"/>
        <w:adjustRightInd w:val="0"/>
        <w:ind w:left="426" w:hanging="284"/>
        <w:jc w:val="both"/>
        <w:rPr>
          <w:rFonts w:ascii="Arial" w:hAnsi="Arial" w:cs="Arial"/>
          <w:sz w:val="22"/>
          <w:szCs w:val="22"/>
        </w:rPr>
      </w:pPr>
      <w:r w:rsidRPr="005A4D63">
        <w:rPr>
          <w:rFonts w:ascii="Arial" w:hAnsi="Arial" w:cs="Arial"/>
          <w:sz w:val="22"/>
          <w:szCs w:val="22"/>
        </w:rPr>
        <w:t xml:space="preserve">Llevar bajo su responsabilidad y custodia las agendas para el </w:t>
      </w:r>
      <w:r w:rsidR="00931A42" w:rsidRPr="005A4D63">
        <w:rPr>
          <w:rFonts w:ascii="Arial" w:hAnsi="Arial" w:cs="Arial"/>
          <w:sz w:val="22"/>
          <w:szCs w:val="22"/>
        </w:rPr>
        <w:t>uso</w:t>
      </w:r>
      <w:r w:rsidRPr="005A4D63">
        <w:rPr>
          <w:rFonts w:ascii="Arial" w:hAnsi="Arial" w:cs="Arial"/>
          <w:sz w:val="22"/>
          <w:szCs w:val="22"/>
        </w:rPr>
        <w:t xml:space="preserve"> de los diversos espacios públicos</w:t>
      </w:r>
      <w:r w:rsidR="00084E5B" w:rsidRPr="005A4D63">
        <w:rPr>
          <w:rFonts w:ascii="Arial" w:hAnsi="Arial" w:cs="Arial"/>
          <w:sz w:val="22"/>
          <w:szCs w:val="22"/>
        </w:rPr>
        <w:t xml:space="preserve">; </w:t>
      </w:r>
    </w:p>
    <w:p w:rsidR="00931A42" w:rsidRPr="005A4D63" w:rsidRDefault="00931A42" w:rsidP="00931A42">
      <w:pPr>
        <w:pStyle w:val="Prrafodelista"/>
        <w:numPr>
          <w:ilvl w:val="0"/>
          <w:numId w:val="12"/>
        </w:numPr>
        <w:autoSpaceDE w:val="0"/>
        <w:autoSpaceDN w:val="0"/>
        <w:adjustRightInd w:val="0"/>
        <w:ind w:left="426" w:hanging="284"/>
        <w:jc w:val="both"/>
        <w:rPr>
          <w:rFonts w:ascii="Arial" w:hAnsi="Arial" w:cs="Arial"/>
          <w:sz w:val="22"/>
          <w:szCs w:val="22"/>
        </w:rPr>
      </w:pPr>
      <w:r w:rsidRPr="005A4D63">
        <w:rPr>
          <w:rFonts w:ascii="Arial" w:hAnsi="Arial" w:cs="Arial"/>
          <w:sz w:val="22"/>
          <w:szCs w:val="22"/>
        </w:rPr>
        <w:t>Rendir los informes que le sean requeridos, sobre los registros del sistema.</w:t>
      </w:r>
    </w:p>
    <w:p w:rsidR="00084E5B" w:rsidRPr="005A4D63" w:rsidRDefault="00084E5B" w:rsidP="00931A42">
      <w:pPr>
        <w:pStyle w:val="Prrafodelista"/>
        <w:numPr>
          <w:ilvl w:val="0"/>
          <w:numId w:val="12"/>
        </w:numPr>
        <w:autoSpaceDE w:val="0"/>
        <w:autoSpaceDN w:val="0"/>
        <w:adjustRightInd w:val="0"/>
        <w:ind w:left="426" w:hanging="284"/>
        <w:jc w:val="both"/>
        <w:rPr>
          <w:rFonts w:ascii="Arial" w:hAnsi="Arial" w:cs="Arial"/>
          <w:sz w:val="22"/>
          <w:szCs w:val="22"/>
        </w:rPr>
      </w:pPr>
      <w:r w:rsidRPr="005A4D63">
        <w:rPr>
          <w:rFonts w:ascii="Arial" w:eastAsia="Calibri" w:hAnsi="Arial" w:cs="Arial"/>
          <w:sz w:val="22"/>
          <w:szCs w:val="22"/>
          <w:lang w:val="es-MX"/>
        </w:rPr>
        <w:t>Cumplir con máxima diligencia el marco normativo que rige el actuar de esta área y las demás inherentes al cargo desempeñado en la Administración Municipal.</w:t>
      </w:r>
    </w:p>
    <w:p w:rsidR="00B766D6" w:rsidRPr="005A4D63" w:rsidRDefault="00B42F64" w:rsidP="00931A42">
      <w:pPr>
        <w:pStyle w:val="Prrafodelista"/>
        <w:numPr>
          <w:ilvl w:val="0"/>
          <w:numId w:val="12"/>
        </w:numPr>
        <w:autoSpaceDE w:val="0"/>
        <w:autoSpaceDN w:val="0"/>
        <w:adjustRightInd w:val="0"/>
        <w:ind w:left="426" w:hanging="284"/>
        <w:jc w:val="both"/>
        <w:rPr>
          <w:rFonts w:ascii="Arial" w:hAnsi="Arial" w:cs="Arial"/>
          <w:sz w:val="22"/>
          <w:szCs w:val="22"/>
        </w:rPr>
      </w:pPr>
      <w:r w:rsidRPr="005A4D63">
        <w:rPr>
          <w:rFonts w:ascii="Arial" w:hAnsi="Arial" w:cs="Arial"/>
          <w:sz w:val="22"/>
          <w:szCs w:val="22"/>
        </w:rPr>
        <w:t>Realizar t</w:t>
      </w:r>
      <w:r w:rsidR="00B766D6" w:rsidRPr="005A4D63">
        <w:rPr>
          <w:rFonts w:ascii="Arial" w:hAnsi="Arial" w:cs="Arial"/>
          <w:sz w:val="22"/>
          <w:szCs w:val="22"/>
        </w:rPr>
        <w:t>odas aquel</w:t>
      </w:r>
      <w:r w:rsidR="00DC6431" w:rsidRPr="005A4D63">
        <w:rPr>
          <w:rFonts w:ascii="Arial" w:hAnsi="Arial" w:cs="Arial"/>
          <w:sz w:val="22"/>
          <w:szCs w:val="22"/>
        </w:rPr>
        <w:t xml:space="preserve">las actividades que le </w:t>
      </w:r>
      <w:proofErr w:type="gramStart"/>
      <w:r w:rsidR="00DC6431" w:rsidRPr="005A4D63">
        <w:rPr>
          <w:rFonts w:ascii="Arial" w:hAnsi="Arial" w:cs="Arial"/>
          <w:sz w:val="22"/>
          <w:szCs w:val="22"/>
        </w:rPr>
        <w:t xml:space="preserve">indique </w:t>
      </w:r>
      <w:r w:rsidR="00B766D6" w:rsidRPr="005A4D63">
        <w:rPr>
          <w:rFonts w:ascii="Arial" w:hAnsi="Arial" w:cs="Arial"/>
          <w:sz w:val="22"/>
          <w:szCs w:val="22"/>
        </w:rPr>
        <w:t xml:space="preserve"> su</w:t>
      </w:r>
      <w:proofErr w:type="gramEnd"/>
      <w:r w:rsidR="00B766D6" w:rsidRPr="005A4D63">
        <w:rPr>
          <w:rFonts w:ascii="Arial" w:hAnsi="Arial" w:cs="Arial"/>
          <w:sz w:val="22"/>
          <w:szCs w:val="22"/>
        </w:rPr>
        <w:t xml:space="preserve"> superior jerárquico.</w:t>
      </w:r>
    </w:p>
    <w:p w:rsidR="00931A42" w:rsidRPr="005A4D63" w:rsidRDefault="00931A42" w:rsidP="00931A42">
      <w:pPr>
        <w:autoSpaceDE w:val="0"/>
        <w:autoSpaceDN w:val="0"/>
        <w:adjustRightInd w:val="0"/>
        <w:jc w:val="both"/>
        <w:rPr>
          <w:rFonts w:ascii="Arial" w:hAnsi="Arial" w:cs="Arial"/>
          <w:sz w:val="22"/>
          <w:szCs w:val="22"/>
        </w:rPr>
      </w:pPr>
    </w:p>
    <w:p w:rsidR="00931A42" w:rsidRPr="005A4D63" w:rsidRDefault="00080902" w:rsidP="00931A42">
      <w:pPr>
        <w:autoSpaceDE w:val="0"/>
        <w:autoSpaceDN w:val="0"/>
        <w:adjustRightInd w:val="0"/>
        <w:jc w:val="both"/>
        <w:rPr>
          <w:rFonts w:ascii="Arial" w:hAnsi="Arial" w:cs="Arial"/>
          <w:sz w:val="22"/>
          <w:szCs w:val="22"/>
        </w:rPr>
      </w:pPr>
      <w:r>
        <w:rPr>
          <w:rFonts w:ascii="Arial" w:hAnsi="Arial" w:cs="Arial"/>
          <w:sz w:val="22"/>
          <w:szCs w:val="22"/>
        </w:rPr>
        <w:t>____________________</w:t>
      </w:r>
    </w:p>
    <w:p w:rsidR="00B766D6" w:rsidRPr="005A4D63" w:rsidRDefault="004C6A2D" w:rsidP="00B766D6">
      <w:pPr>
        <w:tabs>
          <w:tab w:val="left" w:pos="284"/>
        </w:tabs>
        <w:rPr>
          <w:rFonts w:ascii="Arial" w:hAnsi="Arial" w:cs="Arial"/>
          <w:b/>
          <w:sz w:val="18"/>
          <w:szCs w:val="18"/>
        </w:rPr>
      </w:pPr>
      <w:r>
        <w:rPr>
          <w:rFonts w:ascii="Arial" w:hAnsi="Arial" w:cs="Arial"/>
          <w:b/>
          <w:sz w:val="18"/>
          <w:szCs w:val="18"/>
        </w:rPr>
        <w:t>Auxiliar (Oficial del Partes)</w:t>
      </w:r>
      <w:r w:rsidR="00B766D6" w:rsidRPr="005A4D63">
        <w:rPr>
          <w:rFonts w:ascii="Arial" w:hAnsi="Arial" w:cs="Arial"/>
          <w:b/>
          <w:sz w:val="18"/>
          <w:szCs w:val="18"/>
        </w:rPr>
        <w:t xml:space="preserve">                                                                                 </w:t>
      </w:r>
    </w:p>
    <w:p w:rsidR="004C6A2D" w:rsidRDefault="004C6A2D" w:rsidP="00B766D6">
      <w:pPr>
        <w:pStyle w:val="Prrafodelista"/>
        <w:autoSpaceDE w:val="0"/>
        <w:autoSpaceDN w:val="0"/>
        <w:adjustRightInd w:val="0"/>
        <w:spacing w:line="360" w:lineRule="auto"/>
        <w:ind w:left="0" w:firstLine="708"/>
        <w:jc w:val="both"/>
        <w:rPr>
          <w:rFonts w:ascii="Arial" w:hAnsi="Arial" w:cs="Arial"/>
          <w:b/>
          <w:bCs/>
          <w:sz w:val="22"/>
          <w:szCs w:val="22"/>
        </w:rPr>
      </w:pPr>
    </w:p>
    <w:p w:rsidR="00B766D6" w:rsidRPr="005A4D63" w:rsidRDefault="00B766D6" w:rsidP="00B766D6">
      <w:pPr>
        <w:pStyle w:val="Prrafodelista"/>
        <w:autoSpaceDE w:val="0"/>
        <w:autoSpaceDN w:val="0"/>
        <w:adjustRightInd w:val="0"/>
        <w:spacing w:line="360" w:lineRule="auto"/>
        <w:ind w:left="0" w:firstLine="708"/>
        <w:jc w:val="both"/>
        <w:rPr>
          <w:rFonts w:ascii="Arial" w:hAnsi="Arial" w:cs="Arial"/>
          <w:b/>
          <w:bCs/>
          <w:sz w:val="22"/>
          <w:szCs w:val="22"/>
        </w:rPr>
      </w:pPr>
      <w:r w:rsidRPr="005A4D63">
        <w:rPr>
          <w:rFonts w:ascii="Arial" w:hAnsi="Arial" w:cs="Arial"/>
          <w:b/>
          <w:bCs/>
          <w:sz w:val="22"/>
          <w:szCs w:val="22"/>
        </w:rPr>
        <w:t>DE</w:t>
      </w:r>
      <w:r w:rsidR="00626D20" w:rsidRPr="005A4D63">
        <w:rPr>
          <w:rFonts w:ascii="Arial" w:hAnsi="Arial" w:cs="Arial"/>
          <w:b/>
          <w:bCs/>
          <w:sz w:val="22"/>
          <w:szCs w:val="22"/>
        </w:rPr>
        <w:t xml:space="preserve">FINICIÓN </w:t>
      </w:r>
      <w:r w:rsidRPr="005A4D63">
        <w:rPr>
          <w:rFonts w:ascii="Arial" w:hAnsi="Arial" w:cs="Arial"/>
          <w:b/>
          <w:bCs/>
          <w:sz w:val="22"/>
          <w:szCs w:val="22"/>
        </w:rPr>
        <w:t>DEL PUESTO DE AUXILIAR (ADMINISTRATIVO)</w:t>
      </w:r>
    </w:p>
    <w:p w:rsidR="00DB6E38" w:rsidRPr="005A4D63" w:rsidRDefault="00DB6E38" w:rsidP="00DB6E38">
      <w:pPr>
        <w:pStyle w:val="Prrafodelista"/>
        <w:autoSpaceDE w:val="0"/>
        <w:autoSpaceDN w:val="0"/>
        <w:adjustRightInd w:val="0"/>
        <w:spacing w:line="360" w:lineRule="auto"/>
        <w:ind w:left="-567"/>
        <w:rPr>
          <w:rFonts w:ascii="Arial" w:eastAsia="Calibri" w:hAnsi="Arial" w:cs="Arial"/>
          <w:b/>
          <w:bCs/>
          <w:sz w:val="22"/>
          <w:szCs w:val="22"/>
          <w:lang w:val="es-MX"/>
        </w:rPr>
      </w:pPr>
      <w:r w:rsidRPr="005A4D63">
        <w:rPr>
          <w:rFonts w:ascii="Arial" w:eastAsia="Calibri" w:hAnsi="Arial" w:cs="Arial"/>
          <w:b/>
          <w:bCs/>
          <w:sz w:val="22"/>
          <w:szCs w:val="22"/>
          <w:lang w:val="es-MX"/>
        </w:rPr>
        <w:t xml:space="preserve">         DESCRIPCIÓN GENERAL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3972"/>
      </w:tblGrid>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Nombre del Puesto: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 xml:space="preserve">Auxiliar (Administrativo) </w:t>
            </w:r>
          </w:p>
        </w:tc>
      </w:tr>
      <w:tr w:rsidR="005A4D63" w:rsidRPr="005A4D63" w:rsidTr="00287ADC">
        <w:trPr>
          <w:trHeight w:val="334"/>
        </w:trPr>
        <w:tc>
          <w:tcPr>
            <w:tcW w:w="4856" w:type="dxa"/>
            <w:shd w:val="clear" w:color="auto" w:fill="auto"/>
          </w:tcPr>
          <w:p w:rsidR="00B766D6" w:rsidRPr="005A4D63" w:rsidRDefault="00DD0C7A"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Unidad Administrativa:</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Secretaría del Ayuntamiento</w:t>
            </w:r>
          </w:p>
        </w:tc>
      </w:tr>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Área de Adscripción: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Secretaría del Ayuntamiento</w:t>
            </w:r>
          </w:p>
        </w:tc>
      </w:tr>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A quien reporta: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Oficialía Mayor</w:t>
            </w:r>
          </w:p>
        </w:tc>
      </w:tr>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A quien supervisa: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N/A</w:t>
            </w:r>
          </w:p>
        </w:tc>
      </w:tr>
      <w:tr w:rsidR="00084E5B" w:rsidRPr="005A4D63" w:rsidTr="00287ADC">
        <w:tc>
          <w:tcPr>
            <w:tcW w:w="4856" w:type="dxa"/>
            <w:shd w:val="clear" w:color="auto" w:fill="auto"/>
          </w:tcPr>
          <w:p w:rsidR="00084E5B" w:rsidRPr="005A4D63" w:rsidRDefault="00084E5B" w:rsidP="00084E5B">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No. de puestos</w:t>
            </w:r>
          </w:p>
        </w:tc>
        <w:tc>
          <w:tcPr>
            <w:tcW w:w="3972" w:type="dxa"/>
            <w:shd w:val="clear" w:color="auto" w:fill="auto"/>
          </w:tcPr>
          <w:p w:rsidR="00084E5B" w:rsidRPr="005A4D63" w:rsidRDefault="00084E5B" w:rsidP="00084E5B">
            <w:p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1</w:t>
            </w:r>
          </w:p>
        </w:tc>
      </w:tr>
    </w:tbl>
    <w:p w:rsidR="00B766D6" w:rsidRPr="005A4D63" w:rsidRDefault="00B766D6" w:rsidP="00B766D6">
      <w:pPr>
        <w:autoSpaceDE w:val="0"/>
        <w:autoSpaceDN w:val="0"/>
        <w:adjustRightInd w:val="0"/>
        <w:spacing w:line="360" w:lineRule="auto"/>
        <w:jc w:val="both"/>
        <w:rPr>
          <w:rFonts w:ascii="Arial" w:hAnsi="Arial" w:cs="Arial"/>
          <w:b/>
          <w:bCs/>
          <w:sz w:val="22"/>
          <w:szCs w:val="22"/>
        </w:rPr>
      </w:pPr>
    </w:p>
    <w:p w:rsidR="00B766D6" w:rsidRPr="005A4D63" w:rsidRDefault="00626D20" w:rsidP="00B766D6">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ESPECIFICACIONES DEL PUESTO</w:t>
      </w:r>
    </w:p>
    <w:p w:rsidR="001F4894" w:rsidRPr="005A4D63" w:rsidRDefault="001F4894" w:rsidP="00B766D6">
      <w:pPr>
        <w:autoSpaceDE w:val="0"/>
        <w:autoSpaceDN w:val="0"/>
        <w:adjustRightInd w:val="0"/>
        <w:spacing w:line="360" w:lineRule="auto"/>
        <w:jc w:val="both"/>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3896"/>
      </w:tblGrid>
      <w:tr w:rsidR="005A4D63" w:rsidRPr="005A4D63" w:rsidTr="00287ADC">
        <w:tc>
          <w:tcPr>
            <w:tcW w:w="4932" w:type="dxa"/>
            <w:shd w:val="clear" w:color="auto" w:fill="auto"/>
            <w:vAlign w:val="center"/>
          </w:tcPr>
          <w:p w:rsidR="00B766D6" w:rsidRPr="005A4D63" w:rsidRDefault="00B766D6" w:rsidP="00287ADC">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Escolaridad:</w:t>
            </w:r>
          </w:p>
        </w:tc>
        <w:tc>
          <w:tcPr>
            <w:tcW w:w="3896" w:type="dxa"/>
            <w:shd w:val="clear" w:color="auto" w:fill="auto"/>
          </w:tcPr>
          <w:p w:rsidR="00B766D6" w:rsidRPr="005A4D63" w:rsidRDefault="00B766D6" w:rsidP="00287ADC">
            <w:pPr>
              <w:pStyle w:val="Sinespaciado"/>
              <w:rPr>
                <w:rFonts w:ascii="Arial" w:hAnsi="Arial" w:cs="Arial"/>
                <w:b/>
                <w:bCs/>
                <w:sz w:val="22"/>
                <w:szCs w:val="22"/>
              </w:rPr>
            </w:pPr>
            <w:r w:rsidRPr="005A4D63">
              <w:rPr>
                <w:rFonts w:ascii="Arial" w:hAnsi="Arial" w:cs="Arial"/>
                <w:sz w:val="22"/>
                <w:szCs w:val="22"/>
              </w:rPr>
              <w:t xml:space="preserve">Estudios de Educación Media Superior o su equivalente </w:t>
            </w:r>
          </w:p>
        </w:tc>
      </w:tr>
      <w:tr w:rsidR="005A4D63" w:rsidRPr="005A4D63" w:rsidTr="00287ADC">
        <w:tc>
          <w:tcPr>
            <w:tcW w:w="4932" w:type="dxa"/>
            <w:shd w:val="clear" w:color="auto" w:fill="auto"/>
            <w:vAlign w:val="center"/>
          </w:tcPr>
          <w:p w:rsidR="00B766D6" w:rsidRPr="005A4D63" w:rsidRDefault="00B766D6" w:rsidP="00287ADC">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Conocimientos:</w:t>
            </w:r>
          </w:p>
        </w:tc>
        <w:tc>
          <w:tcPr>
            <w:tcW w:w="3896" w:type="dxa"/>
            <w:shd w:val="clear" w:color="auto" w:fill="auto"/>
          </w:tcPr>
          <w:p w:rsidR="00B766D6" w:rsidRPr="005A4D63" w:rsidRDefault="00B766D6" w:rsidP="00287ADC">
            <w:pPr>
              <w:pStyle w:val="Sinespaciado"/>
              <w:rPr>
                <w:rFonts w:ascii="Arial" w:hAnsi="Arial" w:cs="Arial"/>
                <w:b/>
                <w:bCs/>
                <w:sz w:val="22"/>
                <w:szCs w:val="22"/>
              </w:rPr>
            </w:pPr>
            <w:r w:rsidRPr="005A4D63">
              <w:rPr>
                <w:rFonts w:ascii="Arial" w:hAnsi="Arial" w:cs="Arial"/>
                <w:sz w:val="22"/>
                <w:szCs w:val="22"/>
              </w:rPr>
              <w:t>Administrativos y en computación</w:t>
            </w:r>
          </w:p>
        </w:tc>
      </w:tr>
      <w:tr w:rsidR="00B766D6" w:rsidRPr="005A4D63" w:rsidTr="00287ADC">
        <w:tc>
          <w:tcPr>
            <w:tcW w:w="4932" w:type="dxa"/>
            <w:shd w:val="clear" w:color="auto" w:fill="auto"/>
            <w:vAlign w:val="center"/>
          </w:tcPr>
          <w:p w:rsidR="00B766D6" w:rsidRPr="005A4D63" w:rsidRDefault="00B766D6" w:rsidP="00287ADC">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Habilidades:</w:t>
            </w:r>
          </w:p>
        </w:tc>
        <w:tc>
          <w:tcPr>
            <w:tcW w:w="3896" w:type="dxa"/>
            <w:shd w:val="clear" w:color="auto" w:fill="auto"/>
          </w:tcPr>
          <w:p w:rsidR="00B766D6" w:rsidRPr="005A4D63" w:rsidRDefault="00B766D6" w:rsidP="00287ADC">
            <w:pPr>
              <w:pStyle w:val="Sinespaciado"/>
              <w:rPr>
                <w:rFonts w:ascii="Arial" w:hAnsi="Arial" w:cs="Arial"/>
                <w:b/>
                <w:bCs/>
                <w:sz w:val="22"/>
                <w:szCs w:val="22"/>
              </w:rPr>
            </w:pPr>
            <w:r w:rsidRPr="005A4D63">
              <w:rPr>
                <w:rFonts w:ascii="Arial" w:hAnsi="Arial" w:cs="Arial"/>
                <w:sz w:val="22"/>
                <w:szCs w:val="22"/>
              </w:rPr>
              <w:t xml:space="preserve">Puntualidad, disciplina, trabajo bajo presión, trabajo en equipo, ética profesional, organización, nociones de </w:t>
            </w:r>
            <w:proofErr w:type="spellStart"/>
            <w:r w:rsidRPr="005A4D63">
              <w:rPr>
                <w:rFonts w:ascii="Arial" w:hAnsi="Arial" w:cs="Arial"/>
                <w:sz w:val="22"/>
                <w:szCs w:val="22"/>
              </w:rPr>
              <w:t>archivonomía</w:t>
            </w:r>
            <w:proofErr w:type="spellEnd"/>
            <w:r w:rsidRPr="005A4D63">
              <w:rPr>
                <w:rFonts w:ascii="Arial" w:hAnsi="Arial" w:cs="Arial"/>
                <w:sz w:val="22"/>
                <w:szCs w:val="22"/>
              </w:rPr>
              <w:t>.</w:t>
            </w:r>
          </w:p>
        </w:tc>
      </w:tr>
    </w:tbl>
    <w:p w:rsidR="00B766D6" w:rsidRPr="005A4D63" w:rsidRDefault="00B766D6" w:rsidP="00B766D6">
      <w:pPr>
        <w:autoSpaceDE w:val="0"/>
        <w:autoSpaceDN w:val="0"/>
        <w:adjustRightInd w:val="0"/>
        <w:spacing w:line="360" w:lineRule="auto"/>
        <w:jc w:val="both"/>
        <w:rPr>
          <w:rFonts w:ascii="Arial" w:hAnsi="Arial" w:cs="Arial"/>
          <w:sz w:val="22"/>
          <w:szCs w:val="22"/>
        </w:rPr>
      </w:pPr>
    </w:p>
    <w:p w:rsidR="00875FE3" w:rsidRPr="005A4D63" w:rsidRDefault="00875FE3" w:rsidP="00875FE3">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DESCRIPCIÓN ESPECÍFICA DE FUNCIONES</w:t>
      </w:r>
    </w:p>
    <w:p w:rsidR="00B766D6" w:rsidRPr="005A4D63" w:rsidRDefault="00B766D6" w:rsidP="00084E5B">
      <w:pPr>
        <w:autoSpaceDE w:val="0"/>
        <w:autoSpaceDN w:val="0"/>
        <w:adjustRightInd w:val="0"/>
        <w:jc w:val="both"/>
        <w:rPr>
          <w:rFonts w:ascii="Arial" w:hAnsi="Arial" w:cs="Arial"/>
          <w:b/>
          <w:bCs/>
          <w:sz w:val="22"/>
          <w:szCs w:val="22"/>
        </w:rPr>
      </w:pPr>
    </w:p>
    <w:p w:rsidR="00B766D6" w:rsidRPr="005A4D63" w:rsidRDefault="00B766D6" w:rsidP="00084E5B">
      <w:pPr>
        <w:pStyle w:val="Prrafodelista"/>
        <w:numPr>
          <w:ilvl w:val="0"/>
          <w:numId w:val="13"/>
        </w:numPr>
        <w:autoSpaceDE w:val="0"/>
        <w:autoSpaceDN w:val="0"/>
        <w:adjustRightInd w:val="0"/>
        <w:jc w:val="both"/>
        <w:rPr>
          <w:rFonts w:ascii="Arial" w:hAnsi="Arial" w:cs="Arial"/>
          <w:sz w:val="22"/>
          <w:szCs w:val="22"/>
        </w:rPr>
      </w:pPr>
      <w:r w:rsidRPr="005A4D63">
        <w:rPr>
          <w:rFonts w:ascii="Arial" w:hAnsi="Arial" w:cs="Arial"/>
          <w:sz w:val="22"/>
          <w:szCs w:val="22"/>
        </w:rPr>
        <w:t>Realizar el llenado del libro electrónico de registro de salida de la correspondencia oficial del Ayuntamiento</w:t>
      </w:r>
      <w:r w:rsidR="00084E5B" w:rsidRPr="005A4D63">
        <w:rPr>
          <w:rFonts w:ascii="Arial" w:hAnsi="Arial" w:cs="Arial"/>
          <w:sz w:val="22"/>
          <w:szCs w:val="22"/>
        </w:rPr>
        <w:t>;</w:t>
      </w:r>
    </w:p>
    <w:p w:rsidR="00B766D6" w:rsidRPr="005A4D63" w:rsidRDefault="00B766D6" w:rsidP="00084E5B">
      <w:pPr>
        <w:pStyle w:val="Prrafodelista"/>
        <w:numPr>
          <w:ilvl w:val="0"/>
          <w:numId w:val="13"/>
        </w:numPr>
        <w:autoSpaceDE w:val="0"/>
        <w:autoSpaceDN w:val="0"/>
        <w:adjustRightInd w:val="0"/>
        <w:jc w:val="both"/>
        <w:rPr>
          <w:rFonts w:ascii="Arial" w:hAnsi="Arial" w:cs="Arial"/>
          <w:sz w:val="22"/>
          <w:szCs w:val="22"/>
        </w:rPr>
      </w:pPr>
      <w:r w:rsidRPr="005A4D63">
        <w:rPr>
          <w:rFonts w:ascii="Arial" w:hAnsi="Arial" w:cs="Arial"/>
          <w:sz w:val="22"/>
          <w:szCs w:val="22"/>
        </w:rPr>
        <w:t>Ordenar clasificar y archivar la correspondencia oficial</w:t>
      </w:r>
      <w:r w:rsidR="00084E5B" w:rsidRPr="005A4D63">
        <w:rPr>
          <w:rFonts w:ascii="Arial" w:hAnsi="Arial" w:cs="Arial"/>
          <w:sz w:val="22"/>
          <w:szCs w:val="22"/>
        </w:rPr>
        <w:t>;</w:t>
      </w:r>
    </w:p>
    <w:p w:rsidR="00B766D6" w:rsidRPr="005A4D63" w:rsidRDefault="00B766D6" w:rsidP="00084E5B">
      <w:pPr>
        <w:pStyle w:val="Prrafodelista"/>
        <w:numPr>
          <w:ilvl w:val="0"/>
          <w:numId w:val="13"/>
        </w:numPr>
        <w:autoSpaceDE w:val="0"/>
        <w:autoSpaceDN w:val="0"/>
        <w:adjustRightInd w:val="0"/>
        <w:jc w:val="both"/>
        <w:rPr>
          <w:rFonts w:ascii="Arial" w:hAnsi="Arial" w:cs="Arial"/>
          <w:sz w:val="22"/>
          <w:szCs w:val="22"/>
        </w:rPr>
      </w:pPr>
      <w:r w:rsidRPr="005A4D63">
        <w:rPr>
          <w:rFonts w:ascii="Arial" w:hAnsi="Arial" w:cs="Arial"/>
          <w:sz w:val="22"/>
          <w:szCs w:val="22"/>
        </w:rPr>
        <w:t>Establece un control que le permita verificar que los notificadores entreguen la correspondencia oficial en tiempo y forma</w:t>
      </w:r>
      <w:r w:rsidR="00084E5B" w:rsidRPr="005A4D63">
        <w:rPr>
          <w:rFonts w:ascii="Arial" w:hAnsi="Arial" w:cs="Arial"/>
          <w:sz w:val="22"/>
          <w:szCs w:val="22"/>
        </w:rPr>
        <w:t>;</w:t>
      </w:r>
    </w:p>
    <w:p w:rsidR="00084E5B" w:rsidRPr="005A4D63" w:rsidRDefault="00B766D6" w:rsidP="00084E5B">
      <w:pPr>
        <w:pStyle w:val="Prrafodelista"/>
        <w:numPr>
          <w:ilvl w:val="0"/>
          <w:numId w:val="13"/>
        </w:numPr>
        <w:autoSpaceDE w:val="0"/>
        <w:autoSpaceDN w:val="0"/>
        <w:adjustRightInd w:val="0"/>
        <w:jc w:val="both"/>
        <w:rPr>
          <w:rFonts w:ascii="Arial" w:hAnsi="Arial" w:cs="Arial"/>
          <w:sz w:val="22"/>
          <w:szCs w:val="22"/>
        </w:rPr>
      </w:pPr>
      <w:r w:rsidRPr="005A4D63">
        <w:rPr>
          <w:rFonts w:ascii="Arial" w:hAnsi="Arial" w:cs="Arial"/>
          <w:sz w:val="22"/>
          <w:szCs w:val="22"/>
        </w:rPr>
        <w:t>Realizar semanalmente un reporte de la correspondencia notificada a la Oficialía Mayor</w:t>
      </w:r>
      <w:r w:rsidR="00084E5B" w:rsidRPr="005A4D63">
        <w:rPr>
          <w:rFonts w:ascii="Arial" w:hAnsi="Arial" w:cs="Arial"/>
          <w:sz w:val="22"/>
          <w:szCs w:val="22"/>
        </w:rPr>
        <w:t>;</w:t>
      </w:r>
    </w:p>
    <w:p w:rsidR="00084E5B" w:rsidRPr="005A4D63" w:rsidRDefault="00B42F64" w:rsidP="00084E5B">
      <w:pPr>
        <w:pStyle w:val="Prrafodelista"/>
        <w:numPr>
          <w:ilvl w:val="0"/>
          <w:numId w:val="13"/>
        </w:numPr>
        <w:autoSpaceDE w:val="0"/>
        <w:autoSpaceDN w:val="0"/>
        <w:adjustRightInd w:val="0"/>
        <w:jc w:val="both"/>
        <w:rPr>
          <w:rFonts w:ascii="Arial" w:hAnsi="Arial" w:cs="Arial"/>
          <w:sz w:val="22"/>
          <w:szCs w:val="22"/>
        </w:rPr>
      </w:pPr>
      <w:r w:rsidRPr="005A4D63">
        <w:rPr>
          <w:rFonts w:ascii="Arial" w:hAnsi="Arial" w:cs="Arial"/>
          <w:sz w:val="22"/>
          <w:szCs w:val="22"/>
        </w:rPr>
        <w:t>Coadyuvar en la transferencia primaria de la documentación al Archivo de Concentración</w:t>
      </w:r>
      <w:r w:rsidR="00084E5B" w:rsidRPr="005A4D63">
        <w:rPr>
          <w:rFonts w:ascii="Arial" w:hAnsi="Arial" w:cs="Arial"/>
          <w:sz w:val="22"/>
          <w:szCs w:val="22"/>
        </w:rPr>
        <w:t>;</w:t>
      </w:r>
    </w:p>
    <w:p w:rsidR="00B42F64" w:rsidRPr="005A4D63" w:rsidRDefault="00084E5B" w:rsidP="00084E5B">
      <w:pPr>
        <w:numPr>
          <w:ilvl w:val="0"/>
          <w:numId w:val="13"/>
        </w:numPr>
        <w:autoSpaceDE w:val="0"/>
        <w:autoSpaceDN w:val="0"/>
        <w:adjustRightInd w:val="0"/>
        <w:spacing w:after="160"/>
        <w:contextualSpacing/>
        <w:jc w:val="both"/>
        <w:rPr>
          <w:rFonts w:ascii="Arial" w:eastAsia="Calibri" w:hAnsi="Arial" w:cs="Arial"/>
          <w:sz w:val="22"/>
          <w:szCs w:val="22"/>
          <w:lang w:val="es-MX"/>
        </w:rPr>
      </w:pPr>
      <w:r w:rsidRPr="005A4D63">
        <w:rPr>
          <w:rFonts w:ascii="Arial" w:eastAsia="Calibri" w:hAnsi="Arial" w:cs="Arial"/>
          <w:sz w:val="22"/>
          <w:szCs w:val="22"/>
          <w:lang w:val="es-MX"/>
        </w:rPr>
        <w:t>Cumplir con máxima diligencia el marco normativo que rige el actuar de esta área y las demás inherentes al cargo desempeñado en la Administración Municipal; y</w:t>
      </w:r>
    </w:p>
    <w:p w:rsidR="00B766D6" w:rsidRPr="005A4D63" w:rsidRDefault="00B42F64" w:rsidP="00084E5B">
      <w:pPr>
        <w:pStyle w:val="Prrafodelista"/>
        <w:numPr>
          <w:ilvl w:val="0"/>
          <w:numId w:val="13"/>
        </w:numPr>
        <w:autoSpaceDE w:val="0"/>
        <w:autoSpaceDN w:val="0"/>
        <w:adjustRightInd w:val="0"/>
        <w:jc w:val="both"/>
        <w:rPr>
          <w:rFonts w:ascii="Arial" w:hAnsi="Arial" w:cs="Arial"/>
          <w:sz w:val="22"/>
          <w:szCs w:val="22"/>
        </w:rPr>
      </w:pPr>
      <w:r w:rsidRPr="005A4D63">
        <w:rPr>
          <w:rFonts w:ascii="Arial" w:hAnsi="Arial" w:cs="Arial"/>
          <w:sz w:val="22"/>
          <w:szCs w:val="22"/>
        </w:rPr>
        <w:t>Realizar t</w:t>
      </w:r>
      <w:r w:rsidR="00B766D6" w:rsidRPr="005A4D63">
        <w:rPr>
          <w:rFonts w:ascii="Arial" w:hAnsi="Arial" w:cs="Arial"/>
          <w:sz w:val="22"/>
          <w:szCs w:val="22"/>
        </w:rPr>
        <w:t xml:space="preserve">odas aquellas actividades que le </w:t>
      </w:r>
      <w:proofErr w:type="gramStart"/>
      <w:r w:rsidR="00B766D6" w:rsidRPr="005A4D63">
        <w:rPr>
          <w:rFonts w:ascii="Arial" w:hAnsi="Arial" w:cs="Arial"/>
          <w:sz w:val="22"/>
          <w:szCs w:val="22"/>
        </w:rPr>
        <w:t>indique  su</w:t>
      </w:r>
      <w:proofErr w:type="gramEnd"/>
      <w:r w:rsidR="00B766D6" w:rsidRPr="005A4D63">
        <w:rPr>
          <w:rFonts w:ascii="Arial" w:hAnsi="Arial" w:cs="Arial"/>
          <w:sz w:val="22"/>
          <w:szCs w:val="22"/>
        </w:rPr>
        <w:t xml:space="preserve"> superior jerárquico.</w:t>
      </w:r>
    </w:p>
    <w:p w:rsidR="001F4894" w:rsidRPr="005A4D63" w:rsidRDefault="001F4894" w:rsidP="001F4894">
      <w:pPr>
        <w:pStyle w:val="Prrafodelista"/>
        <w:autoSpaceDE w:val="0"/>
        <w:autoSpaceDN w:val="0"/>
        <w:adjustRightInd w:val="0"/>
        <w:jc w:val="both"/>
        <w:rPr>
          <w:rFonts w:ascii="Arial" w:hAnsi="Arial" w:cs="Arial"/>
          <w:sz w:val="22"/>
          <w:szCs w:val="22"/>
        </w:rPr>
      </w:pPr>
    </w:p>
    <w:p w:rsidR="00B15568" w:rsidRDefault="00B15568" w:rsidP="00B15568">
      <w:pPr>
        <w:tabs>
          <w:tab w:val="left" w:pos="284"/>
        </w:tabs>
        <w:rPr>
          <w:rFonts w:ascii="Arial" w:hAnsi="Arial" w:cs="Arial"/>
          <w:b/>
          <w:sz w:val="18"/>
          <w:szCs w:val="18"/>
        </w:rPr>
      </w:pPr>
    </w:p>
    <w:p w:rsidR="00080902" w:rsidRDefault="00080902" w:rsidP="00B15568">
      <w:pPr>
        <w:tabs>
          <w:tab w:val="left" w:pos="284"/>
        </w:tabs>
        <w:rPr>
          <w:rFonts w:ascii="Arial" w:hAnsi="Arial" w:cs="Arial"/>
          <w:b/>
          <w:sz w:val="18"/>
          <w:szCs w:val="18"/>
        </w:rPr>
      </w:pPr>
    </w:p>
    <w:p w:rsidR="00080902" w:rsidRDefault="00080902" w:rsidP="00B15568">
      <w:pPr>
        <w:tabs>
          <w:tab w:val="left" w:pos="284"/>
        </w:tabs>
        <w:rPr>
          <w:rFonts w:ascii="Arial" w:hAnsi="Arial" w:cs="Arial"/>
          <w:b/>
          <w:sz w:val="18"/>
          <w:szCs w:val="18"/>
        </w:rPr>
      </w:pPr>
      <w:r>
        <w:rPr>
          <w:rFonts w:ascii="Arial" w:hAnsi="Arial" w:cs="Arial"/>
          <w:b/>
          <w:sz w:val="18"/>
          <w:szCs w:val="18"/>
        </w:rPr>
        <w:t>_________________________</w:t>
      </w:r>
    </w:p>
    <w:p w:rsidR="00080902" w:rsidRPr="00080902" w:rsidRDefault="00080902" w:rsidP="00B15568">
      <w:pPr>
        <w:tabs>
          <w:tab w:val="left" w:pos="284"/>
        </w:tabs>
        <w:rPr>
          <w:rFonts w:ascii="Arial" w:hAnsi="Arial" w:cs="Arial"/>
          <w:b/>
          <w:sz w:val="18"/>
          <w:szCs w:val="18"/>
        </w:rPr>
      </w:pPr>
      <w:r w:rsidRPr="00080902">
        <w:rPr>
          <w:rFonts w:ascii="Arial" w:hAnsi="Arial" w:cs="Arial"/>
          <w:b/>
          <w:sz w:val="22"/>
          <w:szCs w:val="22"/>
        </w:rPr>
        <w:t>Auxiliar (Administrativo)</w:t>
      </w:r>
    </w:p>
    <w:p w:rsidR="00B766D6" w:rsidRPr="005A4D63" w:rsidRDefault="00080902" w:rsidP="00080902">
      <w:pPr>
        <w:autoSpaceDE w:val="0"/>
        <w:autoSpaceDN w:val="0"/>
        <w:adjustRightInd w:val="0"/>
        <w:spacing w:line="360" w:lineRule="auto"/>
        <w:jc w:val="center"/>
        <w:rPr>
          <w:rFonts w:ascii="Arial" w:hAnsi="Arial" w:cs="Arial"/>
          <w:b/>
          <w:bCs/>
          <w:sz w:val="22"/>
          <w:szCs w:val="22"/>
        </w:rPr>
      </w:pPr>
      <w:r w:rsidRPr="005A4D63">
        <w:rPr>
          <w:rFonts w:ascii="Arial" w:hAnsi="Arial" w:cs="Arial"/>
          <w:b/>
          <w:bCs/>
          <w:sz w:val="22"/>
          <w:szCs w:val="22"/>
        </w:rPr>
        <w:lastRenderedPageBreak/>
        <w:t>DEFINICIÓN DEL</w:t>
      </w:r>
      <w:r w:rsidR="00B766D6" w:rsidRPr="005A4D63">
        <w:rPr>
          <w:rFonts w:ascii="Arial" w:hAnsi="Arial" w:cs="Arial"/>
          <w:b/>
          <w:bCs/>
          <w:sz w:val="22"/>
          <w:szCs w:val="22"/>
        </w:rPr>
        <w:t xml:space="preserve"> PUESTO DE AUXILIAR (NOTIFICADOR</w:t>
      </w:r>
      <w:r w:rsidR="001F4894" w:rsidRPr="005A4D63">
        <w:rPr>
          <w:rFonts w:ascii="Arial" w:hAnsi="Arial" w:cs="Arial"/>
          <w:b/>
          <w:bCs/>
          <w:sz w:val="22"/>
          <w:szCs w:val="22"/>
        </w:rPr>
        <w:t>ES</w:t>
      </w:r>
      <w:r w:rsidR="00B766D6" w:rsidRPr="005A4D63">
        <w:rPr>
          <w:rFonts w:ascii="Arial" w:hAnsi="Arial" w:cs="Arial"/>
          <w:b/>
          <w:bCs/>
          <w:sz w:val="22"/>
          <w:szCs w:val="22"/>
        </w:rPr>
        <w:t>)</w:t>
      </w:r>
    </w:p>
    <w:p w:rsidR="00DB6E38" w:rsidRPr="005A4D63" w:rsidRDefault="00DB6E38" w:rsidP="00DB6E38">
      <w:pPr>
        <w:pStyle w:val="Prrafodelista"/>
        <w:autoSpaceDE w:val="0"/>
        <w:autoSpaceDN w:val="0"/>
        <w:adjustRightInd w:val="0"/>
        <w:spacing w:line="360" w:lineRule="auto"/>
        <w:ind w:left="-567"/>
        <w:rPr>
          <w:rFonts w:ascii="Arial" w:eastAsia="Calibri" w:hAnsi="Arial" w:cs="Arial"/>
          <w:b/>
          <w:bCs/>
          <w:sz w:val="22"/>
          <w:szCs w:val="22"/>
          <w:lang w:val="es-MX"/>
        </w:rPr>
      </w:pPr>
      <w:r w:rsidRPr="005A4D63">
        <w:rPr>
          <w:rFonts w:ascii="Arial" w:eastAsia="Calibri" w:hAnsi="Arial" w:cs="Arial"/>
          <w:b/>
          <w:bCs/>
          <w:sz w:val="22"/>
          <w:szCs w:val="22"/>
          <w:lang w:val="es-MX"/>
        </w:rPr>
        <w:t xml:space="preserve">         DESCRIPCIÓN GENERAL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3972"/>
      </w:tblGrid>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Nombre del Puesto: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 xml:space="preserve">Auxiliar (notificador) </w:t>
            </w:r>
          </w:p>
        </w:tc>
      </w:tr>
      <w:tr w:rsidR="005A4D63" w:rsidRPr="005A4D63" w:rsidTr="00287ADC">
        <w:trPr>
          <w:trHeight w:val="334"/>
        </w:trPr>
        <w:tc>
          <w:tcPr>
            <w:tcW w:w="4856" w:type="dxa"/>
            <w:shd w:val="clear" w:color="auto" w:fill="auto"/>
          </w:tcPr>
          <w:p w:rsidR="00B766D6" w:rsidRPr="005A4D63" w:rsidRDefault="00DD0C7A"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Unidad Administrativa:</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Secretaría del Ayuntamiento</w:t>
            </w:r>
          </w:p>
        </w:tc>
      </w:tr>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Área de Adscripción: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Secretaría del Ayuntamiento</w:t>
            </w:r>
          </w:p>
        </w:tc>
      </w:tr>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A quien reporta: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Oficialía Mayor</w:t>
            </w:r>
          </w:p>
        </w:tc>
      </w:tr>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A quien supervisa: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N/A</w:t>
            </w:r>
          </w:p>
        </w:tc>
      </w:tr>
      <w:tr w:rsidR="00084E5B" w:rsidRPr="005A4D63" w:rsidTr="00287ADC">
        <w:tc>
          <w:tcPr>
            <w:tcW w:w="4856" w:type="dxa"/>
            <w:shd w:val="clear" w:color="auto" w:fill="auto"/>
          </w:tcPr>
          <w:p w:rsidR="00084E5B" w:rsidRPr="005A4D63" w:rsidRDefault="00084E5B"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No. de Puestos</w:t>
            </w:r>
          </w:p>
        </w:tc>
        <w:tc>
          <w:tcPr>
            <w:tcW w:w="3972" w:type="dxa"/>
            <w:shd w:val="clear" w:color="auto" w:fill="auto"/>
          </w:tcPr>
          <w:p w:rsidR="00084E5B" w:rsidRPr="005A4D63" w:rsidRDefault="00080902" w:rsidP="00287ADC">
            <w:pPr>
              <w:autoSpaceDE w:val="0"/>
              <w:autoSpaceDN w:val="0"/>
              <w:adjustRightInd w:val="0"/>
              <w:spacing w:line="360" w:lineRule="auto"/>
              <w:jc w:val="both"/>
              <w:rPr>
                <w:rFonts w:ascii="Arial" w:hAnsi="Arial" w:cs="Arial"/>
                <w:sz w:val="22"/>
                <w:szCs w:val="22"/>
              </w:rPr>
            </w:pPr>
            <w:r>
              <w:rPr>
                <w:rFonts w:ascii="Arial" w:hAnsi="Arial" w:cs="Arial"/>
                <w:sz w:val="22"/>
                <w:szCs w:val="22"/>
              </w:rPr>
              <w:t>3</w:t>
            </w:r>
          </w:p>
        </w:tc>
      </w:tr>
    </w:tbl>
    <w:p w:rsidR="00B766D6" w:rsidRPr="005A4D63" w:rsidRDefault="00B766D6" w:rsidP="00B766D6">
      <w:pPr>
        <w:autoSpaceDE w:val="0"/>
        <w:autoSpaceDN w:val="0"/>
        <w:adjustRightInd w:val="0"/>
        <w:spacing w:line="360" w:lineRule="auto"/>
        <w:jc w:val="both"/>
        <w:rPr>
          <w:rFonts w:ascii="Arial" w:hAnsi="Arial" w:cs="Arial"/>
          <w:b/>
          <w:bCs/>
          <w:sz w:val="22"/>
          <w:szCs w:val="22"/>
        </w:rPr>
      </w:pPr>
    </w:p>
    <w:p w:rsidR="00B766D6" w:rsidRPr="005A4D63" w:rsidRDefault="00626D20" w:rsidP="00B766D6">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ESPECIFICACIONES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3896"/>
      </w:tblGrid>
      <w:tr w:rsidR="005A4D63" w:rsidRPr="005A4D63" w:rsidTr="00287ADC">
        <w:tc>
          <w:tcPr>
            <w:tcW w:w="4932" w:type="dxa"/>
            <w:shd w:val="clear" w:color="auto" w:fill="auto"/>
            <w:vAlign w:val="center"/>
          </w:tcPr>
          <w:p w:rsidR="00B766D6" w:rsidRPr="005A4D63" w:rsidRDefault="00B766D6" w:rsidP="00287ADC">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Escolaridad:</w:t>
            </w:r>
          </w:p>
        </w:tc>
        <w:tc>
          <w:tcPr>
            <w:tcW w:w="3896" w:type="dxa"/>
            <w:shd w:val="clear" w:color="auto" w:fill="auto"/>
          </w:tcPr>
          <w:p w:rsidR="00B766D6" w:rsidRPr="005A4D63" w:rsidRDefault="00B766D6" w:rsidP="00287ADC">
            <w:pPr>
              <w:pStyle w:val="Sinespaciado"/>
              <w:rPr>
                <w:rFonts w:ascii="Arial" w:hAnsi="Arial" w:cs="Arial"/>
                <w:b/>
                <w:bCs/>
                <w:sz w:val="22"/>
                <w:szCs w:val="22"/>
              </w:rPr>
            </w:pPr>
            <w:r w:rsidRPr="005A4D63">
              <w:rPr>
                <w:rFonts w:ascii="Arial" w:hAnsi="Arial" w:cs="Arial"/>
                <w:sz w:val="22"/>
                <w:szCs w:val="22"/>
              </w:rPr>
              <w:t xml:space="preserve">Estudios de Educación Media Superior o su equivalente </w:t>
            </w:r>
          </w:p>
        </w:tc>
      </w:tr>
      <w:tr w:rsidR="005A4D63" w:rsidRPr="005A4D63" w:rsidTr="00287ADC">
        <w:tc>
          <w:tcPr>
            <w:tcW w:w="4932" w:type="dxa"/>
            <w:shd w:val="clear" w:color="auto" w:fill="auto"/>
            <w:vAlign w:val="center"/>
          </w:tcPr>
          <w:p w:rsidR="00B766D6" w:rsidRPr="005A4D63" w:rsidRDefault="00B766D6" w:rsidP="00287ADC">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Conocimientos:</w:t>
            </w:r>
          </w:p>
        </w:tc>
        <w:tc>
          <w:tcPr>
            <w:tcW w:w="3896" w:type="dxa"/>
            <w:shd w:val="clear" w:color="auto" w:fill="auto"/>
          </w:tcPr>
          <w:p w:rsidR="00B766D6" w:rsidRPr="005A4D63" w:rsidRDefault="009729D1" w:rsidP="00B42F64">
            <w:pPr>
              <w:pStyle w:val="Sinespaciado"/>
              <w:rPr>
                <w:rFonts w:ascii="Arial" w:hAnsi="Arial" w:cs="Arial"/>
                <w:b/>
                <w:bCs/>
                <w:sz w:val="22"/>
                <w:szCs w:val="22"/>
              </w:rPr>
            </w:pPr>
            <w:r w:rsidRPr="005A4D63">
              <w:rPr>
                <w:rFonts w:ascii="Arial" w:hAnsi="Arial" w:cs="Arial"/>
                <w:sz w:val="22"/>
                <w:szCs w:val="22"/>
                <w:lang w:val="es-ES_tradnl"/>
              </w:rPr>
              <w:t xml:space="preserve">Disposición, </w:t>
            </w:r>
            <w:r w:rsidRPr="005A4D63">
              <w:rPr>
                <w:rFonts w:ascii="Arial" w:hAnsi="Arial" w:cs="Arial"/>
                <w:sz w:val="22"/>
                <w:szCs w:val="22"/>
              </w:rPr>
              <w:t>conocimiento</w:t>
            </w:r>
            <w:r w:rsidR="00B42F64" w:rsidRPr="005A4D63">
              <w:rPr>
                <w:rFonts w:ascii="Arial" w:hAnsi="Arial" w:cs="Arial"/>
                <w:sz w:val="22"/>
                <w:szCs w:val="22"/>
              </w:rPr>
              <w:t xml:space="preserve"> de la cartografía urbana </w:t>
            </w:r>
            <w:r w:rsidR="00B766D6" w:rsidRPr="005A4D63">
              <w:rPr>
                <w:rFonts w:ascii="Arial" w:hAnsi="Arial" w:cs="Arial"/>
                <w:sz w:val="22"/>
                <w:szCs w:val="22"/>
              </w:rPr>
              <w:t>de Atlixco</w:t>
            </w:r>
            <w:r w:rsidR="00B42F64" w:rsidRPr="005A4D63">
              <w:rPr>
                <w:rFonts w:ascii="Arial" w:hAnsi="Arial" w:cs="Arial"/>
                <w:sz w:val="22"/>
                <w:szCs w:val="22"/>
              </w:rPr>
              <w:t xml:space="preserve"> </w:t>
            </w:r>
            <w:proofErr w:type="gramStart"/>
            <w:r w:rsidR="00B42F64" w:rsidRPr="005A4D63">
              <w:rPr>
                <w:rFonts w:ascii="Arial" w:hAnsi="Arial" w:cs="Arial"/>
                <w:sz w:val="22"/>
                <w:szCs w:val="22"/>
              </w:rPr>
              <w:t>y  Puebla</w:t>
            </w:r>
            <w:proofErr w:type="gramEnd"/>
            <w:r w:rsidR="00B42F64" w:rsidRPr="005A4D63">
              <w:rPr>
                <w:rFonts w:ascii="Arial" w:hAnsi="Arial" w:cs="Arial"/>
                <w:sz w:val="22"/>
                <w:szCs w:val="22"/>
              </w:rPr>
              <w:t xml:space="preserve"> </w:t>
            </w:r>
            <w:r w:rsidR="00B766D6" w:rsidRPr="005A4D63">
              <w:rPr>
                <w:rFonts w:ascii="Arial" w:hAnsi="Arial" w:cs="Arial"/>
                <w:sz w:val="22"/>
                <w:szCs w:val="22"/>
              </w:rPr>
              <w:t>conducción d</w:t>
            </w:r>
            <w:r w:rsidR="00B42F64" w:rsidRPr="005A4D63">
              <w:rPr>
                <w:rFonts w:ascii="Arial" w:hAnsi="Arial" w:cs="Arial"/>
                <w:sz w:val="22"/>
                <w:szCs w:val="22"/>
              </w:rPr>
              <w:t>e vehículo, atención al público, Reglamento de Tránsito, nociones de mecánica.</w:t>
            </w:r>
          </w:p>
        </w:tc>
      </w:tr>
      <w:tr w:rsidR="00B766D6" w:rsidRPr="005A4D63" w:rsidTr="00287ADC">
        <w:tc>
          <w:tcPr>
            <w:tcW w:w="4932" w:type="dxa"/>
            <w:shd w:val="clear" w:color="auto" w:fill="auto"/>
            <w:vAlign w:val="center"/>
          </w:tcPr>
          <w:p w:rsidR="00B766D6" w:rsidRPr="005A4D63" w:rsidRDefault="00B766D6" w:rsidP="00287ADC">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Habilidades:</w:t>
            </w:r>
          </w:p>
        </w:tc>
        <w:tc>
          <w:tcPr>
            <w:tcW w:w="3896" w:type="dxa"/>
            <w:shd w:val="clear" w:color="auto" w:fill="auto"/>
          </w:tcPr>
          <w:p w:rsidR="00B766D6" w:rsidRPr="005A4D63" w:rsidRDefault="00B766D6" w:rsidP="00B42F64">
            <w:pPr>
              <w:pStyle w:val="Sinespaciado"/>
              <w:rPr>
                <w:rFonts w:ascii="Arial" w:hAnsi="Arial" w:cs="Arial"/>
                <w:b/>
                <w:bCs/>
                <w:sz w:val="22"/>
                <w:szCs w:val="22"/>
              </w:rPr>
            </w:pPr>
            <w:r w:rsidRPr="005A4D63">
              <w:rPr>
                <w:rFonts w:ascii="Arial" w:hAnsi="Arial" w:cs="Arial"/>
                <w:sz w:val="22"/>
                <w:szCs w:val="22"/>
              </w:rPr>
              <w:t>Puntualidad, Disciplina, Confiab</w:t>
            </w:r>
            <w:r w:rsidR="00B42F64" w:rsidRPr="005A4D63">
              <w:rPr>
                <w:rFonts w:ascii="Arial" w:hAnsi="Arial" w:cs="Arial"/>
                <w:sz w:val="22"/>
                <w:szCs w:val="22"/>
              </w:rPr>
              <w:t>ilidad</w:t>
            </w:r>
            <w:r w:rsidRPr="005A4D63">
              <w:rPr>
                <w:rFonts w:ascii="Arial" w:hAnsi="Arial" w:cs="Arial"/>
                <w:sz w:val="22"/>
                <w:szCs w:val="22"/>
              </w:rPr>
              <w:t xml:space="preserve"> </w:t>
            </w:r>
            <w:r w:rsidR="009729D1" w:rsidRPr="005A4D63">
              <w:rPr>
                <w:rFonts w:ascii="Arial" w:hAnsi="Arial" w:cs="Arial"/>
                <w:sz w:val="22"/>
                <w:szCs w:val="22"/>
              </w:rPr>
              <w:t>trabajo bajo presión trabajo en equipo actitud de servicio manejo de equipos de oficina</w:t>
            </w:r>
          </w:p>
        </w:tc>
      </w:tr>
    </w:tbl>
    <w:p w:rsidR="00875FE3" w:rsidRPr="005A4D63" w:rsidRDefault="00875FE3" w:rsidP="00875FE3">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DESCRIPCIÓN ESPECÍFICA DE FUNCIONES</w:t>
      </w:r>
    </w:p>
    <w:p w:rsidR="00B766D6" w:rsidRPr="005A4D63" w:rsidRDefault="00B766D6" w:rsidP="00051B0C">
      <w:pPr>
        <w:pStyle w:val="Prrafodelista"/>
        <w:numPr>
          <w:ilvl w:val="0"/>
          <w:numId w:val="14"/>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t>Realizar notificaciones en tiempo y forma de la correspondencia que emite el Presidente Municipal y la que determine el Secretario del Ayuntamiento</w:t>
      </w:r>
      <w:r w:rsidR="00626D20" w:rsidRPr="005A4D63">
        <w:rPr>
          <w:rFonts w:ascii="Arial" w:hAnsi="Arial" w:cs="Arial"/>
          <w:sz w:val="22"/>
          <w:szCs w:val="22"/>
        </w:rPr>
        <w:t>;</w:t>
      </w:r>
    </w:p>
    <w:p w:rsidR="009729D1" w:rsidRPr="005A4D63" w:rsidRDefault="009729D1" w:rsidP="00051B0C">
      <w:pPr>
        <w:pStyle w:val="Prrafodelista"/>
        <w:numPr>
          <w:ilvl w:val="0"/>
          <w:numId w:val="14"/>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t>Reportar oportunamente a su superior jerárquico, sobre los resultados, avances y pendientes de los asuntos que le son turnados.</w:t>
      </w:r>
    </w:p>
    <w:p w:rsidR="00B766D6" w:rsidRPr="005A4D63" w:rsidRDefault="00B766D6" w:rsidP="00051B0C">
      <w:pPr>
        <w:pStyle w:val="Prrafodelista"/>
        <w:numPr>
          <w:ilvl w:val="0"/>
          <w:numId w:val="14"/>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t>Verificar que en el acuse de recibido de la correspondencia</w:t>
      </w:r>
      <w:r w:rsidR="004503F1" w:rsidRPr="005A4D63">
        <w:rPr>
          <w:rFonts w:ascii="Arial" w:hAnsi="Arial" w:cs="Arial"/>
          <w:sz w:val="22"/>
          <w:szCs w:val="22"/>
        </w:rPr>
        <w:t xml:space="preserve"> notificada se establezca</w:t>
      </w:r>
      <w:r w:rsidRPr="005A4D63">
        <w:rPr>
          <w:rFonts w:ascii="Arial" w:hAnsi="Arial" w:cs="Arial"/>
          <w:sz w:val="22"/>
          <w:szCs w:val="22"/>
        </w:rPr>
        <w:t xml:space="preserve"> a quien se entregó, </w:t>
      </w:r>
      <w:r w:rsidR="006F3F87" w:rsidRPr="005A4D63">
        <w:rPr>
          <w:rFonts w:ascii="Arial" w:hAnsi="Arial" w:cs="Arial"/>
          <w:sz w:val="22"/>
          <w:szCs w:val="22"/>
        </w:rPr>
        <w:t xml:space="preserve">con </w:t>
      </w:r>
      <w:r w:rsidRPr="005A4D63">
        <w:rPr>
          <w:rFonts w:ascii="Arial" w:hAnsi="Arial" w:cs="Arial"/>
          <w:sz w:val="22"/>
          <w:szCs w:val="22"/>
        </w:rPr>
        <w:t xml:space="preserve"> nombre, firma de quién lo recibió y la fecha</w:t>
      </w:r>
      <w:r w:rsidR="00626D20" w:rsidRPr="005A4D63">
        <w:rPr>
          <w:rFonts w:ascii="Arial" w:hAnsi="Arial" w:cs="Arial"/>
          <w:sz w:val="22"/>
          <w:szCs w:val="22"/>
        </w:rPr>
        <w:t>;</w:t>
      </w:r>
    </w:p>
    <w:p w:rsidR="00B766D6" w:rsidRPr="005A4D63" w:rsidRDefault="00B766D6" w:rsidP="00084E5B">
      <w:pPr>
        <w:pStyle w:val="Prrafodelista"/>
        <w:numPr>
          <w:ilvl w:val="0"/>
          <w:numId w:val="14"/>
        </w:numPr>
        <w:autoSpaceDE w:val="0"/>
        <w:autoSpaceDN w:val="0"/>
        <w:adjustRightInd w:val="0"/>
        <w:jc w:val="both"/>
        <w:rPr>
          <w:rFonts w:ascii="Arial" w:hAnsi="Arial" w:cs="Arial"/>
          <w:sz w:val="22"/>
          <w:szCs w:val="22"/>
        </w:rPr>
      </w:pPr>
      <w:r w:rsidRPr="005A4D63">
        <w:rPr>
          <w:rFonts w:ascii="Arial" w:hAnsi="Arial" w:cs="Arial"/>
          <w:sz w:val="22"/>
          <w:szCs w:val="22"/>
        </w:rPr>
        <w:t>Devolver los acuses de recibido al Auxiliar Administrativo de la Oficialía Mayor, para su archivo</w:t>
      </w:r>
      <w:r w:rsidR="00626D20" w:rsidRPr="005A4D63">
        <w:rPr>
          <w:rFonts w:ascii="Arial" w:hAnsi="Arial" w:cs="Arial"/>
          <w:sz w:val="22"/>
          <w:szCs w:val="22"/>
        </w:rPr>
        <w:t>;</w:t>
      </w:r>
    </w:p>
    <w:p w:rsidR="00B766D6" w:rsidRPr="005A4D63" w:rsidRDefault="00B766D6" w:rsidP="004C504B">
      <w:pPr>
        <w:pStyle w:val="Prrafodelista"/>
        <w:numPr>
          <w:ilvl w:val="0"/>
          <w:numId w:val="14"/>
        </w:numPr>
        <w:autoSpaceDE w:val="0"/>
        <w:autoSpaceDN w:val="0"/>
        <w:adjustRightInd w:val="0"/>
        <w:jc w:val="both"/>
        <w:rPr>
          <w:rFonts w:ascii="Arial" w:hAnsi="Arial" w:cs="Arial"/>
          <w:sz w:val="22"/>
          <w:szCs w:val="22"/>
        </w:rPr>
      </w:pPr>
      <w:r w:rsidRPr="005A4D63">
        <w:rPr>
          <w:rFonts w:ascii="Arial" w:hAnsi="Arial" w:cs="Arial"/>
          <w:sz w:val="22"/>
          <w:szCs w:val="22"/>
        </w:rPr>
        <w:t>Gestionar servicios de mantenimiento, vales de gasolina</w:t>
      </w:r>
      <w:r w:rsidR="00626D20" w:rsidRPr="005A4D63">
        <w:rPr>
          <w:rFonts w:ascii="Arial" w:hAnsi="Arial" w:cs="Arial"/>
          <w:sz w:val="22"/>
          <w:szCs w:val="22"/>
        </w:rPr>
        <w:t>;</w:t>
      </w:r>
      <w:r w:rsidRPr="005A4D63">
        <w:rPr>
          <w:rFonts w:ascii="Arial" w:hAnsi="Arial" w:cs="Arial"/>
          <w:sz w:val="22"/>
          <w:szCs w:val="22"/>
        </w:rPr>
        <w:t xml:space="preserve"> </w:t>
      </w:r>
    </w:p>
    <w:p w:rsidR="00626D20" w:rsidRPr="005A4D63" w:rsidRDefault="00B766D6" w:rsidP="004C504B">
      <w:pPr>
        <w:pStyle w:val="Prrafodelista"/>
        <w:numPr>
          <w:ilvl w:val="0"/>
          <w:numId w:val="14"/>
        </w:numPr>
        <w:autoSpaceDE w:val="0"/>
        <w:autoSpaceDN w:val="0"/>
        <w:adjustRightInd w:val="0"/>
        <w:jc w:val="both"/>
        <w:rPr>
          <w:rFonts w:ascii="Arial" w:hAnsi="Arial" w:cs="Arial"/>
          <w:sz w:val="22"/>
          <w:szCs w:val="22"/>
        </w:rPr>
      </w:pPr>
      <w:r w:rsidRPr="005A4D63">
        <w:rPr>
          <w:rFonts w:ascii="Arial" w:hAnsi="Arial" w:cs="Arial"/>
          <w:sz w:val="22"/>
          <w:szCs w:val="22"/>
        </w:rPr>
        <w:t>Elaborar bitácoras de kilometraje vehicular</w:t>
      </w:r>
      <w:r w:rsidR="00626D20" w:rsidRPr="005A4D63">
        <w:rPr>
          <w:rFonts w:ascii="Arial" w:hAnsi="Arial" w:cs="Arial"/>
          <w:sz w:val="22"/>
          <w:szCs w:val="22"/>
        </w:rPr>
        <w:t>;</w:t>
      </w:r>
    </w:p>
    <w:p w:rsidR="00084E5B" w:rsidRPr="005A4D63" w:rsidRDefault="00B766D6" w:rsidP="004C504B">
      <w:pPr>
        <w:pStyle w:val="Prrafodelista"/>
        <w:numPr>
          <w:ilvl w:val="0"/>
          <w:numId w:val="14"/>
        </w:numPr>
        <w:autoSpaceDE w:val="0"/>
        <w:autoSpaceDN w:val="0"/>
        <w:adjustRightInd w:val="0"/>
        <w:jc w:val="both"/>
        <w:rPr>
          <w:rFonts w:ascii="Arial" w:hAnsi="Arial" w:cs="Arial"/>
          <w:sz w:val="22"/>
          <w:szCs w:val="22"/>
        </w:rPr>
      </w:pPr>
      <w:r w:rsidRPr="005A4D63">
        <w:rPr>
          <w:rFonts w:ascii="Arial" w:hAnsi="Arial" w:cs="Arial"/>
          <w:sz w:val="22"/>
          <w:szCs w:val="22"/>
        </w:rPr>
        <w:t>Reportar fallas o averías del vehículo</w:t>
      </w:r>
      <w:r w:rsidR="00626D20" w:rsidRPr="005A4D63">
        <w:rPr>
          <w:rFonts w:ascii="Arial" w:hAnsi="Arial" w:cs="Arial"/>
          <w:sz w:val="22"/>
          <w:szCs w:val="22"/>
        </w:rPr>
        <w:t>;</w:t>
      </w:r>
    </w:p>
    <w:p w:rsidR="00084E5B" w:rsidRPr="005A4D63" w:rsidRDefault="00084E5B" w:rsidP="00084E5B">
      <w:pPr>
        <w:numPr>
          <w:ilvl w:val="0"/>
          <w:numId w:val="14"/>
        </w:numPr>
        <w:autoSpaceDE w:val="0"/>
        <w:autoSpaceDN w:val="0"/>
        <w:adjustRightInd w:val="0"/>
        <w:spacing w:after="160"/>
        <w:contextualSpacing/>
        <w:jc w:val="both"/>
        <w:rPr>
          <w:rFonts w:ascii="Arial" w:hAnsi="Arial" w:cs="Arial"/>
          <w:sz w:val="22"/>
          <w:szCs w:val="22"/>
        </w:rPr>
      </w:pPr>
      <w:r w:rsidRPr="005A4D63">
        <w:rPr>
          <w:rFonts w:ascii="Arial" w:eastAsia="Calibri" w:hAnsi="Arial" w:cs="Arial"/>
          <w:sz w:val="22"/>
          <w:szCs w:val="22"/>
          <w:lang w:val="es-MX"/>
        </w:rPr>
        <w:t>Cumplir con máxima diligencia el marco normativo que rige el actuar de esta área y las demás inherentes al cargo desempeñado en la Administración Municipal; y</w:t>
      </w:r>
    </w:p>
    <w:p w:rsidR="006F3F87" w:rsidRDefault="009729D1" w:rsidP="006F3F87">
      <w:pPr>
        <w:numPr>
          <w:ilvl w:val="0"/>
          <w:numId w:val="14"/>
        </w:numPr>
        <w:autoSpaceDE w:val="0"/>
        <w:autoSpaceDN w:val="0"/>
        <w:adjustRightInd w:val="0"/>
        <w:spacing w:after="160" w:line="360" w:lineRule="auto"/>
        <w:contextualSpacing/>
        <w:jc w:val="both"/>
        <w:rPr>
          <w:rFonts w:ascii="Arial" w:hAnsi="Arial" w:cs="Arial"/>
          <w:sz w:val="22"/>
          <w:szCs w:val="22"/>
        </w:rPr>
      </w:pPr>
      <w:proofErr w:type="gramStart"/>
      <w:r w:rsidRPr="005A4D63">
        <w:rPr>
          <w:rFonts w:ascii="Arial" w:hAnsi="Arial" w:cs="Arial"/>
          <w:sz w:val="22"/>
          <w:szCs w:val="22"/>
        </w:rPr>
        <w:t xml:space="preserve">Realizar </w:t>
      </w:r>
      <w:r w:rsidR="00B766D6" w:rsidRPr="005A4D63">
        <w:rPr>
          <w:rFonts w:ascii="Arial" w:hAnsi="Arial" w:cs="Arial"/>
          <w:sz w:val="22"/>
          <w:szCs w:val="22"/>
        </w:rPr>
        <w:t xml:space="preserve"> todas</w:t>
      </w:r>
      <w:proofErr w:type="gramEnd"/>
      <w:r w:rsidR="00B766D6" w:rsidRPr="005A4D63">
        <w:rPr>
          <w:rFonts w:ascii="Arial" w:hAnsi="Arial" w:cs="Arial"/>
          <w:sz w:val="22"/>
          <w:szCs w:val="22"/>
        </w:rPr>
        <w:t xml:space="preserve"> aquellas actividades que le indique su superior jerárquico. </w:t>
      </w:r>
    </w:p>
    <w:p w:rsidR="00080902" w:rsidRPr="005A4D63" w:rsidRDefault="00080902" w:rsidP="00080902">
      <w:pPr>
        <w:autoSpaceDE w:val="0"/>
        <w:autoSpaceDN w:val="0"/>
        <w:adjustRightInd w:val="0"/>
        <w:spacing w:after="160" w:line="360" w:lineRule="auto"/>
        <w:ind w:left="720"/>
        <w:contextualSpacing/>
        <w:jc w:val="both"/>
        <w:rPr>
          <w:rFonts w:ascii="Arial" w:hAnsi="Arial" w:cs="Arial"/>
          <w:sz w:val="22"/>
          <w:szCs w:val="22"/>
        </w:rPr>
      </w:pPr>
      <w:r>
        <w:rPr>
          <w:rFonts w:ascii="Arial" w:hAnsi="Arial" w:cs="Arial"/>
          <w:sz w:val="22"/>
          <w:szCs w:val="22"/>
        </w:rPr>
        <w:t xml:space="preserve">__________________      __________________      __________________      </w:t>
      </w:r>
    </w:p>
    <w:p w:rsidR="00080902" w:rsidRPr="005A4D63" w:rsidRDefault="00080902" w:rsidP="00080902">
      <w:pPr>
        <w:autoSpaceDE w:val="0"/>
        <w:autoSpaceDN w:val="0"/>
        <w:adjustRightInd w:val="0"/>
        <w:spacing w:after="160" w:line="360" w:lineRule="auto"/>
        <w:ind w:left="720"/>
        <w:contextualSpacing/>
        <w:jc w:val="both"/>
        <w:rPr>
          <w:rFonts w:ascii="Arial" w:hAnsi="Arial" w:cs="Arial"/>
          <w:sz w:val="22"/>
          <w:szCs w:val="22"/>
        </w:rPr>
      </w:pPr>
      <w:r w:rsidRPr="00080902">
        <w:rPr>
          <w:rFonts w:ascii="Arial" w:hAnsi="Arial" w:cs="Arial"/>
          <w:b/>
          <w:sz w:val="22"/>
          <w:szCs w:val="22"/>
        </w:rPr>
        <w:t xml:space="preserve">Auxiliar (notificador)    </w:t>
      </w:r>
      <w:r>
        <w:rPr>
          <w:rFonts w:ascii="Arial" w:hAnsi="Arial" w:cs="Arial"/>
          <w:b/>
          <w:sz w:val="22"/>
          <w:szCs w:val="22"/>
        </w:rPr>
        <w:t xml:space="preserve">  </w:t>
      </w:r>
      <w:r w:rsidRPr="00080902">
        <w:rPr>
          <w:rFonts w:ascii="Arial" w:hAnsi="Arial" w:cs="Arial"/>
          <w:b/>
          <w:sz w:val="22"/>
          <w:szCs w:val="22"/>
        </w:rPr>
        <w:t xml:space="preserve">Auxiliar (notificador)    </w:t>
      </w:r>
      <w:r>
        <w:rPr>
          <w:rFonts w:ascii="Arial" w:hAnsi="Arial" w:cs="Arial"/>
          <w:b/>
          <w:sz w:val="22"/>
          <w:szCs w:val="22"/>
        </w:rPr>
        <w:t xml:space="preserve">   </w:t>
      </w:r>
      <w:r w:rsidRPr="00080902">
        <w:rPr>
          <w:rFonts w:ascii="Arial" w:hAnsi="Arial" w:cs="Arial"/>
          <w:b/>
          <w:sz w:val="22"/>
          <w:szCs w:val="22"/>
        </w:rPr>
        <w:t xml:space="preserve">Auxiliar (notificador)    </w:t>
      </w:r>
    </w:p>
    <w:p w:rsidR="00DB6E38" w:rsidRPr="005A4D63" w:rsidRDefault="00B766D6" w:rsidP="00DD0C7A">
      <w:pPr>
        <w:pStyle w:val="Prrafodelista"/>
        <w:ind w:left="0" w:firstLine="708"/>
        <w:jc w:val="center"/>
        <w:rPr>
          <w:rFonts w:ascii="Arial" w:hAnsi="Arial" w:cs="Arial"/>
          <w:b/>
          <w:bCs/>
          <w:sz w:val="22"/>
          <w:szCs w:val="22"/>
        </w:rPr>
      </w:pPr>
      <w:r w:rsidRPr="005A4D63">
        <w:rPr>
          <w:rFonts w:ascii="Arial" w:hAnsi="Arial" w:cs="Arial"/>
          <w:b/>
          <w:bCs/>
          <w:sz w:val="22"/>
          <w:szCs w:val="22"/>
        </w:rPr>
        <w:lastRenderedPageBreak/>
        <w:t>DE</w:t>
      </w:r>
      <w:r w:rsidR="002766DD" w:rsidRPr="005A4D63">
        <w:rPr>
          <w:rFonts w:ascii="Arial" w:hAnsi="Arial" w:cs="Arial"/>
          <w:b/>
          <w:bCs/>
          <w:sz w:val="22"/>
          <w:szCs w:val="22"/>
        </w:rPr>
        <w:t>FINICIÓN D</w:t>
      </w:r>
      <w:r w:rsidRPr="005A4D63">
        <w:rPr>
          <w:rFonts w:ascii="Arial" w:hAnsi="Arial" w:cs="Arial"/>
          <w:b/>
          <w:bCs/>
          <w:sz w:val="22"/>
          <w:szCs w:val="22"/>
        </w:rPr>
        <w:t>EL PUESTO</w:t>
      </w:r>
      <w:r w:rsidR="002766DD" w:rsidRPr="005A4D63">
        <w:rPr>
          <w:rFonts w:ascii="Arial" w:hAnsi="Arial" w:cs="Arial"/>
          <w:b/>
          <w:bCs/>
          <w:sz w:val="22"/>
          <w:szCs w:val="22"/>
        </w:rPr>
        <w:t xml:space="preserve"> </w:t>
      </w:r>
      <w:proofErr w:type="gramStart"/>
      <w:r w:rsidRPr="005A4D63">
        <w:rPr>
          <w:rFonts w:ascii="Arial" w:hAnsi="Arial" w:cs="Arial"/>
          <w:b/>
          <w:bCs/>
          <w:sz w:val="22"/>
          <w:szCs w:val="22"/>
        </w:rPr>
        <w:t>DE  LA</w:t>
      </w:r>
      <w:proofErr w:type="gramEnd"/>
      <w:r w:rsidRPr="005A4D63">
        <w:rPr>
          <w:rFonts w:ascii="Arial" w:hAnsi="Arial" w:cs="Arial"/>
          <w:b/>
          <w:bCs/>
          <w:sz w:val="22"/>
          <w:szCs w:val="22"/>
        </w:rPr>
        <w:t xml:space="preserve"> </w:t>
      </w:r>
      <w:r w:rsidR="000C19AA" w:rsidRPr="005A4D63">
        <w:rPr>
          <w:rFonts w:ascii="Arial" w:hAnsi="Arial" w:cs="Arial"/>
          <w:b/>
          <w:bCs/>
          <w:sz w:val="22"/>
          <w:szCs w:val="22"/>
        </w:rPr>
        <w:t xml:space="preserve">JEFATURA DE LA </w:t>
      </w:r>
      <w:r w:rsidRPr="005A4D63">
        <w:rPr>
          <w:rFonts w:ascii="Arial" w:hAnsi="Arial" w:cs="Arial"/>
          <w:b/>
          <w:bCs/>
          <w:sz w:val="22"/>
          <w:szCs w:val="22"/>
        </w:rPr>
        <w:t xml:space="preserve">UNIDAD </w:t>
      </w:r>
      <w:r w:rsidR="007B61D9" w:rsidRPr="005A4D63">
        <w:rPr>
          <w:rFonts w:ascii="Arial" w:hAnsi="Arial" w:cs="Arial"/>
          <w:b/>
          <w:bCs/>
          <w:sz w:val="22"/>
          <w:szCs w:val="22"/>
        </w:rPr>
        <w:t>JURÍDICA.</w:t>
      </w:r>
    </w:p>
    <w:p w:rsidR="007B61D9" w:rsidRPr="005A4D63" w:rsidRDefault="007B61D9" w:rsidP="00DD0C7A">
      <w:pPr>
        <w:pStyle w:val="Prrafodelista"/>
        <w:ind w:left="0" w:firstLine="708"/>
        <w:jc w:val="center"/>
        <w:rPr>
          <w:rFonts w:ascii="Arial" w:hAnsi="Arial" w:cs="Arial"/>
          <w:b/>
        </w:rPr>
      </w:pPr>
    </w:p>
    <w:p w:rsidR="00B766D6" w:rsidRPr="005A4D63" w:rsidRDefault="00DB6E38" w:rsidP="00DB6E38">
      <w:pPr>
        <w:pStyle w:val="Prrafodelista"/>
        <w:autoSpaceDE w:val="0"/>
        <w:autoSpaceDN w:val="0"/>
        <w:adjustRightInd w:val="0"/>
        <w:spacing w:line="360" w:lineRule="auto"/>
        <w:ind w:left="-567"/>
        <w:rPr>
          <w:rFonts w:ascii="Arial" w:eastAsia="Calibri" w:hAnsi="Arial" w:cs="Arial"/>
          <w:b/>
          <w:bCs/>
          <w:sz w:val="22"/>
          <w:szCs w:val="22"/>
          <w:lang w:val="es-MX"/>
        </w:rPr>
      </w:pPr>
      <w:r w:rsidRPr="005A4D63">
        <w:rPr>
          <w:rFonts w:ascii="Arial" w:eastAsia="Calibri" w:hAnsi="Arial" w:cs="Arial"/>
          <w:b/>
          <w:bCs/>
          <w:sz w:val="22"/>
          <w:szCs w:val="22"/>
          <w:lang w:val="es-MX"/>
        </w:rPr>
        <w:t xml:space="preserve">         DESCRIPCIÓN GENERAL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3972"/>
      </w:tblGrid>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Nombre del Puesto: </w:t>
            </w:r>
          </w:p>
        </w:tc>
        <w:tc>
          <w:tcPr>
            <w:tcW w:w="3972" w:type="dxa"/>
            <w:shd w:val="clear" w:color="auto" w:fill="auto"/>
          </w:tcPr>
          <w:p w:rsidR="00B766D6" w:rsidRPr="005A4D63" w:rsidRDefault="00B766D6" w:rsidP="007B61D9">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 xml:space="preserve">Jefe/a de la Unidad </w:t>
            </w:r>
            <w:r w:rsidR="007B61D9" w:rsidRPr="005A4D63">
              <w:rPr>
                <w:rFonts w:ascii="Arial" w:hAnsi="Arial" w:cs="Arial"/>
                <w:sz w:val="22"/>
                <w:szCs w:val="22"/>
              </w:rPr>
              <w:t>Jurídica</w:t>
            </w:r>
          </w:p>
        </w:tc>
      </w:tr>
      <w:tr w:rsidR="005A4D63" w:rsidRPr="005A4D63" w:rsidTr="00287ADC">
        <w:tc>
          <w:tcPr>
            <w:tcW w:w="4856" w:type="dxa"/>
            <w:shd w:val="clear" w:color="auto" w:fill="auto"/>
          </w:tcPr>
          <w:p w:rsidR="00B766D6" w:rsidRPr="005A4D63" w:rsidRDefault="00DD0C7A" w:rsidP="00DD0C7A">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Unidad Administrativa</w:t>
            </w:r>
            <w:r w:rsidR="00B766D6" w:rsidRPr="005A4D63">
              <w:rPr>
                <w:rFonts w:ascii="Arial" w:hAnsi="Arial" w:cs="Arial"/>
                <w:b/>
                <w:bCs/>
                <w:sz w:val="22"/>
                <w:szCs w:val="22"/>
              </w:rPr>
              <w:t xml:space="preserve">: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Secretaría del Ayuntamiento</w:t>
            </w:r>
          </w:p>
        </w:tc>
      </w:tr>
      <w:tr w:rsidR="005A4D63"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Área de Adscripción: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Unidad Jurídica de Apoyo</w:t>
            </w:r>
          </w:p>
        </w:tc>
      </w:tr>
      <w:tr w:rsidR="00B766D6" w:rsidRPr="005A4D63" w:rsidTr="00287ADC">
        <w:tc>
          <w:tcPr>
            <w:tcW w:w="4856"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A quien reporta: </w:t>
            </w:r>
          </w:p>
        </w:tc>
        <w:tc>
          <w:tcPr>
            <w:tcW w:w="3972"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Secretario/a del Ayuntamiento</w:t>
            </w:r>
          </w:p>
        </w:tc>
      </w:tr>
    </w:tbl>
    <w:p w:rsidR="00B766D6" w:rsidRPr="005A4D63" w:rsidRDefault="00B766D6" w:rsidP="00B766D6">
      <w:pPr>
        <w:autoSpaceDE w:val="0"/>
        <w:autoSpaceDN w:val="0"/>
        <w:adjustRightInd w:val="0"/>
        <w:spacing w:line="360" w:lineRule="auto"/>
        <w:jc w:val="both"/>
        <w:rPr>
          <w:rFonts w:ascii="Arial" w:hAnsi="Arial" w:cs="Arial"/>
        </w:rPr>
      </w:pPr>
    </w:p>
    <w:p w:rsidR="00B766D6" w:rsidRPr="005A4D63" w:rsidRDefault="002766DD" w:rsidP="00B766D6">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ESPECIFICACIONES DEL PUESTO</w:t>
      </w:r>
    </w:p>
    <w:p w:rsidR="00B766D6" w:rsidRPr="005A4D63" w:rsidRDefault="00B766D6" w:rsidP="00B766D6">
      <w:pPr>
        <w:autoSpaceDE w:val="0"/>
        <w:autoSpaceDN w:val="0"/>
        <w:adjustRightInd w:val="0"/>
        <w:spacing w:line="360" w:lineRule="auto"/>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3879"/>
      </w:tblGrid>
      <w:tr w:rsidR="005A4D63" w:rsidRPr="005A4D63" w:rsidTr="00287ADC">
        <w:tc>
          <w:tcPr>
            <w:tcW w:w="4949"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Escolaridad: </w:t>
            </w:r>
          </w:p>
        </w:tc>
        <w:tc>
          <w:tcPr>
            <w:tcW w:w="3879"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 xml:space="preserve">Licenciatura en Derecho o Administración Pública. </w:t>
            </w:r>
          </w:p>
        </w:tc>
      </w:tr>
      <w:tr w:rsidR="005A4D63" w:rsidRPr="005A4D63" w:rsidTr="00287ADC">
        <w:tc>
          <w:tcPr>
            <w:tcW w:w="4949"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Conocimientos:</w:t>
            </w:r>
          </w:p>
        </w:tc>
        <w:tc>
          <w:tcPr>
            <w:tcW w:w="3879"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Jurídicos, Normativos, Dirección, Negociación, Planteamientos de respuesta y computacionales.</w:t>
            </w:r>
          </w:p>
        </w:tc>
      </w:tr>
      <w:tr w:rsidR="00B766D6" w:rsidRPr="005A4D63" w:rsidTr="00287ADC">
        <w:tc>
          <w:tcPr>
            <w:tcW w:w="4949" w:type="dxa"/>
            <w:shd w:val="clear" w:color="auto" w:fill="auto"/>
          </w:tcPr>
          <w:p w:rsidR="00B766D6" w:rsidRPr="005A4D63" w:rsidRDefault="00B766D6" w:rsidP="00287ADC">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Habilidades:</w:t>
            </w:r>
          </w:p>
        </w:tc>
        <w:tc>
          <w:tcPr>
            <w:tcW w:w="3879" w:type="dxa"/>
            <w:shd w:val="clear" w:color="auto" w:fill="auto"/>
          </w:tcPr>
          <w:p w:rsidR="00B766D6" w:rsidRPr="005A4D63" w:rsidRDefault="00B766D6" w:rsidP="007319E6">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 xml:space="preserve">Toma de decisiones, </w:t>
            </w:r>
            <w:proofErr w:type="gramStart"/>
            <w:r w:rsidR="007319E6" w:rsidRPr="005A4D63">
              <w:rPr>
                <w:rFonts w:ascii="Arial" w:hAnsi="Arial" w:cs="Arial"/>
                <w:sz w:val="22"/>
                <w:szCs w:val="22"/>
              </w:rPr>
              <w:t xml:space="preserve">liderazgo, </w:t>
            </w:r>
            <w:r w:rsidRPr="005A4D63">
              <w:rPr>
                <w:rFonts w:ascii="Arial" w:hAnsi="Arial" w:cs="Arial"/>
                <w:sz w:val="22"/>
                <w:szCs w:val="22"/>
              </w:rPr>
              <w:t xml:space="preserve"> manejo</w:t>
            </w:r>
            <w:proofErr w:type="gramEnd"/>
            <w:r w:rsidRPr="005A4D63">
              <w:rPr>
                <w:rFonts w:ascii="Arial" w:hAnsi="Arial" w:cs="Arial"/>
                <w:sz w:val="22"/>
                <w:szCs w:val="22"/>
              </w:rPr>
              <w:t xml:space="preserve"> de personal, ética profesional.</w:t>
            </w:r>
          </w:p>
        </w:tc>
      </w:tr>
    </w:tbl>
    <w:p w:rsidR="00B766D6" w:rsidRPr="005A4D63" w:rsidRDefault="00B766D6" w:rsidP="00B766D6">
      <w:pPr>
        <w:autoSpaceDE w:val="0"/>
        <w:autoSpaceDN w:val="0"/>
        <w:adjustRightInd w:val="0"/>
        <w:spacing w:line="360" w:lineRule="auto"/>
        <w:jc w:val="both"/>
        <w:rPr>
          <w:rFonts w:ascii="Arial" w:hAnsi="Arial" w:cs="Arial"/>
        </w:rPr>
      </w:pPr>
    </w:p>
    <w:p w:rsidR="00875FE3" w:rsidRPr="005A4D63" w:rsidRDefault="00875FE3" w:rsidP="00875FE3">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DESCRIPCIÓN ESPECÍFICA DE FUNCIONES</w:t>
      </w:r>
    </w:p>
    <w:p w:rsidR="00B766D6" w:rsidRPr="005A4D63" w:rsidRDefault="00B766D6" w:rsidP="00B766D6">
      <w:pPr>
        <w:autoSpaceDE w:val="0"/>
        <w:autoSpaceDN w:val="0"/>
        <w:adjustRightInd w:val="0"/>
        <w:spacing w:line="360" w:lineRule="auto"/>
        <w:jc w:val="both"/>
        <w:rPr>
          <w:rFonts w:ascii="Arial" w:hAnsi="Arial" w:cs="Arial"/>
          <w:b/>
          <w:bCs/>
        </w:rPr>
      </w:pPr>
    </w:p>
    <w:p w:rsidR="00B766D6" w:rsidRPr="005A4D63" w:rsidRDefault="00B766D6" w:rsidP="00095F03">
      <w:pPr>
        <w:pStyle w:val="Prrafodelista"/>
        <w:numPr>
          <w:ilvl w:val="0"/>
          <w:numId w:val="6"/>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Recopila</w:t>
      </w:r>
      <w:r w:rsidR="000C30A3" w:rsidRPr="005A4D63">
        <w:rPr>
          <w:rFonts w:ascii="Arial" w:hAnsi="Arial" w:cs="Arial"/>
          <w:sz w:val="22"/>
          <w:szCs w:val="22"/>
        </w:rPr>
        <w:t>r</w:t>
      </w:r>
      <w:r w:rsidRPr="005A4D63">
        <w:rPr>
          <w:rFonts w:ascii="Arial" w:hAnsi="Arial" w:cs="Arial"/>
          <w:sz w:val="22"/>
          <w:szCs w:val="22"/>
        </w:rPr>
        <w:t>, organiza</w:t>
      </w:r>
      <w:r w:rsidR="000C30A3" w:rsidRPr="005A4D63">
        <w:rPr>
          <w:rFonts w:ascii="Arial" w:hAnsi="Arial" w:cs="Arial"/>
          <w:sz w:val="22"/>
          <w:szCs w:val="22"/>
        </w:rPr>
        <w:t>r</w:t>
      </w:r>
      <w:r w:rsidRPr="005A4D63">
        <w:rPr>
          <w:rFonts w:ascii="Arial" w:hAnsi="Arial" w:cs="Arial"/>
          <w:sz w:val="22"/>
          <w:szCs w:val="22"/>
        </w:rPr>
        <w:t xml:space="preserve"> y controla</w:t>
      </w:r>
      <w:r w:rsidR="000C30A3" w:rsidRPr="005A4D63">
        <w:rPr>
          <w:rFonts w:ascii="Arial" w:hAnsi="Arial" w:cs="Arial"/>
          <w:sz w:val="22"/>
          <w:szCs w:val="22"/>
        </w:rPr>
        <w:t>r</w:t>
      </w:r>
      <w:r w:rsidRPr="005A4D63">
        <w:rPr>
          <w:rFonts w:ascii="Arial" w:hAnsi="Arial" w:cs="Arial"/>
          <w:sz w:val="22"/>
          <w:szCs w:val="22"/>
        </w:rPr>
        <w:t xml:space="preserve"> la información jurídica y administrativa que servirá de base para la revisión </w:t>
      </w:r>
      <w:r w:rsidR="000C30A3" w:rsidRPr="005A4D63">
        <w:rPr>
          <w:rFonts w:ascii="Arial" w:hAnsi="Arial" w:cs="Arial"/>
          <w:sz w:val="22"/>
          <w:szCs w:val="22"/>
        </w:rPr>
        <w:t xml:space="preserve">y control </w:t>
      </w:r>
      <w:r w:rsidRPr="005A4D63">
        <w:rPr>
          <w:rFonts w:ascii="Arial" w:hAnsi="Arial" w:cs="Arial"/>
          <w:sz w:val="22"/>
          <w:szCs w:val="22"/>
        </w:rPr>
        <w:t>de la legalidad  de los Dictámenes o Puntos de Acuerdo que presenten los Regidores</w:t>
      </w:r>
      <w:r w:rsidR="001F4894" w:rsidRPr="005A4D63">
        <w:rPr>
          <w:rFonts w:ascii="Arial" w:hAnsi="Arial" w:cs="Arial"/>
          <w:sz w:val="22"/>
          <w:szCs w:val="22"/>
        </w:rPr>
        <w:t>;</w:t>
      </w:r>
    </w:p>
    <w:p w:rsidR="000C30A3" w:rsidRPr="005A4D63" w:rsidRDefault="000C30A3" w:rsidP="0056585F">
      <w:pPr>
        <w:pStyle w:val="Prrafodelista"/>
        <w:numPr>
          <w:ilvl w:val="0"/>
          <w:numId w:val="6"/>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Recibir y analizar los Dictámenes,  informes  y demás documentos que serán sometidos a consideración del Cabildo, verificando su procedencia y emitiendo  su opinión jurídica al Secretario del Ayuntamiento</w:t>
      </w:r>
      <w:r w:rsidR="001F4894" w:rsidRPr="005A4D63">
        <w:rPr>
          <w:rFonts w:ascii="Arial" w:hAnsi="Arial" w:cs="Arial"/>
          <w:sz w:val="22"/>
          <w:szCs w:val="22"/>
        </w:rPr>
        <w:t>;</w:t>
      </w:r>
    </w:p>
    <w:p w:rsidR="000C30A3" w:rsidRPr="005A4D63" w:rsidRDefault="000C30A3" w:rsidP="00487CB6">
      <w:pPr>
        <w:pStyle w:val="Prrafodelista"/>
        <w:numPr>
          <w:ilvl w:val="0"/>
          <w:numId w:val="6"/>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Elaborar el proyecto de orden del día y preparar la documentación necesaria para llevar a cabo  las sesiones de Cabildo</w:t>
      </w:r>
      <w:r w:rsidR="001F4894" w:rsidRPr="005A4D63">
        <w:rPr>
          <w:rFonts w:ascii="Arial" w:hAnsi="Arial" w:cs="Arial"/>
          <w:sz w:val="22"/>
          <w:szCs w:val="22"/>
        </w:rPr>
        <w:t>;</w:t>
      </w:r>
    </w:p>
    <w:p w:rsidR="000C30A3" w:rsidRPr="005A4D63" w:rsidRDefault="000C30A3" w:rsidP="00487CB6">
      <w:pPr>
        <w:pStyle w:val="Prrafodelista"/>
        <w:numPr>
          <w:ilvl w:val="0"/>
          <w:numId w:val="6"/>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Elaborar actas de</w:t>
      </w:r>
      <w:r w:rsidR="006E0744" w:rsidRPr="005A4D63">
        <w:rPr>
          <w:rFonts w:ascii="Arial" w:hAnsi="Arial" w:cs="Arial"/>
          <w:sz w:val="22"/>
          <w:szCs w:val="22"/>
        </w:rPr>
        <w:t xml:space="preserve"> </w:t>
      </w:r>
      <w:r w:rsidRPr="005A4D63">
        <w:rPr>
          <w:rFonts w:ascii="Arial" w:hAnsi="Arial" w:cs="Arial"/>
          <w:sz w:val="22"/>
          <w:szCs w:val="22"/>
        </w:rPr>
        <w:t>las sesiones de Cabildo y recabar las firmas correspondientes</w:t>
      </w:r>
      <w:r w:rsidR="001F4894" w:rsidRPr="005A4D63">
        <w:rPr>
          <w:rFonts w:ascii="Arial" w:hAnsi="Arial" w:cs="Arial"/>
          <w:sz w:val="22"/>
          <w:szCs w:val="22"/>
        </w:rPr>
        <w:t>;</w:t>
      </w:r>
    </w:p>
    <w:p w:rsidR="000C30A3" w:rsidRPr="005A4D63" w:rsidRDefault="000C30A3" w:rsidP="00487CB6">
      <w:pPr>
        <w:pStyle w:val="Prrafodelista"/>
        <w:numPr>
          <w:ilvl w:val="0"/>
          <w:numId w:val="6"/>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Elaborar los oficios de cumplimiento de los acuerdos de Cabildo y vigilar que se notifiquen</w:t>
      </w:r>
      <w:r w:rsidR="0056585F" w:rsidRPr="005A4D63">
        <w:rPr>
          <w:rFonts w:ascii="Arial" w:hAnsi="Arial" w:cs="Arial"/>
          <w:sz w:val="22"/>
          <w:szCs w:val="22"/>
        </w:rPr>
        <w:t xml:space="preserve"> en tiempo y forma a las instancias correspondientes</w:t>
      </w:r>
      <w:r w:rsidR="001F4894" w:rsidRPr="005A4D63">
        <w:rPr>
          <w:rFonts w:ascii="Arial" w:hAnsi="Arial" w:cs="Arial"/>
          <w:sz w:val="22"/>
          <w:szCs w:val="22"/>
        </w:rPr>
        <w:t>;</w:t>
      </w:r>
    </w:p>
    <w:p w:rsidR="000C30A3" w:rsidRPr="005A4D63" w:rsidRDefault="000C30A3" w:rsidP="00487CB6">
      <w:pPr>
        <w:pStyle w:val="Prrafodelista"/>
        <w:numPr>
          <w:ilvl w:val="0"/>
          <w:numId w:val="6"/>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lastRenderedPageBreak/>
        <w:t>Elaborar los índices de acuerdos y los anexos de las actas de las sesiones de Cabildo</w:t>
      </w:r>
      <w:r w:rsidR="001F4894" w:rsidRPr="005A4D63">
        <w:rPr>
          <w:rFonts w:ascii="Arial" w:hAnsi="Arial" w:cs="Arial"/>
          <w:sz w:val="22"/>
          <w:szCs w:val="22"/>
        </w:rPr>
        <w:t>;</w:t>
      </w:r>
    </w:p>
    <w:p w:rsidR="000C30A3" w:rsidRPr="005A4D63" w:rsidRDefault="006E0744" w:rsidP="00487CB6">
      <w:pPr>
        <w:pStyle w:val="Prrafodelista"/>
        <w:numPr>
          <w:ilvl w:val="0"/>
          <w:numId w:val="6"/>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Generar</w:t>
      </w:r>
      <w:r w:rsidR="000C30A3" w:rsidRPr="005A4D63">
        <w:rPr>
          <w:rFonts w:ascii="Arial" w:hAnsi="Arial" w:cs="Arial"/>
          <w:sz w:val="22"/>
          <w:szCs w:val="22"/>
        </w:rPr>
        <w:t xml:space="preserve"> la estadística, de las sesiones de Cabildo</w:t>
      </w:r>
      <w:r w:rsidR="001F4894" w:rsidRPr="005A4D63">
        <w:rPr>
          <w:rFonts w:ascii="Arial" w:hAnsi="Arial" w:cs="Arial"/>
          <w:sz w:val="22"/>
          <w:szCs w:val="22"/>
        </w:rPr>
        <w:t>;</w:t>
      </w:r>
    </w:p>
    <w:p w:rsidR="007B61D9" w:rsidRPr="005A4D63" w:rsidRDefault="007B61D9" w:rsidP="007B61D9">
      <w:pPr>
        <w:pStyle w:val="Prrafodelista"/>
        <w:autoSpaceDE w:val="0"/>
        <w:autoSpaceDN w:val="0"/>
        <w:adjustRightInd w:val="0"/>
        <w:spacing w:line="360" w:lineRule="auto"/>
        <w:ind w:left="786"/>
        <w:jc w:val="both"/>
        <w:rPr>
          <w:rFonts w:ascii="Arial" w:hAnsi="Arial" w:cs="Arial"/>
          <w:sz w:val="22"/>
          <w:szCs w:val="22"/>
        </w:rPr>
      </w:pPr>
    </w:p>
    <w:p w:rsidR="000C30A3" w:rsidRPr="005A4D63" w:rsidRDefault="000C30A3" w:rsidP="00487CB6">
      <w:pPr>
        <w:pStyle w:val="Prrafodelista"/>
        <w:numPr>
          <w:ilvl w:val="0"/>
          <w:numId w:val="6"/>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Recibir, organizar, archivar y custodiar la noticia administrativa y estadística del estado que guarda la administración pública municipal, que las diversas Unidades Administrativas rinden mensualmente</w:t>
      </w:r>
      <w:r w:rsidR="001F4894" w:rsidRPr="005A4D63">
        <w:rPr>
          <w:rFonts w:ascii="Arial" w:hAnsi="Arial" w:cs="Arial"/>
          <w:sz w:val="22"/>
          <w:szCs w:val="22"/>
        </w:rPr>
        <w:t>;</w:t>
      </w:r>
      <w:r w:rsidRPr="005A4D63">
        <w:rPr>
          <w:rFonts w:ascii="Arial" w:hAnsi="Arial" w:cs="Arial"/>
          <w:sz w:val="22"/>
          <w:szCs w:val="22"/>
        </w:rPr>
        <w:t xml:space="preserve">  </w:t>
      </w:r>
    </w:p>
    <w:p w:rsidR="007B61D9" w:rsidRPr="005A4D63" w:rsidRDefault="007B61D9" w:rsidP="007B61D9">
      <w:pPr>
        <w:pStyle w:val="Prrafodelista"/>
        <w:rPr>
          <w:rFonts w:ascii="Arial" w:hAnsi="Arial" w:cs="Arial"/>
          <w:sz w:val="22"/>
          <w:szCs w:val="22"/>
        </w:rPr>
      </w:pPr>
    </w:p>
    <w:p w:rsidR="000C30A3" w:rsidRPr="005A4D63" w:rsidRDefault="000C30A3" w:rsidP="00487CB6">
      <w:pPr>
        <w:pStyle w:val="Prrafodelista"/>
        <w:numPr>
          <w:ilvl w:val="0"/>
          <w:numId w:val="6"/>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Foliar y  encuadernar las actas de las sesiones de Cabildo</w:t>
      </w:r>
      <w:r w:rsidR="001F4894" w:rsidRPr="005A4D63">
        <w:rPr>
          <w:rFonts w:ascii="Arial" w:hAnsi="Arial" w:cs="Arial"/>
          <w:sz w:val="22"/>
          <w:szCs w:val="22"/>
        </w:rPr>
        <w:t>;</w:t>
      </w:r>
    </w:p>
    <w:p w:rsidR="007B61D9" w:rsidRPr="005A4D63" w:rsidRDefault="007B61D9" w:rsidP="007B61D9">
      <w:pPr>
        <w:pStyle w:val="Prrafodelista"/>
        <w:rPr>
          <w:rFonts w:ascii="Arial" w:hAnsi="Arial" w:cs="Arial"/>
          <w:sz w:val="22"/>
          <w:szCs w:val="22"/>
        </w:rPr>
      </w:pPr>
    </w:p>
    <w:p w:rsidR="00B766D6" w:rsidRPr="005A4D63" w:rsidRDefault="000C30A3" w:rsidP="00487CB6">
      <w:pPr>
        <w:pStyle w:val="Prrafodelista"/>
        <w:numPr>
          <w:ilvl w:val="0"/>
          <w:numId w:val="6"/>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C</w:t>
      </w:r>
      <w:r w:rsidR="00B766D6" w:rsidRPr="005A4D63">
        <w:rPr>
          <w:rFonts w:ascii="Arial" w:hAnsi="Arial" w:cs="Arial"/>
          <w:sz w:val="22"/>
          <w:szCs w:val="22"/>
        </w:rPr>
        <w:t>oadyuvar en la elaboración de la agenda de las mesas de trabajo y sesiones de trabajo que sustenten las diversas Comisiones que integran el H. Cabildo del Ayuntamiento</w:t>
      </w:r>
      <w:r w:rsidR="001F4894" w:rsidRPr="005A4D63">
        <w:rPr>
          <w:rFonts w:ascii="Arial" w:hAnsi="Arial" w:cs="Arial"/>
          <w:sz w:val="22"/>
          <w:szCs w:val="22"/>
        </w:rPr>
        <w:t>;</w:t>
      </w:r>
    </w:p>
    <w:p w:rsidR="00B766D6" w:rsidRPr="005A4D63" w:rsidRDefault="00B766D6" w:rsidP="00B766D6">
      <w:pPr>
        <w:pStyle w:val="Prrafodelista"/>
        <w:rPr>
          <w:rFonts w:ascii="Arial" w:hAnsi="Arial" w:cs="Arial"/>
          <w:sz w:val="22"/>
          <w:szCs w:val="22"/>
        </w:rPr>
      </w:pPr>
    </w:p>
    <w:p w:rsidR="00B766D6" w:rsidRPr="005A4D63" w:rsidRDefault="00B766D6" w:rsidP="00095F03">
      <w:pPr>
        <w:pStyle w:val="Prrafodelista"/>
        <w:numPr>
          <w:ilvl w:val="0"/>
          <w:numId w:val="6"/>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 xml:space="preserve">Proporcionar a los Regidores, la información que soliciten relacionada con las </w:t>
      </w:r>
      <w:r w:rsidR="000C30A3" w:rsidRPr="005A4D63">
        <w:rPr>
          <w:rFonts w:ascii="Arial" w:hAnsi="Arial" w:cs="Arial"/>
          <w:sz w:val="22"/>
          <w:szCs w:val="22"/>
        </w:rPr>
        <w:t>sesiones del H. Cabildo y la Noticia Administrativa y Estadística</w:t>
      </w:r>
      <w:r w:rsidR="001F4894" w:rsidRPr="005A4D63">
        <w:rPr>
          <w:rFonts w:ascii="Arial" w:hAnsi="Arial" w:cs="Arial"/>
          <w:sz w:val="22"/>
          <w:szCs w:val="22"/>
        </w:rPr>
        <w:t>;</w:t>
      </w:r>
    </w:p>
    <w:p w:rsidR="00B766D6" w:rsidRPr="005A4D63" w:rsidRDefault="00B766D6" w:rsidP="00B766D6">
      <w:pPr>
        <w:pStyle w:val="Prrafodelista"/>
        <w:rPr>
          <w:rFonts w:ascii="Arial" w:hAnsi="Arial" w:cs="Arial"/>
          <w:sz w:val="22"/>
          <w:szCs w:val="22"/>
        </w:rPr>
      </w:pPr>
    </w:p>
    <w:p w:rsidR="00B766D6" w:rsidRPr="005A4D63" w:rsidRDefault="00B766D6" w:rsidP="00095F03">
      <w:pPr>
        <w:pStyle w:val="Prrafodelista"/>
        <w:numPr>
          <w:ilvl w:val="0"/>
          <w:numId w:val="6"/>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 xml:space="preserve">Coordinar la logística de las sesiones del H. Cabildo, </w:t>
      </w:r>
      <w:r w:rsidR="001F4894" w:rsidRPr="005A4D63">
        <w:rPr>
          <w:rFonts w:ascii="Arial" w:hAnsi="Arial" w:cs="Arial"/>
          <w:sz w:val="22"/>
          <w:szCs w:val="22"/>
        </w:rPr>
        <w:t>garantizando su buen desarrollo;</w:t>
      </w:r>
    </w:p>
    <w:p w:rsidR="00B766D6" w:rsidRPr="005A4D63" w:rsidRDefault="00B766D6" w:rsidP="00B766D6">
      <w:pPr>
        <w:pStyle w:val="Prrafodelista"/>
        <w:rPr>
          <w:rFonts w:ascii="Arial" w:hAnsi="Arial" w:cs="Arial"/>
          <w:sz w:val="22"/>
          <w:szCs w:val="22"/>
        </w:rPr>
      </w:pPr>
    </w:p>
    <w:p w:rsidR="00B766D6" w:rsidRPr="005A4D63" w:rsidRDefault="00B766D6" w:rsidP="00095F03">
      <w:pPr>
        <w:pStyle w:val="Prrafodelista"/>
        <w:numPr>
          <w:ilvl w:val="0"/>
          <w:numId w:val="6"/>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 xml:space="preserve">Resguardar bajo su más estricta responsabilidad toda la documentación generada con motivo del trabajo </w:t>
      </w:r>
      <w:r w:rsidR="0047114A" w:rsidRPr="005A4D63">
        <w:rPr>
          <w:rFonts w:ascii="Arial" w:hAnsi="Arial" w:cs="Arial"/>
          <w:sz w:val="22"/>
          <w:szCs w:val="22"/>
        </w:rPr>
        <w:t xml:space="preserve">deliberativo </w:t>
      </w:r>
      <w:r w:rsidR="001F4894" w:rsidRPr="005A4D63">
        <w:rPr>
          <w:rFonts w:ascii="Arial" w:hAnsi="Arial" w:cs="Arial"/>
          <w:sz w:val="22"/>
          <w:szCs w:val="22"/>
        </w:rPr>
        <w:t>del H. Cabildo;</w:t>
      </w:r>
    </w:p>
    <w:p w:rsidR="006E0744" w:rsidRPr="005A4D63" w:rsidRDefault="006E0744" w:rsidP="006E0744">
      <w:pPr>
        <w:pStyle w:val="Prrafodelista"/>
        <w:rPr>
          <w:rFonts w:ascii="Arial" w:hAnsi="Arial" w:cs="Arial"/>
          <w:sz w:val="22"/>
          <w:szCs w:val="22"/>
        </w:rPr>
      </w:pPr>
    </w:p>
    <w:p w:rsidR="006E0744" w:rsidRPr="005A4D63" w:rsidRDefault="006E0744" w:rsidP="00095F03">
      <w:pPr>
        <w:pStyle w:val="Prrafodelista"/>
        <w:numPr>
          <w:ilvl w:val="0"/>
          <w:numId w:val="6"/>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Elaborar las certificaciones de las actas de Cabildo</w:t>
      </w:r>
      <w:r w:rsidR="001F4894" w:rsidRPr="005A4D63">
        <w:rPr>
          <w:rFonts w:ascii="Arial" w:hAnsi="Arial" w:cs="Arial"/>
          <w:sz w:val="22"/>
          <w:szCs w:val="22"/>
        </w:rPr>
        <w:t>;</w:t>
      </w:r>
    </w:p>
    <w:p w:rsidR="001F4894" w:rsidRPr="005A4D63" w:rsidRDefault="001F4894" w:rsidP="001F4894">
      <w:pPr>
        <w:pStyle w:val="Prrafodelista"/>
        <w:rPr>
          <w:rFonts w:ascii="Arial" w:hAnsi="Arial" w:cs="Arial"/>
          <w:sz w:val="22"/>
          <w:szCs w:val="22"/>
        </w:rPr>
      </w:pPr>
    </w:p>
    <w:p w:rsidR="001F4894" w:rsidRDefault="001F4894" w:rsidP="001F4894">
      <w:pPr>
        <w:numPr>
          <w:ilvl w:val="0"/>
          <w:numId w:val="6"/>
        </w:numPr>
        <w:autoSpaceDE w:val="0"/>
        <w:autoSpaceDN w:val="0"/>
        <w:adjustRightInd w:val="0"/>
        <w:spacing w:after="160"/>
        <w:contextualSpacing/>
        <w:jc w:val="both"/>
        <w:rPr>
          <w:rFonts w:ascii="Arial" w:eastAsia="Calibri" w:hAnsi="Arial" w:cs="Arial"/>
          <w:sz w:val="22"/>
          <w:szCs w:val="22"/>
          <w:lang w:val="es-MX"/>
        </w:rPr>
      </w:pPr>
      <w:r w:rsidRPr="005A4D63">
        <w:rPr>
          <w:rFonts w:ascii="Arial" w:eastAsia="Calibri" w:hAnsi="Arial" w:cs="Arial"/>
          <w:sz w:val="22"/>
          <w:szCs w:val="22"/>
          <w:lang w:val="es-MX"/>
        </w:rPr>
        <w:t xml:space="preserve">Cumplir con máxima diligencia el marco normativo que rige el actuar de esta área y las demás inherentes al cargo desempeñado en la Administración Municipal; </w:t>
      </w:r>
    </w:p>
    <w:p w:rsidR="000B7010" w:rsidRDefault="000B7010" w:rsidP="000B7010">
      <w:pPr>
        <w:pStyle w:val="Prrafodelista"/>
        <w:rPr>
          <w:rFonts w:ascii="Arial" w:eastAsia="Calibri" w:hAnsi="Arial" w:cs="Arial"/>
          <w:sz w:val="22"/>
          <w:szCs w:val="22"/>
          <w:lang w:val="es-MX"/>
        </w:rPr>
      </w:pPr>
    </w:p>
    <w:p w:rsidR="000B7010" w:rsidRPr="00312047" w:rsidRDefault="000B7010" w:rsidP="000B7010">
      <w:pPr>
        <w:numPr>
          <w:ilvl w:val="0"/>
          <w:numId w:val="6"/>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Dar seguimiento y cumplimiento a los indicadores requeridos por la Agenda para el Desarrollo Municipal</w:t>
      </w:r>
    </w:p>
    <w:p w:rsidR="000B7010" w:rsidRPr="00312047" w:rsidRDefault="000B7010" w:rsidP="000B7010">
      <w:pPr>
        <w:autoSpaceDE w:val="0"/>
        <w:autoSpaceDN w:val="0"/>
        <w:adjustRightInd w:val="0"/>
        <w:spacing w:after="160" w:line="360" w:lineRule="auto"/>
        <w:ind w:left="720"/>
        <w:contextualSpacing/>
        <w:jc w:val="both"/>
        <w:rPr>
          <w:rFonts w:ascii="Arial" w:eastAsia="Calibri" w:hAnsi="Arial" w:cs="Arial"/>
          <w:sz w:val="22"/>
          <w:szCs w:val="22"/>
          <w:lang w:val="es-MX"/>
        </w:rPr>
      </w:pPr>
    </w:p>
    <w:p w:rsidR="000B7010" w:rsidRPr="00312047" w:rsidRDefault="000B7010" w:rsidP="000B7010">
      <w:pPr>
        <w:numPr>
          <w:ilvl w:val="0"/>
          <w:numId w:val="6"/>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 xml:space="preserve">Dar respuesta a las solicitudes de acceso a la información, cumplir con los criterios y lineamientos en materia de información reservada y datos personales, cumplir con los ordenamientos y criterios que en materia de Transparencia correspondan y </w:t>
      </w:r>
      <w:r w:rsidRPr="00312047">
        <w:rPr>
          <w:rFonts w:ascii="Arial" w:eastAsia="Calibri" w:hAnsi="Arial" w:cs="Arial"/>
          <w:sz w:val="22"/>
          <w:szCs w:val="22"/>
          <w:lang w:val="es-MX"/>
        </w:rPr>
        <w:lastRenderedPageBreak/>
        <w:t>atender los requerimientos, observaciones y recomendaciones que, en materia de transparencia, acceso a la información y protección de datos personales realice la Unidad de Transparencia.</w:t>
      </w:r>
    </w:p>
    <w:p w:rsidR="000B7010" w:rsidRPr="00312047" w:rsidRDefault="000B7010" w:rsidP="000B7010">
      <w:pPr>
        <w:autoSpaceDE w:val="0"/>
        <w:autoSpaceDN w:val="0"/>
        <w:adjustRightInd w:val="0"/>
        <w:spacing w:after="160" w:line="360" w:lineRule="auto"/>
        <w:ind w:left="720"/>
        <w:contextualSpacing/>
        <w:jc w:val="both"/>
        <w:rPr>
          <w:rFonts w:ascii="Arial" w:eastAsia="Calibri" w:hAnsi="Arial" w:cs="Arial"/>
          <w:sz w:val="22"/>
          <w:szCs w:val="22"/>
          <w:lang w:val="es-MX"/>
        </w:rPr>
      </w:pPr>
    </w:p>
    <w:p w:rsidR="000B7010" w:rsidRDefault="000B7010" w:rsidP="000B7010">
      <w:pPr>
        <w:numPr>
          <w:ilvl w:val="0"/>
          <w:numId w:val="6"/>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Publicar y actualizar la información en el portal web institucional y en la plataforma nacional de transparencia a que se refiere el título quinto de la Ley de Transparencia y Acceso a la Información Pública del Estado de Puebla y que corresponda al área, mediante los formatos y en los términos que marque la normatividad aplicable al caso y la Unidad de Transparencia del Ayuntamiento.</w:t>
      </w:r>
    </w:p>
    <w:p w:rsidR="000B7010" w:rsidRPr="00312047" w:rsidRDefault="000B7010" w:rsidP="000B7010">
      <w:pPr>
        <w:autoSpaceDE w:val="0"/>
        <w:autoSpaceDN w:val="0"/>
        <w:adjustRightInd w:val="0"/>
        <w:spacing w:after="160" w:line="360" w:lineRule="auto"/>
        <w:contextualSpacing/>
        <w:jc w:val="both"/>
        <w:rPr>
          <w:rFonts w:ascii="Arial" w:eastAsia="Calibri" w:hAnsi="Arial" w:cs="Arial"/>
          <w:sz w:val="22"/>
          <w:szCs w:val="22"/>
          <w:lang w:val="es-MX"/>
        </w:rPr>
      </w:pPr>
    </w:p>
    <w:p w:rsidR="000B7010" w:rsidRPr="00312047" w:rsidRDefault="000B7010" w:rsidP="000B7010">
      <w:pPr>
        <w:numPr>
          <w:ilvl w:val="0"/>
          <w:numId w:val="6"/>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Mantener debidamente organizados los documentos para su fácil localización y consulta, debiendo dar cumplimiento a la Ley de Archivos del Estado de Puebla, su Reglamento y la normatividad aplicable al tema.</w:t>
      </w:r>
    </w:p>
    <w:p w:rsidR="000B7010" w:rsidRPr="00312047" w:rsidRDefault="000B7010" w:rsidP="000B7010">
      <w:pPr>
        <w:autoSpaceDE w:val="0"/>
        <w:autoSpaceDN w:val="0"/>
        <w:adjustRightInd w:val="0"/>
        <w:spacing w:after="160" w:line="360" w:lineRule="auto"/>
        <w:ind w:left="720"/>
        <w:contextualSpacing/>
        <w:jc w:val="both"/>
        <w:rPr>
          <w:rFonts w:ascii="Arial" w:eastAsia="Calibri" w:hAnsi="Arial" w:cs="Arial"/>
          <w:sz w:val="22"/>
          <w:szCs w:val="22"/>
          <w:lang w:val="es-MX"/>
        </w:rPr>
      </w:pPr>
    </w:p>
    <w:p w:rsidR="000B7010" w:rsidRPr="00312047" w:rsidRDefault="000B7010" w:rsidP="000B7010">
      <w:pPr>
        <w:numPr>
          <w:ilvl w:val="0"/>
          <w:numId w:val="6"/>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0B7010" w:rsidRPr="00312047" w:rsidRDefault="000B7010" w:rsidP="000B7010">
      <w:pPr>
        <w:autoSpaceDE w:val="0"/>
        <w:autoSpaceDN w:val="0"/>
        <w:adjustRightInd w:val="0"/>
        <w:spacing w:after="160" w:line="360" w:lineRule="auto"/>
        <w:ind w:left="720"/>
        <w:contextualSpacing/>
        <w:jc w:val="both"/>
        <w:rPr>
          <w:rFonts w:ascii="Arial" w:eastAsia="Calibri" w:hAnsi="Arial" w:cs="Arial"/>
          <w:sz w:val="22"/>
          <w:szCs w:val="22"/>
          <w:lang w:val="es-MX"/>
        </w:rPr>
      </w:pPr>
    </w:p>
    <w:p w:rsidR="000B7010" w:rsidRPr="00312047" w:rsidRDefault="000B7010" w:rsidP="000B7010">
      <w:pPr>
        <w:numPr>
          <w:ilvl w:val="0"/>
          <w:numId w:val="6"/>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w:t>
      </w:r>
      <w:r>
        <w:rPr>
          <w:rFonts w:ascii="Arial" w:eastAsia="Calibri" w:hAnsi="Arial" w:cs="Arial"/>
          <w:sz w:val="22"/>
          <w:szCs w:val="22"/>
          <w:lang w:val="es-MX"/>
        </w:rPr>
        <w:t>nes que estén bajo su resguardo; y</w:t>
      </w:r>
    </w:p>
    <w:p w:rsidR="000B7010" w:rsidRPr="005A4D63" w:rsidRDefault="000B7010" w:rsidP="000B7010">
      <w:pPr>
        <w:autoSpaceDE w:val="0"/>
        <w:autoSpaceDN w:val="0"/>
        <w:adjustRightInd w:val="0"/>
        <w:spacing w:after="160"/>
        <w:ind w:left="786"/>
        <w:contextualSpacing/>
        <w:jc w:val="both"/>
        <w:rPr>
          <w:rFonts w:ascii="Arial" w:eastAsia="Calibri" w:hAnsi="Arial" w:cs="Arial"/>
          <w:sz w:val="22"/>
          <w:szCs w:val="22"/>
          <w:lang w:val="es-MX"/>
        </w:rPr>
      </w:pPr>
    </w:p>
    <w:p w:rsidR="00B766D6" w:rsidRDefault="0056585F" w:rsidP="00095F03">
      <w:pPr>
        <w:pStyle w:val="Prrafodelista"/>
        <w:numPr>
          <w:ilvl w:val="0"/>
          <w:numId w:val="6"/>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t>Realizar</w:t>
      </w:r>
      <w:r w:rsidR="00B766D6" w:rsidRPr="005A4D63">
        <w:rPr>
          <w:rFonts w:ascii="Arial" w:hAnsi="Arial" w:cs="Arial"/>
          <w:sz w:val="22"/>
          <w:szCs w:val="22"/>
        </w:rPr>
        <w:t xml:space="preserve"> todas aquellas </w:t>
      </w:r>
      <w:r w:rsidR="00DC6431" w:rsidRPr="005A4D63">
        <w:rPr>
          <w:rFonts w:ascii="Arial" w:hAnsi="Arial" w:cs="Arial"/>
          <w:sz w:val="22"/>
          <w:szCs w:val="22"/>
        </w:rPr>
        <w:t xml:space="preserve">actividades que le </w:t>
      </w:r>
      <w:proofErr w:type="gramStart"/>
      <w:r w:rsidR="00DC6431" w:rsidRPr="005A4D63">
        <w:rPr>
          <w:rFonts w:ascii="Arial" w:hAnsi="Arial" w:cs="Arial"/>
          <w:sz w:val="22"/>
          <w:szCs w:val="22"/>
        </w:rPr>
        <w:t xml:space="preserve">indique </w:t>
      </w:r>
      <w:r w:rsidR="00B766D6" w:rsidRPr="005A4D63">
        <w:rPr>
          <w:rFonts w:ascii="Arial" w:hAnsi="Arial" w:cs="Arial"/>
          <w:sz w:val="22"/>
          <w:szCs w:val="22"/>
        </w:rPr>
        <w:t xml:space="preserve"> su</w:t>
      </w:r>
      <w:proofErr w:type="gramEnd"/>
      <w:r w:rsidR="00B766D6" w:rsidRPr="005A4D63">
        <w:rPr>
          <w:rFonts w:ascii="Arial" w:hAnsi="Arial" w:cs="Arial"/>
          <w:sz w:val="22"/>
          <w:szCs w:val="22"/>
        </w:rPr>
        <w:t xml:space="preserve"> superior jerárquico.</w:t>
      </w:r>
    </w:p>
    <w:p w:rsidR="00080902" w:rsidRPr="00080902" w:rsidRDefault="00080902" w:rsidP="00080902">
      <w:pPr>
        <w:pStyle w:val="Prrafodelista"/>
        <w:rPr>
          <w:rFonts w:ascii="Arial" w:hAnsi="Arial" w:cs="Arial"/>
          <w:sz w:val="22"/>
          <w:szCs w:val="22"/>
        </w:rPr>
      </w:pPr>
    </w:p>
    <w:p w:rsidR="00080902" w:rsidRPr="005A4D63" w:rsidRDefault="00080902" w:rsidP="00080902">
      <w:pPr>
        <w:pStyle w:val="Prrafodelista"/>
        <w:autoSpaceDE w:val="0"/>
        <w:autoSpaceDN w:val="0"/>
        <w:adjustRightInd w:val="0"/>
        <w:spacing w:line="276" w:lineRule="auto"/>
        <w:ind w:left="786"/>
        <w:jc w:val="both"/>
        <w:rPr>
          <w:rFonts w:ascii="Arial" w:hAnsi="Arial" w:cs="Arial"/>
          <w:sz w:val="22"/>
          <w:szCs w:val="22"/>
        </w:rPr>
      </w:pPr>
    </w:p>
    <w:p w:rsidR="00B766D6" w:rsidRPr="005A4D63" w:rsidRDefault="00B766D6" w:rsidP="00B766D6">
      <w:pPr>
        <w:pStyle w:val="Prrafodelista"/>
        <w:autoSpaceDE w:val="0"/>
        <w:autoSpaceDN w:val="0"/>
        <w:adjustRightInd w:val="0"/>
        <w:spacing w:line="360" w:lineRule="auto"/>
        <w:jc w:val="both"/>
        <w:rPr>
          <w:rFonts w:ascii="Arial" w:hAnsi="Arial" w:cs="Arial"/>
          <w:sz w:val="22"/>
          <w:szCs w:val="22"/>
        </w:rPr>
      </w:pPr>
    </w:p>
    <w:p w:rsidR="000B7010" w:rsidRPr="005A4D63" w:rsidRDefault="00080902" w:rsidP="00B766D6">
      <w:pPr>
        <w:autoSpaceDE w:val="0"/>
        <w:autoSpaceDN w:val="0"/>
        <w:adjustRightInd w:val="0"/>
        <w:spacing w:line="360" w:lineRule="auto"/>
        <w:jc w:val="both"/>
        <w:rPr>
          <w:rFonts w:ascii="Arial" w:hAnsi="Arial" w:cs="Arial"/>
          <w:b/>
          <w:bCs/>
        </w:rPr>
      </w:pPr>
      <w:r>
        <w:rPr>
          <w:rFonts w:ascii="Arial" w:hAnsi="Arial" w:cs="Arial"/>
          <w:b/>
          <w:bCs/>
        </w:rPr>
        <w:t>______________________</w:t>
      </w:r>
    </w:p>
    <w:p w:rsidR="00DB6E38" w:rsidRPr="00080902" w:rsidRDefault="00080902" w:rsidP="00B766D6">
      <w:pPr>
        <w:tabs>
          <w:tab w:val="left" w:pos="284"/>
        </w:tabs>
        <w:rPr>
          <w:rFonts w:ascii="Arial" w:hAnsi="Arial" w:cs="Arial"/>
          <w:b/>
          <w:sz w:val="22"/>
          <w:szCs w:val="22"/>
        </w:rPr>
      </w:pPr>
      <w:r w:rsidRPr="00080902">
        <w:rPr>
          <w:rFonts w:ascii="Arial" w:hAnsi="Arial" w:cs="Arial"/>
          <w:b/>
          <w:sz w:val="22"/>
          <w:szCs w:val="22"/>
        </w:rPr>
        <w:t>Jefe/a de la Unidad Jurídica</w:t>
      </w:r>
    </w:p>
    <w:p w:rsidR="00080902" w:rsidRDefault="00080902" w:rsidP="00B766D6">
      <w:pPr>
        <w:tabs>
          <w:tab w:val="left" w:pos="284"/>
        </w:tabs>
        <w:rPr>
          <w:rFonts w:ascii="Arial" w:hAnsi="Arial" w:cs="Arial"/>
          <w:sz w:val="22"/>
          <w:szCs w:val="22"/>
        </w:rPr>
      </w:pPr>
    </w:p>
    <w:p w:rsidR="00080902" w:rsidRDefault="00080902" w:rsidP="00B766D6">
      <w:pPr>
        <w:tabs>
          <w:tab w:val="left" w:pos="284"/>
        </w:tabs>
        <w:rPr>
          <w:rFonts w:ascii="Arial" w:hAnsi="Arial" w:cs="Arial"/>
          <w:sz w:val="22"/>
          <w:szCs w:val="22"/>
        </w:rPr>
      </w:pPr>
    </w:p>
    <w:p w:rsidR="00080902" w:rsidRPr="005A4D63" w:rsidRDefault="00080902" w:rsidP="00B766D6">
      <w:pPr>
        <w:tabs>
          <w:tab w:val="left" w:pos="284"/>
        </w:tabs>
        <w:rPr>
          <w:rFonts w:ascii="Arial" w:hAnsi="Arial" w:cs="Arial"/>
          <w:b/>
          <w:sz w:val="18"/>
          <w:szCs w:val="18"/>
        </w:rPr>
      </w:pPr>
    </w:p>
    <w:p w:rsidR="00B766D6" w:rsidRPr="005A4D63" w:rsidRDefault="00B766D6" w:rsidP="00DD5FE4">
      <w:pPr>
        <w:pStyle w:val="Prrafodelista"/>
        <w:autoSpaceDE w:val="0"/>
        <w:autoSpaceDN w:val="0"/>
        <w:adjustRightInd w:val="0"/>
        <w:spacing w:line="360" w:lineRule="auto"/>
        <w:ind w:left="0"/>
        <w:jc w:val="center"/>
        <w:rPr>
          <w:rFonts w:ascii="Arial" w:hAnsi="Arial" w:cs="Arial"/>
          <w:b/>
          <w:bCs/>
          <w:sz w:val="22"/>
          <w:szCs w:val="22"/>
        </w:rPr>
      </w:pPr>
      <w:r w:rsidRPr="005A4D63">
        <w:rPr>
          <w:rFonts w:ascii="Arial" w:hAnsi="Arial" w:cs="Arial"/>
          <w:b/>
          <w:bCs/>
          <w:sz w:val="22"/>
          <w:szCs w:val="22"/>
        </w:rPr>
        <w:t>DE</w:t>
      </w:r>
      <w:r w:rsidR="002766DD" w:rsidRPr="005A4D63">
        <w:rPr>
          <w:rFonts w:ascii="Arial" w:hAnsi="Arial" w:cs="Arial"/>
          <w:b/>
          <w:bCs/>
          <w:sz w:val="22"/>
          <w:szCs w:val="22"/>
        </w:rPr>
        <w:t>FINICIÓN</w:t>
      </w:r>
      <w:r w:rsidRPr="005A4D63">
        <w:rPr>
          <w:rFonts w:ascii="Arial" w:hAnsi="Arial" w:cs="Arial"/>
          <w:b/>
          <w:bCs/>
          <w:sz w:val="22"/>
          <w:szCs w:val="22"/>
        </w:rPr>
        <w:t xml:space="preserve"> DEL PUESTO DEL </w:t>
      </w:r>
      <w:proofErr w:type="gramStart"/>
      <w:r w:rsidRPr="005A4D63">
        <w:rPr>
          <w:rFonts w:ascii="Arial" w:hAnsi="Arial" w:cs="Arial"/>
          <w:b/>
          <w:bCs/>
          <w:sz w:val="22"/>
          <w:szCs w:val="22"/>
        </w:rPr>
        <w:t xml:space="preserve">DEPARTAMENTO </w:t>
      </w:r>
      <w:r w:rsidR="00200410" w:rsidRPr="005A4D63">
        <w:rPr>
          <w:rFonts w:ascii="Arial" w:hAnsi="Arial" w:cs="Arial"/>
          <w:b/>
          <w:bCs/>
          <w:sz w:val="22"/>
          <w:szCs w:val="22"/>
        </w:rPr>
        <w:t xml:space="preserve"> </w:t>
      </w:r>
      <w:r w:rsidRPr="005A4D63">
        <w:rPr>
          <w:rFonts w:ascii="Arial" w:hAnsi="Arial" w:cs="Arial"/>
          <w:b/>
          <w:bCs/>
          <w:sz w:val="22"/>
          <w:szCs w:val="22"/>
        </w:rPr>
        <w:t>DE</w:t>
      </w:r>
      <w:proofErr w:type="gramEnd"/>
      <w:r w:rsidRPr="005A4D63">
        <w:rPr>
          <w:rFonts w:ascii="Arial" w:hAnsi="Arial" w:cs="Arial"/>
          <w:b/>
          <w:bCs/>
          <w:sz w:val="22"/>
          <w:szCs w:val="22"/>
        </w:rPr>
        <w:t xml:space="preserve"> ATENCIÓN CIUDADANA</w:t>
      </w:r>
    </w:p>
    <w:p w:rsidR="00DB6E38" w:rsidRPr="005A4D63" w:rsidRDefault="00DB6E38" w:rsidP="00DB6E38">
      <w:pPr>
        <w:pStyle w:val="Prrafodelista"/>
        <w:autoSpaceDE w:val="0"/>
        <w:autoSpaceDN w:val="0"/>
        <w:adjustRightInd w:val="0"/>
        <w:spacing w:line="360" w:lineRule="auto"/>
        <w:ind w:left="-567"/>
        <w:rPr>
          <w:rFonts w:ascii="Arial" w:eastAsia="Calibri" w:hAnsi="Arial" w:cs="Arial"/>
          <w:b/>
          <w:bCs/>
          <w:sz w:val="22"/>
          <w:szCs w:val="22"/>
          <w:lang w:val="es-MX"/>
        </w:rPr>
      </w:pPr>
      <w:r w:rsidRPr="005A4D63">
        <w:rPr>
          <w:rFonts w:ascii="Arial" w:eastAsia="Calibri" w:hAnsi="Arial" w:cs="Arial"/>
          <w:b/>
          <w:bCs/>
          <w:sz w:val="22"/>
          <w:szCs w:val="22"/>
          <w:lang w:val="es-MX"/>
        </w:rPr>
        <w:t xml:space="preserve">         DESCRIPCIÓN GENERAL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3972"/>
      </w:tblGrid>
      <w:tr w:rsidR="005A4D63" w:rsidRPr="005A4D63" w:rsidTr="00A50210">
        <w:tc>
          <w:tcPr>
            <w:tcW w:w="4856" w:type="dxa"/>
            <w:shd w:val="clear" w:color="auto" w:fill="auto"/>
          </w:tcPr>
          <w:p w:rsidR="00200410" w:rsidRPr="005A4D63" w:rsidRDefault="00200410" w:rsidP="00A50210">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Nombre del Puesto: </w:t>
            </w:r>
          </w:p>
        </w:tc>
        <w:tc>
          <w:tcPr>
            <w:tcW w:w="3972" w:type="dxa"/>
            <w:shd w:val="clear" w:color="auto" w:fill="auto"/>
          </w:tcPr>
          <w:p w:rsidR="00200410" w:rsidRPr="005A4D63" w:rsidRDefault="00200410" w:rsidP="00200410">
            <w:pPr>
              <w:pStyle w:val="Sinespaciado"/>
              <w:rPr>
                <w:rFonts w:ascii="Arial" w:hAnsi="Arial" w:cs="Arial"/>
                <w:b/>
                <w:bCs/>
                <w:sz w:val="22"/>
                <w:szCs w:val="22"/>
              </w:rPr>
            </w:pPr>
            <w:r w:rsidRPr="005A4D63">
              <w:rPr>
                <w:rFonts w:ascii="Arial" w:hAnsi="Arial" w:cs="Arial"/>
                <w:sz w:val="22"/>
                <w:szCs w:val="22"/>
              </w:rPr>
              <w:t>Jefe/a del Departamento de Atención Ciudadana</w:t>
            </w:r>
          </w:p>
        </w:tc>
      </w:tr>
      <w:tr w:rsidR="005A4D63" w:rsidRPr="005A4D63" w:rsidTr="00A50210">
        <w:tc>
          <w:tcPr>
            <w:tcW w:w="4856" w:type="dxa"/>
            <w:shd w:val="clear" w:color="auto" w:fill="auto"/>
          </w:tcPr>
          <w:p w:rsidR="00200410" w:rsidRPr="005A4D63" w:rsidRDefault="00200410" w:rsidP="00A50210">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Unidad Administrativa: </w:t>
            </w:r>
          </w:p>
        </w:tc>
        <w:tc>
          <w:tcPr>
            <w:tcW w:w="3972" w:type="dxa"/>
            <w:shd w:val="clear" w:color="auto" w:fill="auto"/>
          </w:tcPr>
          <w:p w:rsidR="00200410" w:rsidRPr="005A4D63" w:rsidRDefault="00200410" w:rsidP="00A50210">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Secretaría del Ayuntamiento</w:t>
            </w:r>
          </w:p>
        </w:tc>
      </w:tr>
      <w:tr w:rsidR="005A4D63" w:rsidRPr="005A4D63" w:rsidTr="00A50210">
        <w:tc>
          <w:tcPr>
            <w:tcW w:w="4856" w:type="dxa"/>
            <w:shd w:val="clear" w:color="auto" w:fill="auto"/>
          </w:tcPr>
          <w:p w:rsidR="00200410" w:rsidRPr="005A4D63" w:rsidRDefault="00200410" w:rsidP="00A50210">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Área de Adscripción: </w:t>
            </w:r>
          </w:p>
        </w:tc>
        <w:tc>
          <w:tcPr>
            <w:tcW w:w="3972" w:type="dxa"/>
            <w:shd w:val="clear" w:color="auto" w:fill="auto"/>
          </w:tcPr>
          <w:p w:rsidR="00200410" w:rsidRPr="005A4D63" w:rsidRDefault="00200410" w:rsidP="00A50210">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Secretaría del Ayuntamiento</w:t>
            </w:r>
          </w:p>
        </w:tc>
      </w:tr>
      <w:tr w:rsidR="005A4D63" w:rsidRPr="005A4D63" w:rsidTr="00A50210">
        <w:tc>
          <w:tcPr>
            <w:tcW w:w="4856" w:type="dxa"/>
            <w:shd w:val="clear" w:color="auto" w:fill="auto"/>
          </w:tcPr>
          <w:p w:rsidR="00200410" w:rsidRPr="005A4D63" w:rsidRDefault="00200410" w:rsidP="00A50210">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A quien reporta: </w:t>
            </w:r>
          </w:p>
        </w:tc>
        <w:tc>
          <w:tcPr>
            <w:tcW w:w="3972" w:type="dxa"/>
            <w:shd w:val="clear" w:color="auto" w:fill="auto"/>
          </w:tcPr>
          <w:p w:rsidR="00200410" w:rsidRPr="005A4D63" w:rsidRDefault="00200410" w:rsidP="00A50210">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Secretario/a del Ayuntamiento</w:t>
            </w:r>
          </w:p>
        </w:tc>
      </w:tr>
      <w:tr w:rsidR="005A4D63" w:rsidRPr="005A4D63" w:rsidTr="00A50210">
        <w:tc>
          <w:tcPr>
            <w:tcW w:w="4856" w:type="dxa"/>
            <w:shd w:val="clear" w:color="auto" w:fill="auto"/>
          </w:tcPr>
          <w:p w:rsidR="00200410" w:rsidRPr="005A4D63" w:rsidRDefault="00200410" w:rsidP="00A50210">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 xml:space="preserve">A quien supervisa </w:t>
            </w:r>
          </w:p>
        </w:tc>
        <w:tc>
          <w:tcPr>
            <w:tcW w:w="3972" w:type="dxa"/>
            <w:shd w:val="clear" w:color="auto" w:fill="auto"/>
          </w:tcPr>
          <w:p w:rsidR="00200410" w:rsidRPr="005A4D63" w:rsidRDefault="00DC6431" w:rsidP="00A50210">
            <w:p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 xml:space="preserve">3 </w:t>
            </w:r>
            <w:r w:rsidR="00200410" w:rsidRPr="005A4D63">
              <w:rPr>
                <w:rFonts w:ascii="Arial" w:hAnsi="Arial" w:cs="Arial"/>
                <w:sz w:val="22"/>
                <w:szCs w:val="22"/>
              </w:rPr>
              <w:t>Auxiliar</w:t>
            </w:r>
            <w:r w:rsidR="005D1B93" w:rsidRPr="005A4D63">
              <w:rPr>
                <w:rFonts w:ascii="Arial" w:hAnsi="Arial" w:cs="Arial"/>
                <w:sz w:val="22"/>
                <w:szCs w:val="22"/>
              </w:rPr>
              <w:t>es</w:t>
            </w:r>
          </w:p>
        </w:tc>
      </w:tr>
      <w:tr w:rsidR="00200410" w:rsidRPr="005A4D63" w:rsidTr="00A50210">
        <w:tc>
          <w:tcPr>
            <w:tcW w:w="4856" w:type="dxa"/>
            <w:shd w:val="clear" w:color="auto" w:fill="auto"/>
          </w:tcPr>
          <w:p w:rsidR="00200410" w:rsidRPr="005A4D63" w:rsidRDefault="001F4894" w:rsidP="00A50210">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No. d</w:t>
            </w:r>
            <w:r w:rsidR="00200410" w:rsidRPr="005A4D63">
              <w:rPr>
                <w:rFonts w:ascii="Arial" w:hAnsi="Arial" w:cs="Arial"/>
                <w:b/>
                <w:bCs/>
                <w:sz w:val="22"/>
                <w:szCs w:val="22"/>
              </w:rPr>
              <w:t>e personas en el puesto</w:t>
            </w:r>
          </w:p>
        </w:tc>
        <w:tc>
          <w:tcPr>
            <w:tcW w:w="3972" w:type="dxa"/>
            <w:shd w:val="clear" w:color="auto" w:fill="auto"/>
          </w:tcPr>
          <w:p w:rsidR="00200410" w:rsidRPr="005A4D63" w:rsidRDefault="00C10235" w:rsidP="00A50210">
            <w:p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1</w:t>
            </w:r>
          </w:p>
        </w:tc>
      </w:tr>
    </w:tbl>
    <w:p w:rsidR="00B766D6" w:rsidRPr="005A4D63" w:rsidRDefault="00B766D6" w:rsidP="00B766D6">
      <w:pPr>
        <w:contextualSpacing/>
        <w:jc w:val="both"/>
        <w:rPr>
          <w:rFonts w:ascii="Arial" w:hAnsi="Arial" w:cs="Arial"/>
          <w:b/>
          <w:sz w:val="22"/>
          <w:szCs w:val="22"/>
        </w:rPr>
      </w:pPr>
    </w:p>
    <w:p w:rsidR="00200410" w:rsidRPr="005A4D63" w:rsidRDefault="002766DD" w:rsidP="00200410">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ESPECIFICACIONES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3896"/>
      </w:tblGrid>
      <w:tr w:rsidR="005A4D63" w:rsidRPr="005A4D63" w:rsidTr="00A50210">
        <w:tc>
          <w:tcPr>
            <w:tcW w:w="4932" w:type="dxa"/>
            <w:shd w:val="clear" w:color="auto" w:fill="auto"/>
            <w:vAlign w:val="center"/>
          </w:tcPr>
          <w:p w:rsidR="00200410" w:rsidRPr="005A4D63" w:rsidRDefault="00200410" w:rsidP="00A50210">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Escolaridad:</w:t>
            </w:r>
          </w:p>
        </w:tc>
        <w:tc>
          <w:tcPr>
            <w:tcW w:w="3896" w:type="dxa"/>
            <w:shd w:val="clear" w:color="auto" w:fill="auto"/>
          </w:tcPr>
          <w:p w:rsidR="00200410" w:rsidRPr="005A4D63" w:rsidRDefault="00200410" w:rsidP="00200410">
            <w:pPr>
              <w:pStyle w:val="Sinespaciado"/>
              <w:jc w:val="both"/>
              <w:rPr>
                <w:rFonts w:ascii="Arial" w:hAnsi="Arial" w:cs="Arial"/>
                <w:b/>
                <w:bCs/>
              </w:rPr>
            </w:pPr>
            <w:r w:rsidRPr="005A4D63">
              <w:rPr>
                <w:rFonts w:ascii="Arial" w:eastAsia="Cambria" w:hAnsi="Arial" w:cs="Arial"/>
                <w:sz w:val="22"/>
                <w:szCs w:val="22"/>
              </w:rPr>
              <w:t xml:space="preserve">Licenciatura en Ciencias Políticas, Ciencias de la </w:t>
            </w:r>
            <w:proofErr w:type="gramStart"/>
            <w:r w:rsidRPr="005A4D63">
              <w:rPr>
                <w:rFonts w:ascii="Arial" w:eastAsia="Cambria" w:hAnsi="Arial" w:cs="Arial"/>
                <w:sz w:val="22"/>
                <w:szCs w:val="22"/>
              </w:rPr>
              <w:t>Comunicación,  Comunicación</w:t>
            </w:r>
            <w:proofErr w:type="gramEnd"/>
            <w:r w:rsidRPr="005A4D63">
              <w:rPr>
                <w:rFonts w:ascii="Arial" w:eastAsia="Cambria" w:hAnsi="Arial" w:cs="Arial"/>
                <w:sz w:val="22"/>
                <w:szCs w:val="22"/>
              </w:rPr>
              <w:t xml:space="preserve"> Social y Administración o Especialista en Atención Ciudadana o afines.</w:t>
            </w:r>
          </w:p>
        </w:tc>
      </w:tr>
      <w:tr w:rsidR="005A4D63" w:rsidRPr="005A4D63" w:rsidTr="00A50210">
        <w:tc>
          <w:tcPr>
            <w:tcW w:w="4932" w:type="dxa"/>
            <w:shd w:val="clear" w:color="auto" w:fill="auto"/>
            <w:vAlign w:val="center"/>
          </w:tcPr>
          <w:p w:rsidR="00200410" w:rsidRPr="005A4D63" w:rsidRDefault="00200410" w:rsidP="00A50210">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Conocimientos:</w:t>
            </w:r>
          </w:p>
        </w:tc>
        <w:tc>
          <w:tcPr>
            <w:tcW w:w="3896" w:type="dxa"/>
            <w:shd w:val="clear" w:color="auto" w:fill="auto"/>
          </w:tcPr>
          <w:p w:rsidR="00200410" w:rsidRPr="005A4D63" w:rsidRDefault="00200410" w:rsidP="00751097">
            <w:pPr>
              <w:pStyle w:val="Sinespaciado"/>
              <w:jc w:val="both"/>
              <w:rPr>
                <w:rFonts w:ascii="Arial" w:hAnsi="Arial" w:cs="Arial"/>
                <w:b/>
                <w:bCs/>
              </w:rPr>
            </w:pPr>
            <w:r w:rsidRPr="005A4D63">
              <w:rPr>
                <w:rFonts w:ascii="Arial" w:eastAsia="Cambria" w:hAnsi="Arial" w:cs="Arial"/>
                <w:sz w:val="22"/>
                <w:szCs w:val="22"/>
              </w:rPr>
              <w:t xml:space="preserve"> Sistemas de </w:t>
            </w:r>
            <w:r w:rsidR="00751097" w:rsidRPr="005A4D63">
              <w:rPr>
                <w:rFonts w:ascii="Arial" w:eastAsia="Cambria" w:hAnsi="Arial" w:cs="Arial"/>
                <w:sz w:val="22"/>
                <w:szCs w:val="22"/>
              </w:rPr>
              <w:t>comunicación, gestión, manejo de conflictos, negociación, calidad en el servicio, administración, manejo del marco jurídico y cómputo.</w:t>
            </w:r>
          </w:p>
        </w:tc>
      </w:tr>
      <w:tr w:rsidR="00200410" w:rsidRPr="005A4D63" w:rsidTr="00A50210">
        <w:tc>
          <w:tcPr>
            <w:tcW w:w="4932" w:type="dxa"/>
            <w:shd w:val="clear" w:color="auto" w:fill="auto"/>
            <w:vAlign w:val="center"/>
          </w:tcPr>
          <w:p w:rsidR="00200410" w:rsidRPr="005A4D63" w:rsidRDefault="00200410" w:rsidP="00A50210">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Habilidades:</w:t>
            </w:r>
          </w:p>
        </w:tc>
        <w:tc>
          <w:tcPr>
            <w:tcW w:w="3896" w:type="dxa"/>
            <w:shd w:val="clear" w:color="auto" w:fill="auto"/>
          </w:tcPr>
          <w:p w:rsidR="00200410" w:rsidRPr="005A4D63" w:rsidRDefault="00200410" w:rsidP="00751097">
            <w:pPr>
              <w:pStyle w:val="Sinespaciado"/>
              <w:jc w:val="both"/>
              <w:rPr>
                <w:rFonts w:ascii="Arial" w:hAnsi="Arial" w:cs="Arial"/>
                <w:b/>
                <w:bCs/>
              </w:rPr>
            </w:pPr>
            <w:r w:rsidRPr="005A4D63">
              <w:rPr>
                <w:rFonts w:ascii="Arial" w:eastAsia="Cambria" w:hAnsi="Arial" w:cs="Arial"/>
                <w:sz w:val="22"/>
                <w:szCs w:val="22"/>
              </w:rPr>
              <w:t xml:space="preserve">Liderazgo, </w:t>
            </w:r>
            <w:r w:rsidR="00751097" w:rsidRPr="005A4D63">
              <w:rPr>
                <w:rFonts w:ascii="Arial" w:eastAsia="Cambria" w:hAnsi="Arial" w:cs="Arial"/>
                <w:sz w:val="22"/>
                <w:szCs w:val="22"/>
              </w:rPr>
              <w:t>desarrollo humano, manejo de personal, toma de decisiones, solución de conflictos,  creatividad, iniciativa, sensibilidad, prudencia, tolerancia, eficiencia y eficacia.</w:t>
            </w:r>
          </w:p>
        </w:tc>
      </w:tr>
    </w:tbl>
    <w:p w:rsidR="00B766D6" w:rsidRPr="005A4D63" w:rsidRDefault="00B766D6" w:rsidP="00B766D6">
      <w:pPr>
        <w:contextualSpacing/>
        <w:jc w:val="both"/>
        <w:rPr>
          <w:rFonts w:ascii="Arial" w:hAnsi="Arial" w:cs="Arial"/>
          <w:sz w:val="20"/>
          <w:szCs w:val="20"/>
        </w:rPr>
      </w:pPr>
    </w:p>
    <w:p w:rsidR="00B766D6" w:rsidRPr="005A4D63" w:rsidRDefault="00B766D6" w:rsidP="00B766D6">
      <w:pPr>
        <w:contextualSpacing/>
        <w:rPr>
          <w:rFonts w:ascii="Arial" w:hAnsi="Arial" w:cs="Arial"/>
          <w:b/>
        </w:rPr>
      </w:pPr>
    </w:p>
    <w:p w:rsidR="00875FE3" w:rsidRPr="005A4D63" w:rsidRDefault="00875FE3" w:rsidP="00875FE3">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DESCRIPCIÓN ESPECÍFICA DE FUNCIONES</w:t>
      </w:r>
    </w:p>
    <w:p w:rsidR="007B61D9" w:rsidRPr="005A4D63" w:rsidRDefault="007B61D9" w:rsidP="00875FE3">
      <w:pPr>
        <w:autoSpaceDE w:val="0"/>
        <w:autoSpaceDN w:val="0"/>
        <w:adjustRightInd w:val="0"/>
        <w:spacing w:line="360" w:lineRule="auto"/>
        <w:jc w:val="both"/>
        <w:rPr>
          <w:rFonts w:ascii="Arial" w:hAnsi="Arial" w:cs="Arial"/>
          <w:b/>
          <w:bCs/>
          <w:sz w:val="22"/>
          <w:szCs w:val="22"/>
        </w:rPr>
      </w:pPr>
    </w:p>
    <w:p w:rsidR="00C34A04" w:rsidRPr="005A4D63" w:rsidRDefault="00C10D6A" w:rsidP="00051B0C">
      <w:pPr>
        <w:pStyle w:val="Prrafodelista"/>
        <w:numPr>
          <w:ilvl w:val="0"/>
          <w:numId w:val="24"/>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Establecer</w:t>
      </w:r>
      <w:r w:rsidRPr="005A4D63">
        <w:rPr>
          <w:rFonts w:ascii="Arial" w:hAnsi="Arial" w:cs="Arial"/>
        </w:rPr>
        <w:t xml:space="preserve"> </w:t>
      </w:r>
      <w:r w:rsidR="00C34A04" w:rsidRPr="005A4D63">
        <w:rPr>
          <w:rFonts w:ascii="Arial" w:hAnsi="Arial" w:cs="Arial"/>
          <w:sz w:val="22"/>
          <w:szCs w:val="22"/>
        </w:rPr>
        <w:t>políticas operativas,  eficaces para la captación y  recepción a través de los diferentes canales de comunicación de las peticiones ciudadanas</w:t>
      </w:r>
      <w:r w:rsidR="001F4894" w:rsidRPr="005A4D63">
        <w:rPr>
          <w:rFonts w:ascii="Arial" w:hAnsi="Arial" w:cs="Arial"/>
          <w:sz w:val="22"/>
          <w:szCs w:val="22"/>
        </w:rPr>
        <w:t>;</w:t>
      </w:r>
    </w:p>
    <w:p w:rsidR="00D3374D" w:rsidRPr="005A4D63" w:rsidRDefault="00D3374D" w:rsidP="00D3374D">
      <w:pPr>
        <w:pStyle w:val="Prrafodelista"/>
        <w:rPr>
          <w:rFonts w:ascii="Arial" w:hAnsi="Arial" w:cs="Arial"/>
          <w:sz w:val="22"/>
          <w:szCs w:val="22"/>
        </w:rPr>
      </w:pPr>
    </w:p>
    <w:p w:rsidR="005D45E6" w:rsidRPr="005A4D63" w:rsidRDefault="00B766D6" w:rsidP="00051B0C">
      <w:pPr>
        <w:pStyle w:val="Prrafodelista"/>
        <w:numPr>
          <w:ilvl w:val="0"/>
          <w:numId w:val="24"/>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Implementar un sistema de gestión que permita vincular transversalmente la totalidad de peticiones ciudadanas hechas al H. Ayuntamiento, canalizarlas, asignar responsables, verificar el estatus que guarda la respuesta a las mismas</w:t>
      </w:r>
      <w:r w:rsidR="001F4894" w:rsidRPr="005A4D63">
        <w:rPr>
          <w:rFonts w:ascii="Arial" w:hAnsi="Arial" w:cs="Arial"/>
          <w:sz w:val="22"/>
          <w:szCs w:val="22"/>
        </w:rPr>
        <w:t>;</w:t>
      </w:r>
    </w:p>
    <w:p w:rsidR="005D45E6" w:rsidRPr="005A4D63" w:rsidRDefault="005D45E6" w:rsidP="005D45E6">
      <w:pPr>
        <w:pStyle w:val="Prrafodelista"/>
        <w:rPr>
          <w:rFonts w:ascii="Arial" w:hAnsi="Arial" w:cs="Arial"/>
          <w:sz w:val="22"/>
          <w:szCs w:val="22"/>
        </w:rPr>
      </w:pPr>
    </w:p>
    <w:p w:rsidR="00B766D6" w:rsidRPr="005A4D63" w:rsidRDefault="005D45E6" w:rsidP="00051B0C">
      <w:pPr>
        <w:pStyle w:val="Prrafodelista"/>
        <w:numPr>
          <w:ilvl w:val="0"/>
          <w:numId w:val="24"/>
        </w:num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lastRenderedPageBreak/>
        <w:t xml:space="preserve">Generar </w:t>
      </w:r>
      <w:r w:rsidR="00B766D6" w:rsidRPr="005A4D63">
        <w:rPr>
          <w:rFonts w:ascii="Arial" w:hAnsi="Arial" w:cs="Arial"/>
          <w:sz w:val="22"/>
          <w:szCs w:val="22"/>
        </w:rPr>
        <w:t xml:space="preserve"> reportes estadísticos </w:t>
      </w:r>
      <w:r w:rsidRPr="005A4D63">
        <w:rPr>
          <w:rFonts w:ascii="Arial" w:hAnsi="Arial" w:cs="Arial"/>
          <w:sz w:val="22"/>
          <w:szCs w:val="22"/>
        </w:rPr>
        <w:t xml:space="preserve">de </w:t>
      </w:r>
      <w:r w:rsidR="00D3374D" w:rsidRPr="005A4D63">
        <w:rPr>
          <w:rFonts w:ascii="Arial" w:hAnsi="Arial" w:cs="Arial"/>
          <w:sz w:val="22"/>
          <w:szCs w:val="22"/>
        </w:rPr>
        <w:t xml:space="preserve">la  atención proporcionada a la demanda ciudadana, </w:t>
      </w:r>
      <w:r w:rsidRPr="005A4D63">
        <w:rPr>
          <w:rFonts w:ascii="Arial" w:hAnsi="Arial" w:cs="Arial"/>
          <w:sz w:val="22"/>
          <w:szCs w:val="22"/>
        </w:rPr>
        <w:t xml:space="preserve"> </w:t>
      </w:r>
      <w:r w:rsidR="00B766D6" w:rsidRPr="005A4D63">
        <w:rPr>
          <w:rFonts w:ascii="Arial" w:hAnsi="Arial" w:cs="Arial"/>
          <w:sz w:val="22"/>
          <w:szCs w:val="22"/>
        </w:rPr>
        <w:t xml:space="preserve">que permitan evaluar el desempeño de las </w:t>
      </w:r>
      <w:r w:rsidRPr="005A4D63">
        <w:rPr>
          <w:rFonts w:ascii="Arial" w:hAnsi="Arial" w:cs="Arial"/>
          <w:sz w:val="22"/>
          <w:szCs w:val="22"/>
        </w:rPr>
        <w:t>Dependencias y Entidades Municipales</w:t>
      </w:r>
      <w:r w:rsidR="001F4894" w:rsidRPr="005A4D63">
        <w:rPr>
          <w:rFonts w:ascii="Arial" w:hAnsi="Arial" w:cs="Arial"/>
          <w:sz w:val="22"/>
          <w:szCs w:val="22"/>
        </w:rPr>
        <w:t>;</w:t>
      </w:r>
    </w:p>
    <w:p w:rsidR="00C10D6A" w:rsidRPr="005A4D63" w:rsidRDefault="00C10D6A" w:rsidP="00C10D6A">
      <w:pPr>
        <w:pStyle w:val="Prrafodelista"/>
        <w:rPr>
          <w:rFonts w:ascii="Arial" w:hAnsi="Arial" w:cs="Arial"/>
          <w:sz w:val="22"/>
          <w:szCs w:val="22"/>
        </w:rPr>
      </w:pPr>
    </w:p>
    <w:p w:rsidR="00C10D6A" w:rsidRPr="005A4D63" w:rsidRDefault="00C10D6A" w:rsidP="001F4894">
      <w:pPr>
        <w:pStyle w:val="Prrafodelista"/>
        <w:numPr>
          <w:ilvl w:val="0"/>
          <w:numId w:val="24"/>
        </w:numPr>
        <w:autoSpaceDE w:val="0"/>
        <w:autoSpaceDN w:val="0"/>
        <w:adjustRightInd w:val="0"/>
        <w:jc w:val="both"/>
        <w:rPr>
          <w:rFonts w:ascii="Arial" w:hAnsi="Arial" w:cs="Arial"/>
          <w:sz w:val="22"/>
          <w:szCs w:val="22"/>
        </w:rPr>
      </w:pPr>
      <w:r w:rsidRPr="005A4D63">
        <w:rPr>
          <w:rFonts w:ascii="Arial" w:hAnsi="Arial" w:cs="Arial"/>
          <w:sz w:val="22"/>
          <w:szCs w:val="22"/>
        </w:rPr>
        <w:t>Informar a los ciudadanos que lo requieran sobre los trámites y servicios que ofrecen  las diferentes Unidades Administrativas del Ayuntamiento</w:t>
      </w:r>
      <w:r w:rsidR="001F4894" w:rsidRPr="005A4D63">
        <w:rPr>
          <w:rFonts w:ascii="Arial" w:hAnsi="Arial" w:cs="Arial"/>
          <w:sz w:val="22"/>
          <w:szCs w:val="22"/>
        </w:rPr>
        <w:t>;</w:t>
      </w:r>
    </w:p>
    <w:p w:rsidR="00B766D6" w:rsidRPr="005A4D63" w:rsidRDefault="00B766D6" w:rsidP="001F4894">
      <w:pPr>
        <w:pStyle w:val="Prrafodelista"/>
        <w:rPr>
          <w:rFonts w:ascii="Arial" w:hAnsi="Arial" w:cs="Arial"/>
          <w:sz w:val="22"/>
          <w:szCs w:val="22"/>
        </w:rPr>
      </w:pPr>
    </w:p>
    <w:p w:rsidR="00B766D6" w:rsidRPr="005A4D63" w:rsidRDefault="00B766D6" w:rsidP="001F4894">
      <w:pPr>
        <w:pStyle w:val="Prrafodelista"/>
        <w:numPr>
          <w:ilvl w:val="0"/>
          <w:numId w:val="24"/>
        </w:numPr>
        <w:autoSpaceDE w:val="0"/>
        <w:autoSpaceDN w:val="0"/>
        <w:adjustRightInd w:val="0"/>
        <w:jc w:val="both"/>
        <w:rPr>
          <w:rFonts w:ascii="Arial" w:hAnsi="Arial" w:cs="Arial"/>
          <w:sz w:val="22"/>
          <w:szCs w:val="22"/>
        </w:rPr>
      </w:pPr>
      <w:r w:rsidRPr="005A4D63">
        <w:rPr>
          <w:rFonts w:ascii="Arial" w:hAnsi="Arial" w:cs="Arial"/>
          <w:sz w:val="22"/>
          <w:szCs w:val="22"/>
        </w:rPr>
        <w:t>Atender a las y los ciudadanos que requieran orientación por la problemática que presentan</w:t>
      </w:r>
      <w:r w:rsidR="001F4894" w:rsidRPr="005A4D63">
        <w:rPr>
          <w:rFonts w:ascii="Arial" w:hAnsi="Arial" w:cs="Arial"/>
          <w:sz w:val="22"/>
          <w:szCs w:val="22"/>
        </w:rPr>
        <w:t>;</w:t>
      </w:r>
    </w:p>
    <w:p w:rsidR="00B766D6" w:rsidRPr="005A4D63" w:rsidRDefault="00B766D6" w:rsidP="001F4894">
      <w:pPr>
        <w:pStyle w:val="Prrafodelista"/>
        <w:rPr>
          <w:rFonts w:ascii="Arial" w:hAnsi="Arial" w:cs="Arial"/>
          <w:sz w:val="22"/>
          <w:szCs w:val="22"/>
        </w:rPr>
      </w:pPr>
    </w:p>
    <w:p w:rsidR="00B766D6" w:rsidRPr="005A4D63" w:rsidRDefault="005D45E6" w:rsidP="001F4894">
      <w:pPr>
        <w:pStyle w:val="Prrafodelista"/>
        <w:numPr>
          <w:ilvl w:val="0"/>
          <w:numId w:val="24"/>
        </w:numPr>
        <w:autoSpaceDE w:val="0"/>
        <w:autoSpaceDN w:val="0"/>
        <w:adjustRightInd w:val="0"/>
        <w:jc w:val="both"/>
        <w:rPr>
          <w:rFonts w:ascii="Arial" w:hAnsi="Arial" w:cs="Arial"/>
          <w:sz w:val="22"/>
          <w:szCs w:val="22"/>
        </w:rPr>
      </w:pPr>
      <w:r w:rsidRPr="005A4D63">
        <w:rPr>
          <w:rFonts w:ascii="Arial" w:hAnsi="Arial" w:cs="Arial"/>
          <w:sz w:val="22"/>
          <w:szCs w:val="22"/>
        </w:rPr>
        <w:t xml:space="preserve">Proporcionar información </w:t>
      </w:r>
      <w:r w:rsidR="00B766D6" w:rsidRPr="005A4D63">
        <w:rPr>
          <w:rFonts w:ascii="Arial" w:hAnsi="Arial" w:cs="Arial"/>
          <w:sz w:val="22"/>
          <w:szCs w:val="22"/>
        </w:rPr>
        <w:t xml:space="preserve">al </w:t>
      </w:r>
      <w:r w:rsidR="00751097" w:rsidRPr="005A4D63">
        <w:rPr>
          <w:rFonts w:ascii="Arial" w:hAnsi="Arial" w:cs="Arial"/>
          <w:sz w:val="22"/>
          <w:szCs w:val="22"/>
        </w:rPr>
        <w:t>peticionario</w:t>
      </w:r>
      <w:r w:rsidR="00B766D6" w:rsidRPr="005A4D63">
        <w:rPr>
          <w:rFonts w:ascii="Arial" w:hAnsi="Arial" w:cs="Arial"/>
          <w:sz w:val="22"/>
          <w:szCs w:val="22"/>
        </w:rPr>
        <w:t xml:space="preserve"> sobre el estatus que guarda </w:t>
      </w:r>
      <w:r w:rsidR="00751097" w:rsidRPr="005A4D63">
        <w:rPr>
          <w:rFonts w:ascii="Arial" w:hAnsi="Arial" w:cs="Arial"/>
          <w:sz w:val="22"/>
          <w:szCs w:val="22"/>
        </w:rPr>
        <w:t xml:space="preserve">su solicitud,  así como </w:t>
      </w:r>
      <w:r w:rsidR="00B766D6" w:rsidRPr="005A4D63">
        <w:rPr>
          <w:rFonts w:ascii="Arial" w:hAnsi="Arial" w:cs="Arial"/>
          <w:sz w:val="22"/>
          <w:szCs w:val="22"/>
        </w:rPr>
        <w:t xml:space="preserve">el tiempo </w:t>
      </w:r>
      <w:r w:rsidR="00751097" w:rsidRPr="005A4D63">
        <w:rPr>
          <w:rFonts w:ascii="Arial" w:hAnsi="Arial" w:cs="Arial"/>
          <w:sz w:val="22"/>
          <w:szCs w:val="22"/>
        </w:rPr>
        <w:t xml:space="preserve">aproximado </w:t>
      </w:r>
      <w:r w:rsidR="00B766D6" w:rsidRPr="005A4D63">
        <w:rPr>
          <w:rFonts w:ascii="Arial" w:hAnsi="Arial" w:cs="Arial"/>
          <w:sz w:val="22"/>
          <w:szCs w:val="22"/>
        </w:rPr>
        <w:t xml:space="preserve">de </w:t>
      </w:r>
      <w:r w:rsidR="00751097" w:rsidRPr="005A4D63">
        <w:rPr>
          <w:rFonts w:ascii="Arial" w:hAnsi="Arial" w:cs="Arial"/>
          <w:sz w:val="22"/>
          <w:szCs w:val="22"/>
        </w:rPr>
        <w:t>respuesta</w:t>
      </w:r>
      <w:r w:rsidR="001F4894" w:rsidRPr="005A4D63">
        <w:rPr>
          <w:rFonts w:ascii="Arial" w:hAnsi="Arial" w:cs="Arial"/>
          <w:sz w:val="22"/>
          <w:szCs w:val="22"/>
        </w:rPr>
        <w:t>;</w:t>
      </w:r>
    </w:p>
    <w:p w:rsidR="00C10D6A" w:rsidRPr="005A4D63" w:rsidRDefault="00C10D6A" w:rsidP="001F4894">
      <w:pPr>
        <w:pStyle w:val="Prrafodelista"/>
        <w:rPr>
          <w:rFonts w:ascii="Arial" w:hAnsi="Arial" w:cs="Arial"/>
          <w:sz w:val="22"/>
          <w:szCs w:val="22"/>
        </w:rPr>
      </w:pPr>
    </w:p>
    <w:p w:rsidR="00C10D6A" w:rsidRPr="005A4D63" w:rsidRDefault="00C10D6A" w:rsidP="001F4894">
      <w:pPr>
        <w:pStyle w:val="Prrafodelista"/>
        <w:numPr>
          <w:ilvl w:val="0"/>
          <w:numId w:val="24"/>
        </w:numPr>
        <w:autoSpaceDE w:val="0"/>
        <w:autoSpaceDN w:val="0"/>
        <w:adjustRightInd w:val="0"/>
        <w:jc w:val="both"/>
        <w:rPr>
          <w:rFonts w:ascii="Arial" w:hAnsi="Arial" w:cs="Arial"/>
          <w:sz w:val="22"/>
          <w:szCs w:val="22"/>
        </w:rPr>
      </w:pPr>
      <w:r w:rsidRPr="005A4D63">
        <w:rPr>
          <w:rFonts w:ascii="Arial" w:hAnsi="Arial" w:cs="Arial"/>
          <w:sz w:val="22"/>
          <w:szCs w:val="22"/>
        </w:rPr>
        <w:t>Coordinarse con los Enlaces de Atención Ciudadana, de las diferentes Unidades Administrativas y supervisar sus avances de atención</w:t>
      </w:r>
      <w:r w:rsidR="001F4894" w:rsidRPr="005A4D63">
        <w:rPr>
          <w:rFonts w:ascii="Arial" w:hAnsi="Arial" w:cs="Arial"/>
          <w:sz w:val="22"/>
          <w:szCs w:val="22"/>
        </w:rPr>
        <w:t>;</w:t>
      </w:r>
      <w:r w:rsidRPr="005A4D63">
        <w:rPr>
          <w:rFonts w:ascii="Arial" w:hAnsi="Arial" w:cs="Arial"/>
          <w:sz w:val="22"/>
          <w:szCs w:val="22"/>
        </w:rPr>
        <w:t xml:space="preserve"> </w:t>
      </w:r>
    </w:p>
    <w:p w:rsidR="00C10D6A" w:rsidRPr="005A4D63" w:rsidRDefault="00C10D6A" w:rsidP="001F4894">
      <w:pPr>
        <w:pStyle w:val="Prrafodelista"/>
        <w:rPr>
          <w:rFonts w:ascii="Arial" w:hAnsi="Arial" w:cs="Arial"/>
          <w:sz w:val="22"/>
          <w:szCs w:val="22"/>
        </w:rPr>
      </w:pPr>
    </w:p>
    <w:p w:rsidR="00C10D6A" w:rsidRPr="005A4D63" w:rsidRDefault="00C10D6A" w:rsidP="001F4894">
      <w:pPr>
        <w:pStyle w:val="Prrafodelista"/>
        <w:numPr>
          <w:ilvl w:val="0"/>
          <w:numId w:val="24"/>
        </w:numPr>
        <w:autoSpaceDE w:val="0"/>
        <w:autoSpaceDN w:val="0"/>
        <w:adjustRightInd w:val="0"/>
        <w:jc w:val="both"/>
        <w:rPr>
          <w:rFonts w:ascii="Arial" w:hAnsi="Arial" w:cs="Arial"/>
          <w:sz w:val="22"/>
          <w:szCs w:val="22"/>
        </w:rPr>
      </w:pPr>
      <w:r w:rsidRPr="005A4D63">
        <w:rPr>
          <w:rFonts w:ascii="Arial" w:hAnsi="Arial" w:cs="Arial"/>
          <w:sz w:val="22"/>
          <w:szCs w:val="22"/>
        </w:rPr>
        <w:t xml:space="preserve">Coordinarse con la Dirección de Comunicación Social, para recibir </w:t>
      </w:r>
      <w:r w:rsidR="00A32244" w:rsidRPr="005A4D63">
        <w:rPr>
          <w:rFonts w:ascii="Arial" w:hAnsi="Arial" w:cs="Arial"/>
          <w:sz w:val="22"/>
          <w:szCs w:val="22"/>
        </w:rPr>
        <w:t>los re</w:t>
      </w:r>
      <w:r w:rsidRPr="005A4D63">
        <w:rPr>
          <w:rFonts w:ascii="Arial" w:hAnsi="Arial" w:cs="Arial"/>
          <w:sz w:val="22"/>
          <w:szCs w:val="22"/>
        </w:rPr>
        <w:t xml:space="preserve">portes de monitoreo de la </w:t>
      </w:r>
      <w:r w:rsidR="00A32244" w:rsidRPr="005A4D63">
        <w:rPr>
          <w:rFonts w:ascii="Arial" w:hAnsi="Arial" w:cs="Arial"/>
          <w:sz w:val="22"/>
          <w:szCs w:val="22"/>
        </w:rPr>
        <w:t>demanda ciudadana o la problemática social detectada, para su canalización y registro;</w:t>
      </w:r>
    </w:p>
    <w:p w:rsidR="00D3374D" w:rsidRPr="005A4D63" w:rsidRDefault="00D3374D" w:rsidP="001F4894">
      <w:pPr>
        <w:pStyle w:val="Prrafodelista"/>
        <w:rPr>
          <w:rFonts w:ascii="Arial" w:hAnsi="Arial" w:cs="Arial"/>
          <w:sz w:val="22"/>
          <w:szCs w:val="22"/>
        </w:rPr>
      </w:pPr>
    </w:p>
    <w:p w:rsidR="00D3374D" w:rsidRPr="005A4D63" w:rsidRDefault="00D3374D" w:rsidP="001F4894">
      <w:pPr>
        <w:pStyle w:val="Prrafodelista"/>
        <w:numPr>
          <w:ilvl w:val="0"/>
          <w:numId w:val="24"/>
        </w:numPr>
        <w:autoSpaceDE w:val="0"/>
        <w:autoSpaceDN w:val="0"/>
        <w:adjustRightInd w:val="0"/>
        <w:jc w:val="both"/>
        <w:rPr>
          <w:rFonts w:ascii="Arial" w:hAnsi="Arial" w:cs="Arial"/>
          <w:sz w:val="22"/>
          <w:szCs w:val="22"/>
        </w:rPr>
      </w:pPr>
      <w:r w:rsidRPr="005A4D63">
        <w:rPr>
          <w:rFonts w:ascii="Arial" w:hAnsi="Arial" w:cs="Arial"/>
          <w:sz w:val="22"/>
          <w:szCs w:val="22"/>
        </w:rPr>
        <w:t>Informar al Secretario del Ayuntamiento/a, los avances y el estado que guarda la Atención Ciudadana y  los temas que por su  importancia o problemática requieran de especial atención</w:t>
      </w:r>
      <w:r w:rsidR="001F4894" w:rsidRPr="005A4D63">
        <w:rPr>
          <w:rFonts w:ascii="Arial" w:hAnsi="Arial" w:cs="Arial"/>
          <w:sz w:val="22"/>
          <w:szCs w:val="22"/>
        </w:rPr>
        <w:t>;</w:t>
      </w:r>
    </w:p>
    <w:p w:rsidR="00C34A04" w:rsidRPr="005A4D63" w:rsidRDefault="00C34A04" w:rsidP="001F4894">
      <w:pPr>
        <w:pStyle w:val="Prrafodelista"/>
        <w:rPr>
          <w:rFonts w:ascii="Arial" w:hAnsi="Arial" w:cs="Arial"/>
          <w:sz w:val="22"/>
          <w:szCs w:val="22"/>
        </w:rPr>
      </w:pPr>
    </w:p>
    <w:p w:rsidR="00B766D6" w:rsidRPr="005A4D63" w:rsidRDefault="005D45E6" w:rsidP="001F4894">
      <w:pPr>
        <w:pStyle w:val="Prrafodelista"/>
        <w:numPr>
          <w:ilvl w:val="0"/>
          <w:numId w:val="24"/>
        </w:numPr>
        <w:autoSpaceDE w:val="0"/>
        <w:autoSpaceDN w:val="0"/>
        <w:adjustRightInd w:val="0"/>
        <w:jc w:val="both"/>
        <w:rPr>
          <w:rFonts w:ascii="Arial" w:hAnsi="Arial" w:cs="Arial"/>
          <w:sz w:val="22"/>
          <w:szCs w:val="22"/>
        </w:rPr>
      </w:pPr>
      <w:r w:rsidRPr="005A4D63">
        <w:rPr>
          <w:rFonts w:ascii="Arial" w:hAnsi="Arial" w:cs="Arial"/>
          <w:sz w:val="22"/>
          <w:szCs w:val="22"/>
        </w:rPr>
        <w:t xml:space="preserve">Reportar al </w:t>
      </w:r>
      <w:r w:rsidR="00321411" w:rsidRPr="005A4D63">
        <w:rPr>
          <w:rFonts w:ascii="Arial" w:hAnsi="Arial" w:cs="Arial"/>
          <w:sz w:val="22"/>
          <w:szCs w:val="22"/>
        </w:rPr>
        <w:t xml:space="preserve"> Secretari</w:t>
      </w:r>
      <w:r w:rsidRPr="005A4D63">
        <w:rPr>
          <w:rFonts w:ascii="Arial" w:hAnsi="Arial" w:cs="Arial"/>
          <w:sz w:val="22"/>
          <w:szCs w:val="22"/>
        </w:rPr>
        <w:t>o</w:t>
      </w:r>
      <w:r w:rsidR="00321411" w:rsidRPr="005A4D63">
        <w:rPr>
          <w:rFonts w:ascii="Arial" w:hAnsi="Arial" w:cs="Arial"/>
          <w:sz w:val="22"/>
          <w:szCs w:val="22"/>
        </w:rPr>
        <w:t xml:space="preserve"> del Ayuntamiento y en su caso a la</w:t>
      </w:r>
      <w:r w:rsidR="00B766D6" w:rsidRPr="005A4D63">
        <w:rPr>
          <w:rFonts w:ascii="Arial" w:hAnsi="Arial" w:cs="Arial"/>
          <w:sz w:val="22"/>
          <w:szCs w:val="22"/>
        </w:rPr>
        <w:t xml:space="preserve"> Contraloría Municipal </w:t>
      </w:r>
      <w:r w:rsidRPr="005A4D63">
        <w:rPr>
          <w:rFonts w:ascii="Arial" w:hAnsi="Arial" w:cs="Arial"/>
          <w:sz w:val="22"/>
          <w:szCs w:val="22"/>
        </w:rPr>
        <w:t xml:space="preserve">el </w:t>
      </w:r>
      <w:r w:rsidR="00B766D6" w:rsidRPr="005A4D63">
        <w:rPr>
          <w:rFonts w:ascii="Arial" w:hAnsi="Arial" w:cs="Arial"/>
          <w:sz w:val="22"/>
          <w:szCs w:val="22"/>
        </w:rPr>
        <w:t xml:space="preserve"> incumplimiento de las</w:t>
      </w:r>
      <w:r w:rsidR="00321411" w:rsidRPr="005A4D63">
        <w:rPr>
          <w:rFonts w:ascii="Arial" w:hAnsi="Arial" w:cs="Arial"/>
          <w:sz w:val="22"/>
          <w:szCs w:val="22"/>
        </w:rPr>
        <w:t xml:space="preserve"> obligaciones de los E</w:t>
      </w:r>
      <w:r w:rsidR="00B766D6" w:rsidRPr="005A4D63">
        <w:rPr>
          <w:rFonts w:ascii="Arial" w:hAnsi="Arial" w:cs="Arial"/>
          <w:sz w:val="22"/>
          <w:szCs w:val="22"/>
        </w:rPr>
        <w:t xml:space="preserve">nlaces designados por las </w:t>
      </w:r>
      <w:r w:rsidR="00321411" w:rsidRPr="005A4D63">
        <w:rPr>
          <w:rFonts w:ascii="Arial" w:hAnsi="Arial" w:cs="Arial"/>
          <w:sz w:val="22"/>
          <w:szCs w:val="22"/>
        </w:rPr>
        <w:t xml:space="preserve">Unidades Administrativas </w:t>
      </w:r>
      <w:r w:rsidR="00B766D6" w:rsidRPr="005A4D63">
        <w:rPr>
          <w:rFonts w:ascii="Arial" w:hAnsi="Arial" w:cs="Arial"/>
          <w:sz w:val="22"/>
          <w:szCs w:val="22"/>
        </w:rPr>
        <w:t xml:space="preserve">y </w:t>
      </w:r>
      <w:r w:rsidR="00321411" w:rsidRPr="005A4D63">
        <w:rPr>
          <w:rFonts w:ascii="Arial" w:hAnsi="Arial" w:cs="Arial"/>
          <w:sz w:val="22"/>
          <w:szCs w:val="22"/>
        </w:rPr>
        <w:t>E</w:t>
      </w:r>
      <w:r w:rsidR="00B766D6" w:rsidRPr="005A4D63">
        <w:rPr>
          <w:rFonts w:ascii="Arial" w:hAnsi="Arial" w:cs="Arial"/>
          <w:sz w:val="22"/>
          <w:szCs w:val="22"/>
        </w:rPr>
        <w:t xml:space="preserve">ntidades para la </w:t>
      </w:r>
      <w:r w:rsidRPr="005A4D63">
        <w:rPr>
          <w:rFonts w:ascii="Arial" w:hAnsi="Arial" w:cs="Arial"/>
          <w:sz w:val="22"/>
          <w:szCs w:val="22"/>
        </w:rPr>
        <w:t>Atención Ciudadana</w:t>
      </w:r>
      <w:r w:rsidR="001F4894" w:rsidRPr="005A4D63">
        <w:rPr>
          <w:rFonts w:ascii="Arial" w:hAnsi="Arial" w:cs="Arial"/>
          <w:sz w:val="22"/>
          <w:szCs w:val="22"/>
        </w:rPr>
        <w:t>;</w:t>
      </w:r>
    </w:p>
    <w:p w:rsidR="00B766D6" w:rsidRPr="005A4D63" w:rsidRDefault="00B766D6" w:rsidP="001F4894">
      <w:pPr>
        <w:pStyle w:val="Prrafodelista"/>
        <w:rPr>
          <w:rFonts w:ascii="Arial" w:hAnsi="Arial" w:cs="Arial"/>
          <w:sz w:val="22"/>
          <w:szCs w:val="22"/>
        </w:rPr>
      </w:pPr>
    </w:p>
    <w:p w:rsidR="00B766D6" w:rsidRPr="005A4D63" w:rsidRDefault="00B766D6" w:rsidP="001F4894">
      <w:pPr>
        <w:pStyle w:val="Prrafodelista"/>
        <w:numPr>
          <w:ilvl w:val="0"/>
          <w:numId w:val="24"/>
        </w:numPr>
        <w:autoSpaceDE w:val="0"/>
        <w:autoSpaceDN w:val="0"/>
        <w:adjustRightInd w:val="0"/>
        <w:jc w:val="both"/>
        <w:rPr>
          <w:rFonts w:ascii="Arial" w:hAnsi="Arial" w:cs="Arial"/>
          <w:sz w:val="22"/>
          <w:szCs w:val="22"/>
        </w:rPr>
      </w:pPr>
      <w:r w:rsidRPr="005A4D63">
        <w:rPr>
          <w:rFonts w:ascii="Arial" w:hAnsi="Arial" w:cs="Arial"/>
          <w:sz w:val="22"/>
          <w:szCs w:val="22"/>
        </w:rPr>
        <w:t>Ingresar las peticiones ciudadanas hechas al H. Ayuntamiento en el Sistema de Atención Ciudadana, para vincular transversalmente la totalidad de éstas</w:t>
      </w:r>
      <w:r w:rsidR="001F4894" w:rsidRPr="005A4D63">
        <w:rPr>
          <w:rFonts w:ascii="Arial" w:hAnsi="Arial" w:cs="Arial"/>
          <w:sz w:val="22"/>
          <w:szCs w:val="22"/>
        </w:rPr>
        <w:t>;</w:t>
      </w:r>
    </w:p>
    <w:p w:rsidR="00D3374D" w:rsidRPr="005A4D63" w:rsidRDefault="00D3374D" w:rsidP="001F4894">
      <w:pPr>
        <w:pStyle w:val="Prrafodelista"/>
        <w:rPr>
          <w:rFonts w:ascii="Arial" w:hAnsi="Arial" w:cs="Arial"/>
          <w:sz w:val="22"/>
          <w:szCs w:val="22"/>
        </w:rPr>
      </w:pPr>
    </w:p>
    <w:p w:rsidR="00D3374D" w:rsidRPr="005A4D63" w:rsidRDefault="00D3374D" w:rsidP="001F4894">
      <w:pPr>
        <w:pStyle w:val="Prrafodelista"/>
        <w:numPr>
          <w:ilvl w:val="0"/>
          <w:numId w:val="24"/>
        </w:numPr>
        <w:autoSpaceDE w:val="0"/>
        <w:autoSpaceDN w:val="0"/>
        <w:adjustRightInd w:val="0"/>
        <w:jc w:val="both"/>
        <w:rPr>
          <w:rFonts w:ascii="Arial" w:hAnsi="Arial" w:cs="Arial"/>
          <w:sz w:val="22"/>
          <w:szCs w:val="22"/>
        </w:rPr>
      </w:pPr>
      <w:r w:rsidRPr="005A4D63">
        <w:rPr>
          <w:rFonts w:ascii="Arial" w:hAnsi="Arial" w:cs="Arial"/>
          <w:sz w:val="22"/>
          <w:szCs w:val="22"/>
        </w:rPr>
        <w:t>Supervisar que las actividades a su cargo se realicen en tiempo y forma</w:t>
      </w:r>
      <w:r w:rsidR="001F4894" w:rsidRPr="005A4D63">
        <w:rPr>
          <w:rFonts w:ascii="Arial" w:hAnsi="Arial" w:cs="Arial"/>
          <w:sz w:val="22"/>
          <w:szCs w:val="22"/>
        </w:rPr>
        <w:t>;</w:t>
      </w:r>
    </w:p>
    <w:p w:rsidR="00A32244" w:rsidRPr="005A4D63" w:rsidRDefault="00A32244" w:rsidP="001F4894">
      <w:pPr>
        <w:pStyle w:val="Prrafodelista"/>
        <w:rPr>
          <w:rFonts w:ascii="Arial" w:hAnsi="Arial" w:cs="Arial"/>
          <w:sz w:val="22"/>
          <w:szCs w:val="22"/>
        </w:rPr>
      </w:pPr>
    </w:p>
    <w:p w:rsidR="00A32244" w:rsidRPr="005A4D63" w:rsidRDefault="00A32244" w:rsidP="001F4894">
      <w:pPr>
        <w:pStyle w:val="Prrafodelista"/>
        <w:numPr>
          <w:ilvl w:val="0"/>
          <w:numId w:val="24"/>
        </w:numPr>
        <w:autoSpaceDE w:val="0"/>
        <w:autoSpaceDN w:val="0"/>
        <w:adjustRightInd w:val="0"/>
        <w:jc w:val="both"/>
        <w:rPr>
          <w:rFonts w:ascii="Arial" w:hAnsi="Arial" w:cs="Arial"/>
          <w:sz w:val="22"/>
          <w:szCs w:val="22"/>
        </w:rPr>
      </w:pPr>
      <w:r w:rsidRPr="005A4D63">
        <w:rPr>
          <w:rFonts w:ascii="Arial" w:hAnsi="Arial" w:cs="Arial"/>
          <w:sz w:val="22"/>
          <w:szCs w:val="22"/>
        </w:rPr>
        <w:t>Coordinarse con la Secretaría Particular, para llevar a cabo el Miércoles Ciudadano</w:t>
      </w:r>
      <w:r w:rsidR="001F4894" w:rsidRPr="005A4D63">
        <w:rPr>
          <w:rFonts w:ascii="Arial" w:hAnsi="Arial" w:cs="Arial"/>
          <w:sz w:val="22"/>
          <w:szCs w:val="22"/>
        </w:rPr>
        <w:t>;</w:t>
      </w:r>
    </w:p>
    <w:p w:rsidR="001F4894" w:rsidRPr="005A4D63" w:rsidRDefault="001F4894" w:rsidP="001F4894">
      <w:pPr>
        <w:pStyle w:val="Prrafodelista"/>
        <w:rPr>
          <w:rFonts w:ascii="Arial" w:hAnsi="Arial" w:cs="Arial"/>
          <w:sz w:val="22"/>
          <w:szCs w:val="22"/>
        </w:rPr>
      </w:pPr>
    </w:p>
    <w:p w:rsidR="001F4894" w:rsidRDefault="001F4894" w:rsidP="001F4894">
      <w:pPr>
        <w:numPr>
          <w:ilvl w:val="0"/>
          <w:numId w:val="24"/>
        </w:numPr>
        <w:autoSpaceDE w:val="0"/>
        <w:autoSpaceDN w:val="0"/>
        <w:adjustRightInd w:val="0"/>
        <w:spacing w:after="160"/>
        <w:contextualSpacing/>
        <w:jc w:val="both"/>
        <w:rPr>
          <w:rFonts w:ascii="Arial" w:eastAsia="Calibri" w:hAnsi="Arial" w:cs="Arial"/>
          <w:sz w:val="22"/>
          <w:szCs w:val="22"/>
          <w:lang w:val="es-MX"/>
        </w:rPr>
      </w:pPr>
      <w:r w:rsidRPr="005A4D63">
        <w:rPr>
          <w:rFonts w:ascii="Arial" w:eastAsia="Calibri" w:hAnsi="Arial" w:cs="Arial"/>
          <w:sz w:val="22"/>
          <w:szCs w:val="22"/>
          <w:lang w:val="es-MX"/>
        </w:rPr>
        <w:t>Cumplir con máxima diligencia el marco normativo que rige el actuar de esta área y las demás inherentes al cargo desempeñado en la Administración Municipa</w:t>
      </w:r>
      <w:r w:rsidR="000B7010">
        <w:rPr>
          <w:rFonts w:ascii="Arial" w:eastAsia="Calibri" w:hAnsi="Arial" w:cs="Arial"/>
          <w:sz w:val="22"/>
          <w:szCs w:val="22"/>
          <w:lang w:val="es-MX"/>
        </w:rPr>
        <w:t xml:space="preserve">l; </w:t>
      </w:r>
    </w:p>
    <w:p w:rsidR="000B7010" w:rsidRPr="00312047" w:rsidRDefault="000B7010" w:rsidP="000B7010">
      <w:pPr>
        <w:autoSpaceDE w:val="0"/>
        <w:autoSpaceDN w:val="0"/>
        <w:adjustRightInd w:val="0"/>
        <w:spacing w:after="160" w:line="360" w:lineRule="auto"/>
        <w:ind w:left="720"/>
        <w:contextualSpacing/>
        <w:jc w:val="both"/>
        <w:rPr>
          <w:rFonts w:ascii="Arial" w:eastAsia="Calibri" w:hAnsi="Arial" w:cs="Arial"/>
          <w:sz w:val="22"/>
          <w:szCs w:val="22"/>
          <w:lang w:val="es-MX"/>
        </w:rPr>
      </w:pPr>
    </w:p>
    <w:p w:rsidR="000B7010" w:rsidRPr="00312047" w:rsidRDefault="000B7010" w:rsidP="000B7010">
      <w:pPr>
        <w:numPr>
          <w:ilvl w:val="0"/>
          <w:numId w:val="24"/>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Dar seguimiento y cumplimiento a los indicadores requeridos por la Agenda para el Desarrollo Municipal</w:t>
      </w:r>
    </w:p>
    <w:p w:rsidR="000B7010" w:rsidRPr="00312047" w:rsidRDefault="000B7010" w:rsidP="000B7010">
      <w:pPr>
        <w:numPr>
          <w:ilvl w:val="0"/>
          <w:numId w:val="24"/>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 xml:space="preserve">Dar respuesta a las solicitudes de acceso a la información, cumplir con los criterios y lineamientos en materia de información reservada y datos personales, cumplir con los ordenamientos y criterios que en materia de Transparencia correspondan y </w:t>
      </w:r>
      <w:r w:rsidRPr="00312047">
        <w:rPr>
          <w:rFonts w:ascii="Arial" w:eastAsia="Calibri" w:hAnsi="Arial" w:cs="Arial"/>
          <w:sz w:val="22"/>
          <w:szCs w:val="22"/>
          <w:lang w:val="es-MX"/>
        </w:rPr>
        <w:lastRenderedPageBreak/>
        <w:t>atender los requerimientos, observaciones y recomendaciones que, en materia de transparencia, acceso a la información y protección de datos personales realice la Unidad de Transparencia.</w:t>
      </w:r>
    </w:p>
    <w:p w:rsidR="000B7010" w:rsidRDefault="000B7010" w:rsidP="000B7010">
      <w:pPr>
        <w:numPr>
          <w:ilvl w:val="0"/>
          <w:numId w:val="24"/>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Publicar y actualizar la información en el portal web institucional y en la plataforma nacional de transparencia a que se refiere el título quinto de la Ley de Transparencia y Acceso a la Información Pública del Estado de Puebla y que corresponda al área, mediante los formatos y en los términos que marque la normatividad aplicable al caso y la Unidad de Transparencia del Ayuntamiento.</w:t>
      </w:r>
    </w:p>
    <w:p w:rsidR="000B7010" w:rsidRPr="00312047" w:rsidRDefault="000B7010" w:rsidP="000B7010">
      <w:pPr>
        <w:numPr>
          <w:ilvl w:val="0"/>
          <w:numId w:val="24"/>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Mantener debidamente organizados los documentos para su fácil localización y consulta, debiendo dar cumplimiento a la Ley de Archivos del Estado de Puebla, su Reglamento y la normatividad aplicable al tema.</w:t>
      </w:r>
    </w:p>
    <w:p w:rsidR="000B7010" w:rsidRPr="00312047" w:rsidRDefault="000B7010" w:rsidP="000B7010">
      <w:pPr>
        <w:numPr>
          <w:ilvl w:val="0"/>
          <w:numId w:val="24"/>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0B7010" w:rsidRPr="00312047" w:rsidRDefault="000B7010" w:rsidP="000B7010">
      <w:pPr>
        <w:numPr>
          <w:ilvl w:val="0"/>
          <w:numId w:val="24"/>
        </w:numPr>
        <w:autoSpaceDE w:val="0"/>
        <w:autoSpaceDN w:val="0"/>
        <w:adjustRightInd w:val="0"/>
        <w:spacing w:after="160" w:line="360" w:lineRule="auto"/>
        <w:contextualSpacing/>
        <w:jc w:val="both"/>
        <w:rPr>
          <w:rFonts w:ascii="Arial" w:eastAsia="Calibri" w:hAnsi="Arial" w:cs="Arial"/>
          <w:sz w:val="22"/>
          <w:szCs w:val="22"/>
          <w:lang w:val="es-MX"/>
        </w:rPr>
      </w:pPr>
      <w:r w:rsidRPr="00312047">
        <w:rPr>
          <w:rFonts w:ascii="Arial" w:eastAsia="Calibri" w:hAnsi="Arial" w:cs="Arial"/>
          <w:sz w:val="22"/>
          <w:szCs w:val="22"/>
          <w:lang w:val="es-MX"/>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w:t>
      </w:r>
      <w:r>
        <w:rPr>
          <w:rFonts w:ascii="Arial" w:eastAsia="Calibri" w:hAnsi="Arial" w:cs="Arial"/>
          <w:sz w:val="22"/>
          <w:szCs w:val="22"/>
          <w:lang w:val="es-MX"/>
        </w:rPr>
        <w:t>nes que estén bajo su resguardo; y</w:t>
      </w:r>
    </w:p>
    <w:p w:rsidR="00B766D6" w:rsidRPr="005A4D63" w:rsidRDefault="00751097" w:rsidP="001F4894">
      <w:pPr>
        <w:pStyle w:val="Prrafodelista"/>
        <w:numPr>
          <w:ilvl w:val="0"/>
          <w:numId w:val="24"/>
        </w:numPr>
        <w:autoSpaceDE w:val="0"/>
        <w:autoSpaceDN w:val="0"/>
        <w:adjustRightInd w:val="0"/>
        <w:jc w:val="both"/>
        <w:rPr>
          <w:rFonts w:ascii="Arial" w:hAnsi="Arial" w:cs="Arial"/>
          <w:sz w:val="22"/>
          <w:szCs w:val="22"/>
        </w:rPr>
      </w:pPr>
      <w:r w:rsidRPr="005A4D63">
        <w:rPr>
          <w:rFonts w:ascii="Arial" w:hAnsi="Arial" w:cs="Arial"/>
          <w:sz w:val="22"/>
          <w:szCs w:val="22"/>
        </w:rPr>
        <w:t>Realizar</w:t>
      </w:r>
      <w:r w:rsidR="00B766D6" w:rsidRPr="005A4D63">
        <w:rPr>
          <w:rFonts w:ascii="Arial" w:hAnsi="Arial" w:cs="Arial"/>
          <w:sz w:val="22"/>
          <w:szCs w:val="22"/>
        </w:rPr>
        <w:t xml:space="preserve"> todas aquel</w:t>
      </w:r>
      <w:r w:rsidR="005D1B93" w:rsidRPr="005A4D63">
        <w:rPr>
          <w:rFonts w:ascii="Arial" w:hAnsi="Arial" w:cs="Arial"/>
          <w:sz w:val="22"/>
          <w:szCs w:val="22"/>
        </w:rPr>
        <w:t xml:space="preserve">las actividades que le </w:t>
      </w:r>
      <w:proofErr w:type="gramStart"/>
      <w:r w:rsidR="005D1B93" w:rsidRPr="005A4D63">
        <w:rPr>
          <w:rFonts w:ascii="Arial" w:hAnsi="Arial" w:cs="Arial"/>
          <w:sz w:val="22"/>
          <w:szCs w:val="22"/>
        </w:rPr>
        <w:t xml:space="preserve">indique </w:t>
      </w:r>
      <w:r w:rsidR="00B766D6" w:rsidRPr="005A4D63">
        <w:rPr>
          <w:rFonts w:ascii="Arial" w:hAnsi="Arial" w:cs="Arial"/>
          <w:sz w:val="22"/>
          <w:szCs w:val="22"/>
        </w:rPr>
        <w:t xml:space="preserve"> su</w:t>
      </w:r>
      <w:proofErr w:type="gramEnd"/>
      <w:r w:rsidR="00B766D6" w:rsidRPr="005A4D63">
        <w:rPr>
          <w:rFonts w:ascii="Arial" w:hAnsi="Arial" w:cs="Arial"/>
          <w:sz w:val="22"/>
          <w:szCs w:val="22"/>
        </w:rPr>
        <w:t xml:space="preserve"> superior jerárquico.</w:t>
      </w:r>
    </w:p>
    <w:p w:rsidR="00DC507C" w:rsidRPr="005A4D63" w:rsidRDefault="00DC507C" w:rsidP="001F4894">
      <w:pPr>
        <w:pStyle w:val="Prrafodelista"/>
        <w:autoSpaceDE w:val="0"/>
        <w:autoSpaceDN w:val="0"/>
        <w:adjustRightInd w:val="0"/>
        <w:jc w:val="both"/>
        <w:rPr>
          <w:rFonts w:ascii="Arial" w:hAnsi="Arial" w:cs="Arial"/>
          <w:sz w:val="22"/>
          <w:szCs w:val="22"/>
        </w:rPr>
      </w:pPr>
    </w:p>
    <w:p w:rsidR="00321411" w:rsidRPr="005A4D63" w:rsidRDefault="00321411" w:rsidP="00B766D6">
      <w:pPr>
        <w:tabs>
          <w:tab w:val="left" w:pos="284"/>
        </w:tabs>
        <w:jc w:val="right"/>
        <w:rPr>
          <w:rFonts w:ascii="Arial" w:hAnsi="Arial" w:cs="Arial"/>
        </w:rPr>
      </w:pPr>
    </w:p>
    <w:p w:rsidR="001F4894" w:rsidRDefault="001F4894" w:rsidP="00B766D6">
      <w:pPr>
        <w:tabs>
          <w:tab w:val="left" w:pos="284"/>
        </w:tabs>
        <w:jc w:val="right"/>
        <w:rPr>
          <w:rFonts w:ascii="Arial" w:hAnsi="Arial" w:cs="Arial"/>
        </w:rPr>
      </w:pPr>
    </w:p>
    <w:p w:rsidR="00B15568" w:rsidRDefault="00B15568" w:rsidP="00B766D6">
      <w:pPr>
        <w:tabs>
          <w:tab w:val="left" w:pos="284"/>
        </w:tabs>
        <w:jc w:val="right"/>
        <w:rPr>
          <w:rFonts w:ascii="Arial" w:hAnsi="Arial" w:cs="Arial"/>
        </w:rPr>
      </w:pPr>
    </w:p>
    <w:p w:rsidR="00B15568" w:rsidRDefault="00B15568" w:rsidP="00B766D6">
      <w:pPr>
        <w:tabs>
          <w:tab w:val="left" w:pos="284"/>
        </w:tabs>
        <w:jc w:val="right"/>
        <w:rPr>
          <w:rFonts w:ascii="Arial" w:hAnsi="Arial" w:cs="Arial"/>
        </w:rPr>
      </w:pPr>
    </w:p>
    <w:p w:rsidR="000B7010" w:rsidRDefault="000B7010" w:rsidP="00B766D6">
      <w:pPr>
        <w:tabs>
          <w:tab w:val="left" w:pos="284"/>
        </w:tabs>
        <w:jc w:val="right"/>
        <w:rPr>
          <w:rFonts w:ascii="Arial" w:hAnsi="Arial" w:cs="Arial"/>
        </w:rPr>
      </w:pPr>
    </w:p>
    <w:p w:rsidR="000B7010" w:rsidRDefault="000B7010" w:rsidP="00B766D6">
      <w:pPr>
        <w:tabs>
          <w:tab w:val="left" w:pos="284"/>
        </w:tabs>
        <w:jc w:val="right"/>
        <w:rPr>
          <w:rFonts w:ascii="Arial" w:hAnsi="Arial" w:cs="Arial"/>
        </w:rPr>
      </w:pPr>
    </w:p>
    <w:p w:rsidR="000B7010" w:rsidRDefault="000B7010" w:rsidP="00B766D6">
      <w:pPr>
        <w:tabs>
          <w:tab w:val="left" w:pos="284"/>
        </w:tabs>
        <w:jc w:val="right"/>
        <w:rPr>
          <w:rFonts w:ascii="Arial" w:hAnsi="Arial" w:cs="Arial"/>
        </w:rPr>
      </w:pPr>
    </w:p>
    <w:p w:rsidR="000B7010" w:rsidRDefault="000B7010" w:rsidP="00B766D6">
      <w:pPr>
        <w:tabs>
          <w:tab w:val="left" w:pos="284"/>
        </w:tabs>
        <w:jc w:val="right"/>
        <w:rPr>
          <w:rFonts w:ascii="Arial" w:hAnsi="Arial" w:cs="Arial"/>
        </w:rPr>
      </w:pPr>
    </w:p>
    <w:p w:rsidR="000B7010" w:rsidRDefault="000B7010" w:rsidP="00B766D6">
      <w:pPr>
        <w:tabs>
          <w:tab w:val="left" w:pos="284"/>
        </w:tabs>
        <w:jc w:val="right"/>
        <w:rPr>
          <w:rFonts w:ascii="Arial" w:hAnsi="Arial" w:cs="Arial"/>
        </w:rPr>
      </w:pPr>
    </w:p>
    <w:p w:rsidR="00B15568" w:rsidRDefault="00B15568" w:rsidP="00B766D6">
      <w:pPr>
        <w:tabs>
          <w:tab w:val="left" w:pos="284"/>
        </w:tabs>
        <w:jc w:val="right"/>
        <w:rPr>
          <w:rFonts w:ascii="Arial" w:hAnsi="Arial" w:cs="Arial"/>
        </w:rPr>
      </w:pPr>
    </w:p>
    <w:p w:rsidR="00B15568" w:rsidRPr="00080902" w:rsidRDefault="00080902" w:rsidP="00080902">
      <w:pPr>
        <w:tabs>
          <w:tab w:val="left" w:pos="284"/>
        </w:tabs>
        <w:rPr>
          <w:rFonts w:ascii="Arial" w:hAnsi="Arial" w:cs="Arial"/>
          <w:b/>
        </w:rPr>
      </w:pPr>
      <w:r>
        <w:rPr>
          <w:rFonts w:ascii="Arial" w:hAnsi="Arial" w:cs="Arial"/>
          <w:b/>
        </w:rPr>
        <w:t>______________________________________</w:t>
      </w:r>
    </w:p>
    <w:p w:rsidR="00080902" w:rsidRPr="00080902" w:rsidRDefault="00080902" w:rsidP="00080902">
      <w:pPr>
        <w:pStyle w:val="Sinespaciado"/>
        <w:rPr>
          <w:rFonts w:ascii="Arial" w:hAnsi="Arial" w:cs="Arial"/>
          <w:b/>
          <w:bCs/>
          <w:sz w:val="22"/>
          <w:szCs w:val="22"/>
        </w:rPr>
      </w:pPr>
      <w:r w:rsidRPr="00080902">
        <w:rPr>
          <w:rFonts w:ascii="Arial" w:hAnsi="Arial" w:cs="Arial"/>
          <w:b/>
          <w:sz w:val="22"/>
          <w:szCs w:val="22"/>
        </w:rPr>
        <w:t>Jefe/a del Departamento de Atención Ciudadana</w:t>
      </w:r>
    </w:p>
    <w:p w:rsidR="001F4894" w:rsidRPr="00080902" w:rsidRDefault="001F4894" w:rsidP="00B766D6">
      <w:pPr>
        <w:tabs>
          <w:tab w:val="left" w:pos="284"/>
        </w:tabs>
        <w:rPr>
          <w:rFonts w:ascii="Arial" w:hAnsi="Arial" w:cs="Arial"/>
          <w:b/>
          <w:sz w:val="18"/>
          <w:szCs w:val="18"/>
          <w:lang w:val="es-ES"/>
        </w:rPr>
      </w:pPr>
    </w:p>
    <w:p w:rsidR="001F4894" w:rsidRPr="005A4D63" w:rsidRDefault="001F4894" w:rsidP="00B766D6">
      <w:pPr>
        <w:tabs>
          <w:tab w:val="left" w:pos="284"/>
        </w:tabs>
        <w:rPr>
          <w:rFonts w:ascii="Arial" w:hAnsi="Arial" w:cs="Arial"/>
          <w:b/>
          <w:sz w:val="18"/>
          <w:szCs w:val="18"/>
        </w:rPr>
      </w:pPr>
    </w:p>
    <w:p w:rsidR="00D3374D" w:rsidRPr="005A4D63" w:rsidRDefault="00D3374D" w:rsidP="00B766D6">
      <w:pPr>
        <w:tabs>
          <w:tab w:val="left" w:pos="284"/>
        </w:tabs>
        <w:rPr>
          <w:rFonts w:ascii="Arial" w:hAnsi="Arial" w:cs="Arial"/>
          <w:b/>
          <w:sz w:val="18"/>
          <w:szCs w:val="18"/>
        </w:rPr>
      </w:pPr>
    </w:p>
    <w:p w:rsidR="00B766D6" w:rsidRPr="005A4D63" w:rsidRDefault="00321411" w:rsidP="00B766D6">
      <w:pPr>
        <w:pStyle w:val="Prrafodelista"/>
        <w:autoSpaceDE w:val="0"/>
        <w:autoSpaceDN w:val="0"/>
        <w:adjustRightInd w:val="0"/>
        <w:spacing w:line="360" w:lineRule="auto"/>
        <w:ind w:left="0" w:firstLine="708"/>
        <w:jc w:val="both"/>
        <w:rPr>
          <w:rFonts w:ascii="Arial" w:hAnsi="Arial" w:cs="Arial"/>
          <w:b/>
          <w:bCs/>
          <w:sz w:val="22"/>
          <w:szCs w:val="22"/>
        </w:rPr>
      </w:pPr>
      <w:r w:rsidRPr="005A4D63">
        <w:rPr>
          <w:rFonts w:ascii="Arial" w:hAnsi="Arial" w:cs="Arial"/>
          <w:b/>
          <w:bCs/>
          <w:sz w:val="22"/>
          <w:szCs w:val="22"/>
        </w:rPr>
        <w:t>DE</w:t>
      </w:r>
      <w:r w:rsidR="002766DD" w:rsidRPr="005A4D63">
        <w:rPr>
          <w:rFonts w:ascii="Arial" w:hAnsi="Arial" w:cs="Arial"/>
          <w:b/>
          <w:bCs/>
          <w:sz w:val="22"/>
          <w:szCs w:val="22"/>
        </w:rPr>
        <w:t xml:space="preserve">FINICIÓN </w:t>
      </w:r>
      <w:r w:rsidRPr="005A4D63">
        <w:rPr>
          <w:rFonts w:ascii="Arial" w:hAnsi="Arial" w:cs="Arial"/>
          <w:b/>
          <w:bCs/>
          <w:sz w:val="22"/>
          <w:szCs w:val="22"/>
        </w:rPr>
        <w:t xml:space="preserve">DEL PUESTO </w:t>
      </w:r>
      <w:r w:rsidR="00B766D6" w:rsidRPr="005A4D63">
        <w:rPr>
          <w:rFonts w:ascii="Arial" w:hAnsi="Arial" w:cs="Arial"/>
          <w:b/>
          <w:bCs/>
          <w:sz w:val="22"/>
          <w:szCs w:val="22"/>
        </w:rPr>
        <w:t>DE AUXILIAR (</w:t>
      </w:r>
      <w:r w:rsidR="00C10235" w:rsidRPr="005A4D63">
        <w:rPr>
          <w:rFonts w:ascii="Arial" w:hAnsi="Arial" w:cs="Arial"/>
          <w:b/>
          <w:bCs/>
          <w:sz w:val="22"/>
          <w:szCs w:val="22"/>
        </w:rPr>
        <w:t>3</w:t>
      </w:r>
      <w:r w:rsidR="00C96948" w:rsidRPr="005A4D63">
        <w:rPr>
          <w:rFonts w:ascii="Arial" w:hAnsi="Arial" w:cs="Arial"/>
          <w:b/>
          <w:bCs/>
          <w:sz w:val="22"/>
          <w:szCs w:val="22"/>
        </w:rPr>
        <w:t xml:space="preserve"> </w:t>
      </w:r>
      <w:r w:rsidR="00B766D6" w:rsidRPr="005A4D63">
        <w:rPr>
          <w:rFonts w:ascii="Arial" w:hAnsi="Arial" w:cs="Arial"/>
          <w:b/>
          <w:bCs/>
          <w:sz w:val="22"/>
          <w:szCs w:val="22"/>
        </w:rPr>
        <w:t>ADMINISTRATIVO</w:t>
      </w:r>
      <w:r w:rsidR="00961C0D" w:rsidRPr="005A4D63">
        <w:rPr>
          <w:rFonts w:ascii="Arial" w:hAnsi="Arial" w:cs="Arial"/>
          <w:b/>
          <w:bCs/>
          <w:sz w:val="22"/>
          <w:szCs w:val="22"/>
        </w:rPr>
        <w:t>S</w:t>
      </w:r>
      <w:r w:rsidR="00B766D6" w:rsidRPr="005A4D63">
        <w:rPr>
          <w:rFonts w:ascii="Arial" w:hAnsi="Arial" w:cs="Arial"/>
          <w:b/>
          <w:bCs/>
          <w:sz w:val="22"/>
          <w:szCs w:val="22"/>
        </w:rPr>
        <w:t>)</w:t>
      </w:r>
    </w:p>
    <w:p w:rsidR="00321411" w:rsidRPr="005A4D63" w:rsidRDefault="00DB6E38" w:rsidP="00DB6E38">
      <w:pPr>
        <w:pStyle w:val="Prrafodelista"/>
        <w:autoSpaceDE w:val="0"/>
        <w:autoSpaceDN w:val="0"/>
        <w:adjustRightInd w:val="0"/>
        <w:spacing w:line="360" w:lineRule="auto"/>
        <w:ind w:left="-567"/>
        <w:rPr>
          <w:rFonts w:ascii="Arial" w:eastAsia="Calibri" w:hAnsi="Arial" w:cs="Arial"/>
          <w:b/>
          <w:bCs/>
          <w:sz w:val="22"/>
          <w:szCs w:val="22"/>
          <w:lang w:val="es-MX"/>
        </w:rPr>
      </w:pPr>
      <w:r w:rsidRPr="005A4D63">
        <w:rPr>
          <w:rFonts w:ascii="Arial" w:eastAsia="Calibri" w:hAnsi="Arial" w:cs="Arial"/>
          <w:b/>
          <w:bCs/>
          <w:sz w:val="22"/>
          <w:szCs w:val="22"/>
          <w:lang w:val="es-MX"/>
        </w:rPr>
        <w:t xml:space="preserve">         DESCRIPCIÓN GENERAL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3972"/>
      </w:tblGrid>
      <w:tr w:rsidR="005A4D63" w:rsidRPr="005A4D63" w:rsidTr="00A50210">
        <w:tc>
          <w:tcPr>
            <w:tcW w:w="4856" w:type="dxa"/>
            <w:shd w:val="clear" w:color="auto" w:fill="auto"/>
          </w:tcPr>
          <w:p w:rsidR="00321411" w:rsidRPr="005A4D63" w:rsidRDefault="00321411" w:rsidP="00A50210">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Nombre del Puesto: </w:t>
            </w:r>
          </w:p>
        </w:tc>
        <w:tc>
          <w:tcPr>
            <w:tcW w:w="3972" w:type="dxa"/>
            <w:shd w:val="clear" w:color="auto" w:fill="auto"/>
          </w:tcPr>
          <w:p w:rsidR="00321411" w:rsidRPr="005A4D63" w:rsidRDefault="00321411" w:rsidP="00A50210">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 xml:space="preserve">Auxiliar </w:t>
            </w:r>
          </w:p>
        </w:tc>
      </w:tr>
      <w:tr w:rsidR="005A4D63" w:rsidRPr="005A4D63" w:rsidTr="00A50210">
        <w:trPr>
          <w:trHeight w:val="334"/>
        </w:trPr>
        <w:tc>
          <w:tcPr>
            <w:tcW w:w="4856" w:type="dxa"/>
            <w:shd w:val="clear" w:color="auto" w:fill="auto"/>
          </w:tcPr>
          <w:p w:rsidR="00321411" w:rsidRPr="005A4D63" w:rsidRDefault="00321411" w:rsidP="00A50210">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Nombre de la Dependencia: </w:t>
            </w:r>
          </w:p>
        </w:tc>
        <w:tc>
          <w:tcPr>
            <w:tcW w:w="3972" w:type="dxa"/>
            <w:shd w:val="clear" w:color="auto" w:fill="auto"/>
          </w:tcPr>
          <w:p w:rsidR="00321411" w:rsidRPr="005A4D63" w:rsidRDefault="00321411" w:rsidP="00A50210">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Secretaría del Ayuntamiento</w:t>
            </w:r>
          </w:p>
        </w:tc>
      </w:tr>
      <w:tr w:rsidR="005A4D63" w:rsidRPr="005A4D63" w:rsidTr="00A50210">
        <w:tc>
          <w:tcPr>
            <w:tcW w:w="4856" w:type="dxa"/>
            <w:shd w:val="clear" w:color="auto" w:fill="auto"/>
          </w:tcPr>
          <w:p w:rsidR="00321411" w:rsidRPr="005A4D63" w:rsidRDefault="00321411" w:rsidP="00A50210">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Área de Adscripción: </w:t>
            </w:r>
          </w:p>
        </w:tc>
        <w:tc>
          <w:tcPr>
            <w:tcW w:w="3972" w:type="dxa"/>
            <w:shd w:val="clear" w:color="auto" w:fill="auto"/>
          </w:tcPr>
          <w:p w:rsidR="00321411" w:rsidRPr="005A4D63" w:rsidRDefault="00321411" w:rsidP="00A50210">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Secretaría del Ayuntamiento</w:t>
            </w:r>
          </w:p>
        </w:tc>
      </w:tr>
      <w:tr w:rsidR="005A4D63" w:rsidRPr="005A4D63" w:rsidTr="00A50210">
        <w:tc>
          <w:tcPr>
            <w:tcW w:w="4856" w:type="dxa"/>
            <w:shd w:val="clear" w:color="auto" w:fill="auto"/>
          </w:tcPr>
          <w:p w:rsidR="00321411" w:rsidRPr="005A4D63" w:rsidRDefault="00321411" w:rsidP="00A50210">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A quien reporta: </w:t>
            </w:r>
          </w:p>
        </w:tc>
        <w:tc>
          <w:tcPr>
            <w:tcW w:w="3972" w:type="dxa"/>
            <w:shd w:val="clear" w:color="auto" w:fill="auto"/>
          </w:tcPr>
          <w:p w:rsidR="00321411" w:rsidRPr="005A4D63" w:rsidRDefault="007F3353" w:rsidP="00A50210">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Jefatura del Departamento de Atención Ciudadana</w:t>
            </w:r>
          </w:p>
        </w:tc>
      </w:tr>
      <w:tr w:rsidR="005A4D63" w:rsidRPr="005A4D63" w:rsidTr="00A50210">
        <w:tc>
          <w:tcPr>
            <w:tcW w:w="4856" w:type="dxa"/>
            <w:shd w:val="clear" w:color="auto" w:fill="auto"/>
          </w:tcPr>
          <w:p w:rsidR="00321411" w:rsidRPr="005A4D63" w:rsidRDefault="00321411" w:rsidP="00A50210">
            <w:pPr>
              <w:autoSpaceDE w:val="0"/>
              <w:autoSpaceDN w:val="0"/>
              <w:adjustRightInd w:val="0"/>
              <w:spacing w:line="360" w:lineRule="auto"/>
              <w:jc w:val="both"/>
              <w:rPr>
                <w:rFonts w:ascii="Arial" w:hAnsi="Arial" w:cs="Arial"/>
                <w:sz w:val="22"/>
                <w:szCs w:val="22"/>
              </w:rPr>
            </w:pPr>
            <w:r w:rsidRPr="005A4D63">
              <w:rPr>
                <w:rFonts w:ascii="Arial" w:hAnsi="Arial" w:cs="Arial"/>
                <w:b/>
                <w:bCs/>
                <w:sz w:val="22"/>
                <w:szCs w:val="22"/>
              </w:rPr>
              <w:t xml:space="preserve">A quien supervisa: </w:t>
            </w:r>
          </w:p>
        </w:tc>
        <w:tc>
          <w:tcPr>
            <w:tcW w:w="3972" w:type="dxa"/>
            <w:shd w:val="clear" w:color="auto" w:fill="auto"/>
          </w:tcPr>
          <w:p w:rsidR="00321411" w:rsidRPr="005A4D63" w:rsidRDefault="00321411" w:rsidP="00321411">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N/A</w:t>
            </w:r>
          </w:p>
        </w:tc>
      </w:tr>
      <w:tr w:rsidR="00321411" w:rsidRPr="005A4D63" w:rsidTr="00A50210">
        <w:tc>
          <w:tcPr>
            <w:tcW w:w="4856" w:type="dxa"/>
            <w:shd w:val="clear" w:color="auto" w:fill="auto"/>
          </w:tcPr>
          <w:p w:rsidR="00321411" w:rsidRPr="005A4D63" w:rsidRDefault="00321411" w:rsidP="00A50210">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No. de personas en el puesto</w:t>
            </w:r>
          </w:p>
        </w:tc>
        <w:tc>
          <w:tcPr>
            <w:tcW w:w="3972" w:type="dxa"/>
            <w:shd w:val="clear" w:color="auto" w:fill="auto"/>
          </w:tcPr>
          <w:p w:rsidR="00321411" w:rsidRPr="005A4D63" w:rsidRDefault="00C10235" w:rsidP="00321411">
            <w:p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3</w:t>
            </w:r>
          </w:p>
        </w:tc>
      </w:tr>
    </w:tbl>
    <w:p w:rsidR="00321411" w:rsidRPr="005A4D63" w:rsidRDefault="00321411" w:rsidP="00B766D6">
      <w:pPr>
        <w:pStyle w:val="Prrafodelista"/>
        <w:autoSpaceDE w:val="0"/>
        <w:autoSpaceDN w:val="0"/>
        <w:adjustRightInd w:val="0"/>
        <w:spacing w:line="360" w:lineRule="auto"/>
        <w:ind w:left="0" w:firstLine="708"/>
        <w:jc w:val="both"/>
        <w:rPr>
          <w:rFonts w:ascii="Arial" w:hAnsi="Arial" w:cs="Arial"/>
          <w:b/>
          <w:bCs/>
          <w:sz w:val="22"/>
          <w:szCs w:val="22"/>
        </w:rPr>
      </w:pPr>
    </w:p>
    <w:p w:rsidR="00321411" w:rsidRPr="005A4D63" w:rsidRDefault="002766DD" w:rsidP="00321411">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ESPECIFICACIONES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3896"/>
      </w:tblGrid>
      <w:tr w:rsidR="005A4D63" w:rsidRPr="005A4D63" w:rsidTr="00A50210">
        <w:tc>
          <w:tcPr>
            <w:tcW w:w="4932" w:type="dxa"/>
            <w:shd w:val="clear" w:color="auto" w:fill="auto"/>
            <w:vAlign w:val="center"/>
          </w:tcPr>
          <w:p w:rsidR="00321411" w:rsidRPr="005A4D63" w:rsidRDefault="00321411" w:rsidP="00A50210">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Escolaridad:</w:t>
            </w:r>
          </w:p>
        </w:tc>
        <w:tc>
          <w:tcPr>
            <w:tcW w:w="3896" w:type="dxa"/>
            <w:shd w:val="clear" w:color="auto" w:fill="auto"/>
          </w:tcPr>
          <w:p w:rsidR="00321411" w:rsidRPr="005A4D63" w:rsidRDefault="001B0748" w:rsidP="00A50210">
            <w:pPr>
              <w:pStyle w:val="Sinespaciado"/>
              <w:rPr>
                <w:rFonts w:ascii="Arial" w:hAnsi="Arial" w:cs="Arial"/>
                <w:b/>
                <w:bCs/>
                <w:sz w:val="22"/>
                <w:szCs w:val="22"/>
              </w:rPr>
            </w:pPr>
            <w:r w:rsidRPr="005A4D63">
              <w:rPr>
                <w:rFonts w:ascii="Arial" w:hAnsi="Arial" w:cs="Arial"/>
                <w:sz w:val="22"/>
                <w:szCs w:val="22"/>
              </w:rPr>
              <w:t>Bachillerato</w:t>
            </w:r>
          </w:p>
        </w:tc>
      </w:tr>
      <w:tr w:rsidR="005A4D63" w:rsidRPr="005A4D63" w:rsidTr="00A50210">
        <w:tc>
          <w:tcPr>
            <w:tcW w:w="4932" w:type="dxa"/>
            <w:shd w:val="clear" w:color="auto" w:fill="auto"/>
            <w:vAlign w:val="center"/>
          </w:tcPr>
          <w:p w:rsidR="00321411" w:rsidRPr="005A4D63" w:rsidRDefault="00321411" w:rsidP="00A50210">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Conocimientos:</w:t>
            </w:r>
          </w:p>
        </w:tc>
        <w:tc>
          <w:tcPr>
            <w:tcW w:w="3896" w:type="dxa"/>
            <w:shd w:val="clear" w:color="auto" w:fill="auto"/>
          </w:tcPr>
          <w:p w:rsidR="00321411" w:rsidRPr="005A4D63" w:rsidRDefault="001B0748" w:rsidP="00C10235">
            <w:pPr>
              <w:pStyle w:val="Sinespaciado"/>
              <w:rPr>
                <w:rFonts w:ascii="Arial" w:hAnsi="Arial" w:cs="Arial"/>
                <w:b/>
                <w:bCs/>
                <w:sz w:val="22"/>
                <w:szCs w:val="22"/>
              </w:rPr>
            </w:pPr>
            <w:r w:rsidRPr="005A4D63">
              <w:rPr>
                <w:rFonts w:ascii="Arial" w:eastAsia="Cambria" w:hAnsi="Arial" w:cs="Arial"/>
                <w:sz w:val="22"/>
                <w:szCs w:val="22"/>
              </w:rPr>
              <w:t xml:space="preserve">En sistemas de gestión, </w:t>
            </w:r>
            <w:r w:rsidR="005D1B93" w:rsidRPr="005A4D63">
              <w:rPr>
                <w:rFonts w:ascii="Arial" w:eastAsia="Cambria" w:hAnsi="Arial" w:cs="Arial"/>
                <w:sz w:val="22"/>
                <w:szCs w:val="22"/>
              </w:rPr>
              <w:t>c</w:t>
            </w:r>
            <w:r w:rsidRPr="005A4D63">
              <w:rPr>
                <w:rFonts w:ascii="Arial" w:eastAsia="Cambria" w:hAnsi="Arial" w:cs="Arial"/>
                <w:sz w:val="22"/>
                <w:szCs w:val="22"/>
              </w:rPr>
              <w:t>omunicación, publicidad, administración, manejo del marco jurídico y cómputo.</w:t>
            </w:r>
          </w:p>
        </w:tc>
      </w:tr>
      <w:tr w:rsidR="001B0748" w:rsidRPr="005A4D63" w:rsidTr="00A50210">
        <w:tc>
          <w:tcPr>
            <w:tcW w:w="4932" w:type="dxa"/>
            <w:shd w:val="clear" w:color="auto" w:fill="auto"/>
            <w:vAlign w:val="center"/>
          </w:tcPr>
          <w:p w:rsidR="001B0748" w:rsidRPr="005A4D63" w:rsidRDefault="001B0748" w:rsidP="001B0748">
            <w:pPr>
              <w:autoSpaceDE w:val="0"/>
              <w:autoSpaceDN w:val="0"/>
              <w:adjustRightInd w:val="0"/>
              <w:spacing w:line="360" w:lineRule="auto"/>
              <w:rPr>
                <w:rFonts w:ascii="Arial" w:hAnsi="Arial" w:cs="Arial"/>
                <w:sz w:val="22"/>
                <w:szCs w:val="22"/>
              </w:rPr>
            </w:pPr>
            <w:r w:rsidRPr="005A4D63">
              <w:rPr>
                <w:rFonts w:ascii="Arial" w:hAnsi="Arial" w:cs="Arial"/>
                <w:b/>
                <w:bCs/>
                <w:sz w:val="22"/>
                <w:szCs w:val="22"/>
              </w:rPr>
              <w:t>Habilidades:</w:t>
            </w:r>
          </w:p>
        </w:tc>
        <w:tc>
          <w:tcPr>
            <w:tcW w:w="3896" w:type="dxa"/>
            <w:shd w:val="clear" w:color="auto" w:fill="auto"/>
          </w:tcPr>
          <w:p w:rsidR="001B0748" w:rsidRPr="005A4D63" w:rsidRDefault="00C10235" w:rsidP="002E3263">
            <w:pPr>
              <w:contextualSpacing/>
              <w:jc w:val="both"/>
              <w:rPr>
                <w:rFonts w:ascii="Arial" w:eastAsia="Cambria" w:hAnsi="Arial" w:cs="Arial"/>
                <w:sz w:val="22"/>
                <w:szCs w:val="22"/>
              </w:rPr>
            </w:pPr>
            <w:r w:rsidRPr="005A4D63">
              <w:rPr>
                <w:rFonts w:ascii="Arial" w:eastAsia="Cambria" w:hAnsi="Arial" w:cs="Arial"/>
                <w:sz w:val="22"/>
                <w:szCs w:val="22"/>
              </w:rPr>
              <w:t xml:space="preserve">Paquetería de </w:t>
            </w:r>
            <w:proofErr w:type="gramStart"/>
            <w:r w:rsidRPr="005A4D63">
              <w:rPr>
                <w:rFonts w:ascii="Arial" w:eastAsia="Cambria" w:hAnsi="Arial" w:cs="Arial"/>
                <w:sz w:val="22"/>
                <w:szCs w:val="22"/>
              </w:rPr>
              <w:t>office</w:t>
            </w:r>
            <w:r w:rsidR="002E3263" w:rsidRPr="005A4D63">
              <w:rPr>
                <w:rFonts w:ascii="Arial" w:eastAsia="Cambria" w:hAnsi="Arial" w:cs="Arial"/>
                <w:sz w:val="22"/>
                <w:szCs w:val="22"/>
              </w:rPr>
              <w:t xml:space="preserve">, </w:t>
            </w:r>
            <w:r w:rsidRPr="005A4D63">
              <w:rPr>
                <w:rFonts w:ascii="Arial" w:eastAsia="Cambria" w:hAnsi="Arial" w:cs="Arial"/>
                <w:sz w:val="22"/>
                <w:szCs w:val="22"/>
              </w:rPr>
              <w:t xml:space="preserve"> i</w:t>
            </w:r>
            <w:r w:rsidR="001B0748" w:rsidRPr="005A4D63">
              <w:rPr>
                <w:rFonts w:ascii="Arial" w:eastAsia="Cambria" w:hAnsi="Arial" w:cs="Arial"/>
                <w:sz w:val="22"/>
                <w:szCs w:val="22"/>
              </w:rPr>
              <w:t>niciativa</w:t>
            </w:r>
            <w:proofErr w:type="gramEnd"/>
            <w:r w:rsidR="001B0748" w:rsidRPr="005A4D63">
              <w:rPr>
                <w:rFonts w:ascii="Arial" w:eastAsia="Cambria" w:hAnsi="Arial" w:cs="Arial"/>
                <w:sz w:val="22"/>
                <w:szCs w:val="22"/>
              </w:rPr>
              <w:t xml:space="preserve">, creatividad, </w:t>
            </w:r>
            <w:r w:rsidRPr="005A4D63">
              <w:rPr>
                <w:rFonts w:ascii="Arial" w:eastAsia="Cambria" w:hAnsi="Arial" w:cs="Arial"/>
                <w:sz w:val="22"/>
                <w:szCs w:val="22"/>
              </w:rPr>
              <w:t xml:space="preserve">calidad en el servicio, </w:t>
            </w:r>
            <w:r w:rsidR="001B0748" w:rsidRPr="005A4D63">
              <w:rPr>
                <w:rFonts w:ascii="Arial" w:eastAsia="Cambria" w:hAnsi="Arial" w:cs="Arial"/>
                <w:sz w:val="22"/>
                <w:szCs w:val="22"/>
              </w:rPr>
              <w:t xml:space="preserve">organización, </w:t>
            </w:r>
            <w:proofErr w:type="spellStart"/>
            <w:r w:rsidR="001B0748" w:rsidRPr="005A4D63">
              <w:rPr>
                <w:rFonts w:ascii="Arial" w:eastAsia="Cambria" w:hAnsi="Arial" w:cs="Arial"/>
                <w:sz w:val="22"/>
                <w:szCs w:val="22"/>
              </w:rPr>
              <w:t>archivonomía</w:t>
            </w:r>
            <w:proofErr w:type="spellEnd"/>
            <w:r w:rsidR="001B0748" w:rsidRPr="005A4D63">
              <w:rPr>
                <w:rFonts w:ascii="Arial" w:eastAsia="Cambria" w:hAnsi="Arial" w:cs="Arial"/>
                <w:sz w:val="22"/>
                <w:szCs w:val="22"/>
              </w:rPr>
              <w:t>,  puntualidad,  sensibilidad, prudencia, tolerancia</w:t>
            </w:r>
            <w:r w:rsidRPr="005A4D63">
              <w:rPr>
                <w:rFonts w:ascii="Arial" w:eastAsia="Cambria" w:hAnsi="Arial" w:cs="Arial"/>
                <w:sz w:val="22"/>
                <w:szCs w:val="22"/>
              </w:rPr>
              <w:t>.</w:t>
            </w:r>
            <w:r w:rsidR="001B0748" w:rsidRPr="005A4D63">
              <w:rPr>
                <w:rFonts w:ascii="Arial" w:eastAsia="Cambria" w:hAnsi="Arial" w:cs="Arial"/>
                <w:sz w:val="22"/>
                <w:szCs w:val="22"/>
              </w:rPr>
              <w:t xml:space="preserve"> </w:t>
            </w:r>
          </w:p>
        </w:tc>
      </w:tr>
    </w:tbl>
    <w:p w:rsidR="00B766D6" w:rsidRPr="005A4D63" w:rsidRDefault="00B766D6" w:rsidP="00B766D6">
      <w:pPr>
        <w:contextualSpacing/>
        <w:jc w:val="both"/>
        <w:rPr>
          <w:rFonts w:ascii="Arial" w:hAnsi="Arial" w:cs="Arial"/>
          <w:sz w:val="22"/>
          <w:szCs w:val="22"/>
        </w:rPr>
      </w:pPr>
    </w:p>
    <w:p w:rsidR="00875FE3" w:rsidRPr="005A4D63" w:rsidRDefault="00875FE3" w:rsidP="00875FE3">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DESCRIPCIÓN ESPECÍFICA DE FUNCIONES</w:t>
      </w:r>
    </w:p>
    <w:p w:rsidR="001B0748" w:rsidRPr="005A4D63" w:rsidRDefault="001B0748" w:rsidP="001B0748">
      <w:pPr>
        <w:autoSpaceDE w:val="0"/>
        <w:autoSpaceDN w:val="0"/>
        <w:adjustRightInd w:val="0"/>
        <w:spacing w:line="360" w:lineRule="auto"/>
        <w:jc w:val="both"/>
        <w:rPr>
          <w:rFonts w:ascii="Arial" w:hAnsi="Arial" w:cs="Arial"/>
          <w:b/>
          <w:bCs/>
          <w:sz w:val="22"/>
          <w:szCs w:val="22"/>
        </w:rPr>
      </w:pPr>
    </w:p>
    <w:p w:rsidR="00961C0D" w:rsidRPr="005A4D63" w:rsidRDefault="00961C0D" w:rsidP="00051B0C">
      <w:pPr>
        <w:pStyle w:val="Prrafodelista"/>
        <w:numPr>
          <w:ilvl w:val="0"/>
          <w:numId w:val="16"/>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t xml:space="preserve">Atender el servicio del conmutador </w:t>
      </w:r>
      <w:r w:rsidR="007B61D9" w:rsidRPr="005A4D63">
        <w:rPr>
          <w:rFonts w:ascii="Arial" w:hAnsi="Arial" w:cs="Arial"/>
          <w:sz w:val="22"/>
          <w:szCs w:val="22"/>
        </w:rPr>
        <w:t xml:space="preserve">para el servicio </w:t>
      </w:r>
      <w:r w:rsidRPr="005A4D63">
        <w:rPr>
          <w:rFonts w:ascii="Arial" w:hAnsi="Arial" w:cs="Arial"/>
          <w:sz w:val="22"/>
          <w:szCs w:val="22"/>
        </w:rPr>
        <w:t>interno y externo  con amabilidad y eficiencia</w:t>
      </w:r>
      <w:r w:rsidR="001F4894" w:rsidRPr="005A4D63">
        <w:rPr>
          <w:rFonts w:ascii="Arial" w:hAnsi="Arial" w:cs="Arial"/>
          <w:sz w:val="22"/>
          <w:szCs w:val="22"/>
        </w:rPr>
        <w:t>;</w:t>
      </w:r>
    </w:p>
    <w:p w:rsidR="00961C0D" w:rsidRPr="005A4D63" w:rsidRDefault="00961C0D" w:rsidP="00961C0D">
      <w:pPr>
        <w:pStyle w:val="Prrafodelista"/>
        <w:autoSpaceDE w:val="0"/>
        <w:autoSpaceDN w:val="0"/>
        <w:adjustRightInd w:val="0"/>
        <w:spacing w:line="276" w:lineRule="auto"/>
        <w:jc w:val="both"/>
        <w:rPr>
          <w:rFonts w:ascii="Arial" w:hAnsi="Arial" w:cs="Arial"/>
          <w:sz w:val="22"/>
          <w:szCs w:val="22"/>
        </w:rPr>
      </w:pPr>
    </w:p>
    <w:p w:rsidR="00961C0D" w:rsidRPr="005A4D63" w:rsidRDefault="00961C0D" w:rsidP="00051B0C">
      <w:pPr>
        <w:pStyle w:val="Prrafodelista"/>
        <w:numPr>
          <w:ilvl w:val="0"/>
          <w:numId w:val="16"/>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t>Mantener actualizado el directorio telefónico</w:t>
      </w:r>
      <w:r w:rsidR="007B61D9" w:rsidRPr="005A4D63">
        <w:rPr>
          <w:rFonts w:ascii="Arial" w:hAnsi="Arial" w:cs="Arial"/>
          <w:sz w:val="22"/>
          <w:szCs w:val="22"/>
        </w:rPr>
        <w:t xml:space="preserve"> de los servidores públicos en activo</w:t>
      </w:r>
      <w:r w:rsidR="001F4894" w:rsidRPr="005A4D63">
        <w:rPr>
          <w:rFonts w:ascii="Arial" w:hAnsi="Arial" w:cs="Arial"/>
          <w:sz w:val="22"/>
          <w:szCs w:val="22"/>
        </w:rPr>
        <w:t>;</w:t>
      </w:r>
    </w:p>
    <w:p w:rsidR="00961C0D" w:rsidRPr="005A4D63" w:rsidRDefault="00961C0D" w:rsidP="00961C0D">
      <w:pPr>
        <w:pStyle w:val="Prrafodelista"/>
        <w:rPr>
          <w:rFonts w:ascii="Arial" w:hAnsi="Arial" w:cs="Arial"/>
          <w:sz w:val="22"/>
          <w:szCs w:val="22"/>
        </w:rPr>
      </w:pPr>
    </w:p>
    <w:p w:rsidR="00961C0D" w:rsidRPr="005A4D63" w:rsidRDefault="00961C0D" w:rsidP="00051B0C">
      <w:pPr>
        <w:pStyle w:val="Prrafodelista"/>
        <w:numPr>
          <w:ilvl w:val="0"/>
          <w:numId w:val="16"/>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t>Llevar un registro y control de las llamadas de larga distancia</w:t>
      </w:r>
      <w:r w:rsidR="001F4894" w:rsidRPr="005A4D63">
        <w:rPr>
          <w:rFonts w:ascii="Arial" w:hAnsi="Arial" w:cs="Arial"/>
          <w:sz w:val="22"/>
          <w:szCs w:val="22"/>
        </w:rPr>
        <w:t>;</w:t>
      </w:r>
    </w:p>
    <w:p w:rsidR="00961C0D" w:rsidRPr="005A4D63" w:rsidRDefault="00961C0D" w:rsidP="00961C0D">
      <w:pPr>
        <w:pStyle w:val="Prrafodelista"/>
        <w:rPr>
          <w:rFonts w:ascii="Arial" w:hAnsi="Arial" w:cs="Arial"/>
          <w:sz w:val="22"/>
          <w:szCs w:val="22"/>
        </w:rPr>
      </w:pPr>
    </w:p>
    <w:p w:rsidR="00961C0D" w:rsidRPr="005A4D63" w:rsidRDefault="00961C0D" w:rsidP="00051B0C">
      <w:pPr>
        <w:pStyle w:val="Prrafodelista"/>
        <w:numPr>
          <w:ilvl w:val="0"/>
          <w:numId w:val="16"/>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t>Realizar los reportes mensuales y los correspondientes a fallas del conmutador</w:t>
      </w:r>
      <w:r w:rsidR="001F4894" w:rsidRPr="005A4D63">
        <w:rPr>
          <w:rFonts w:ascii="Arial" w:hAnsi="Arial" w:cs="Arial"/>
          <w:sz w:val="22"/>
          <w:szCs w:val="22"/>
        </w:rPr>
        <w:t>;</w:t>
      </w:r>
      <w:r w:rsidRPr="005A4D63">
        <w:rPr>
          <w:rFonts w:ascii="Arial" w:hAnsi="Arial" w:cs="Arial"/>
          <w:sz w:val="22"/>
          <w:szCs w:val="22"/>
        </w:rPr>
        <w:t xml:space="preserve"> </w:t>
      </w:r>
    </w:p>
    <w:p w:rsidR="00961C0D" w:rsidRPr="005A4D63" w:rsidRDefault="00961C0D" w:rsidP="00961C0D">
      <w:pPr>
        <w:pStyle w:val="Prrafodelista"/>
        <w:autoSpaceDE w:val="0"/>
        <w:autoSpaceDN w:val="0"/>
        <w:adjustRightInd w:val="0"/>
        <w:spacing w:line="276" w:lineRule="auto"/>
        <w:jc w:val="both"/>
        <w:rPr>
          <w:rFonts w:ascii="Arial" w:hAnsi="Arial" w:cs="Arial"/>
          <w:sz w:val="22"/>
          <w:szCs w:val="22"/>
        </w:rPr>
      </w:pPr>
    </w:p>
    <w:p w:rsidR="007F3353" w:rsidRPr="005A4D63" w:rsidRDefault="009768F1" w:rsidP="00051B0C">
      <w:pPr>
        <w:pStyle w:val="Prrafodelista"/>
        <w:numPr>
          <w:ilvl w:val="0"/>
          <w:numId w:val="16"/>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t xml:space="preserve">Atender </w:t>
      </w:r>
      <w:r w:rsidR="007F3353" w:rsidRPr="005A4D63">
        <w:rPr>
          <w:rFonts w:ascii="Arial" w:hAnsi="Arial" w:cs="Arial"/>
          <w:sz w:val="22"/>
          <w:szCs w:val="22"/>
        </w:rPr>
        <w:t xml:space="preserve"> </w:t>
      </w:r>
      <w:r w:rsidRPr="005A4D63">
        <w:rPr>
          <w:rFonts w:ascii="Arial" w:hAnsi="Arial" w:cs="Arial"/>
          <w:sz w:val="22"/>
          <w:szCs w:val="22"/>
        </w:rPr>
        <w:t xml:space="preserve">vía telefónica o correo electrónico o a través de los medios de comunicación que se establezcan,  la demanda ciudadana, canalizándola </w:t>
      </w:r>
      <w:r w:rsidR="007F3353" w:rsidRPr="005A4D63">
        <w:rPr>
          <w:rFonts w:ascii="Arial" w:hAnsi="Arial" w:cs="Arial"/>
          <w:sz w:val="22"/>
          <w:szCs w:val="22"/>
        </w:rPr>
        <w:t xml:space="preserve"> a las diferentes Unidades Administrativas del Ayuntamiento para su </w:t>
      </w:r>
      <w:r w:rsidRPr="005A4D63">
        <w:rPr>
          <w:rFonts w:ascii="Arial" w:hAnsi="Arial" w:cs="Arial"/>
          <w:sz w:val="22"/>
          <w:szCs w:val="22"/>
        </w:rPr>
        <w:t xml:space="preserve">oportuna </w:t>
      </w:r>
      <w:r w:rsidR="007F3353" w:rsidRPr="005A4D63">
        <w:rPr>
          <w:rFonts w:ascii="Arial" w:hAnsi="Arial" w:cs="Arial"/>
          <w:sz w:val="22"/>
          <w:szCs w:val="22"/>
        </w:rPr>
        <w:t>atención</w:t>
      </w:r>
      <w:r w:rsidRPr="005A4D63">
        <w:rPr>
          <w:rFonts w:ascii="Arial" w:hAnsi="Arial" w:cs="Arial"/>
          <w:sz w:val="22"/>
          <w:szCs w:val="22"/>
        </w:rPr>
        <w:t>;</w:t>
      </w:r>
    </w:p>
    <w:p w:rsidR="009768F1" w:rsidRPr="005A4D63" w:rsidRDefault="009768F1" w:rsidP="009768F1">
      <w:pPr>
        <w:pStyle w:val="Prrafodelista"/>
        <w:autoSpaceDE w:val="0"/>
        <w:autoSpaceDN w:val="0"/>
        <w:adjustRightInd w:val="0"/>
        <w:spacing w:line="276" w:lineRule="auto"/>
        <w:jc w:val="both"/>
        <w:rPr>
          <w:rFonts w:ascii="Arial" w:hAnsi="Arial" w:cs="Arial"/>
          <w:sz w:val="22"/>
          <w:szCs w:val="22"/>
        </w:rPr>
      </w:pPr>
    </w:p>
    <w:p w:rsidR="007F3353" w:rsidRPr="005A4D63" w:rsidRDefault="007F3353" w:rsidP="00051B0C">
      <w:pPr>
        <w:pStyle w:val="Prrafodelista"/>
        <w:numPr>
          <w:ilvl w:val="0"/>
          <w:numId w:val="16"/>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lastRenderedPageBreak/>
        <w:t xml:space="preserve">Dar seguimiento a la atención </w:t>
      </w:r>
      <w:r w:rsidR="009768F1" w:rsidRPr="005A4D63">
        <w:rPr>
          <w:rFonts w:ascii="Arial" w:hAnsi="Arial" w:cs="Arial"/>
          <w:sz w:val="22"/>
          <w:szCs w:val="22"/>
        </w:rPr>
        <w:t xml:space="preserve">de </w:t>
      </w:r>
      <w:r w:rsidRPr="005A4D63">
        <w:rPr>
          <w:rFonts w:ascii="Arial" w:hAnsi="Arial" w:cs="Arial"/>
          <w:sz w:val="22"/>
          <w:szCs w:val="22"/>
        </w:rPr>
        <w:t xml:space="preserve"> la demanda ciudadana</w:t>
      </w:r>
      <w:r w:rsidR="009768F1" w:rsidRPr="005A4D63">
        <w:rPr>
          <w:rFonts w:ascii="Arial" w:hAnsi="Arial" w:cs="Arial"/>
          <w:sz w:val="22"/>
          <w:szCs w:val="22"/>
        </w:rPr>
        <w:t>, proporcionada por las Entidades y Dependencias de la Administración Municipal;</w:t>
      </w:r>
    </w:p>
    <w:p w:rsidR="009768F1" w:rsidRPr="005A4D63" w:rsidRDefault="009768F1" w:rsidP="009768F1">
      <w:pPr>
        <w:pStyle w:val="Prrafodelista"/>
        <w:rPr>
          <w:rFonts w:ascii="Arial" w:hAnsi="Arial" w:cs="Arial"/>
          <w:sz w:val="22"/>
          <w:szCs w:val="22"/>
        </w:rPr>
      </w:pPr>
    </w:p>
    <w:p w:rsidR="009768F1" w:rsidRPr="005A4D63" w:rsidRDefault="009768F1" w:rsidP="00051B0C">
      <w:pPr>
        <w:pStyle w:val="Prrafodelista"/>
        <w:numPr>
          <w:ilvl w:val="0"/>
          <w:numId w:val="16"/>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t>Proporcionar información actualizada de los requisitos que las diferentes áreas solicitan para sus trámites y servicios</w:t>
      </w:r>
      <w:r w:rsidR="001F4894" w:rsidRPr="005A4D63">
        <w:rPr>
          <w:rFonts w:ascii="Arial" w:hAnsi="Arial" w:cs="Arial"/>
          <w:sz w:val="22"/>
          <w:szCs w:val="22"/>
        </w:rPr>
        <w:t>;</w:t>
      </w:r>
    </w:p>
    <w:p w:rsidR="009768F1" w:rsidRPr="005A4D63" w:rsidRDefault="009768F1" w:rsidP="009768F1">
      <w:pPr>
        <w:pStyle w:val="Prrafodelista"/>
        <w:rPr>
          <w:rFonts w:ascii="Arial" w:hAnsi="Arial" w:cs="Arial"/>
          <w:sz w:val="22"/>
          <w:szCs w:val="22"/>
        </w:rPr>
      </w:pPr>
    </w:p>
    <w:p w:rsidR="009768F1" w:rsidRPr="005A4D63" w:rsidRDefault="009768F1" w:rsidP="00051B0C">
      <w:pPr>
        <w:pStyle w:val="Prrafodelista"/>
        <w:numPr>
          <w:ilvl w:val="0"/>
          <w:numId w:val="16"/>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t>Registrar en el Sistema de Atención Ciudadana,  las solicitudes de los peticionarios, canalizándolas a las diferentes Dependencias</w:t>
      </w:r>
      <w:r w:rsidR="007B61D9" w:rsidRPr="005A4D63">
        <w:rPr>
          <w:rFonts w:ascii="Arial" w:hAnsi="Arial" w:cs="Arial"/>
          <w:sz w:val="22"/>
          <w:szCs w:val="22"/>
        </w:rPr>
        <w:t xml:space="preserve"> o Entidades para su atención, </w:t>
      </w:r>
      <w:r w:rsidRPr="005A4D63">
        <w:rPr>
          <w:rFonts w:ascii="Arial" w:hAnsi="Arial" w:cs="Arial"/>
          <w:sz w:val="22"/>
          <w:szCs w:val="22"/>
        </w:rPr>
        <w:t>dándoles puntual seguimiento</w:t>
      </w:r>
      <w:r w:rsidR="001F4894" w:rsidRPr="005A4D63">
        <w:rPr>
          <w:rFonts w:ascii="Arial" w:hAnsi="Arial" w:cs="Arial"/>
          <w:sz w:val="22"/>
          <w:szCs w:val="22"/>
        </w:rPr>
        <w:t>;</w:t>
      </w:r>
      <w:r w:rsidRPr="005A4D63">
        <w:rPr>
          <w:rFonts w:ascii="Arial" w:hAnsi="Arial" w:cs="Arial"/>
          <w:sz w:val="22"/>
          <w:szCs w:val="22"/>
        </w:rPr>
        <w:t xml:space="preserve"> </w:t>
      </w:r>
    </w:p>
    <w:p w:rsidR="009768F1" w:rsidRPr="005A4D63" w:rsidRDefault="009768F1" w:rsidP="009768F1">
      <w:pPr>
        <w:pStyle w:val="Prrafodelista"/>
        <w:rPr>
          <w:rFonts w:ascii="Arial" w:hAnsi="Arial" w:cs="Arial"/>
          <w:sz w:val="22"/>
          <w:szCs w:val="22"/>
        </w:rPr>
      </w:pPr>
    </w:p>
    <w:p w:rsidR="009768F1" w:rsidRPr="005A4D63" w:rsidRDefault="009768F1" w:rsidP="00051B0C">
      <w:pPr>
        <w:pStyle w:val="Prrafodelista"/>
        <w:numPr>
          <w:ilvl w:val="0"/>
          <w:numId w:val="16"/>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t>Reportar a su Jefe inmediato, el estado que guarda la atención a las peticiones por parte de las áreas de la Administración Municipal, así como cualquier otro reporte que sea de interés para el buen funcionamiento del Departamento</w:t>
      </w:r>
      <w:r w:rsidR="001F4894" w:rsidRPr="005A4D63">
        <w:rPr>
          <w:rFonts w:ascii="Arial" w:hAnsi="Arial" w:cs="Arial"/>
          <w:sz w:val="22"/>
          <w:szCs w:val="22"/>
        </w:rPr>
        <w:t>;</w:t>
      </w:r>
    </w:p>
    <w:p w:rsidR="007571BE" w:rsidRPr="005A4D63" w:rsidRDefault="007571BE" w:rsidP="007571BE">
      <w:pPr>
        <w:pStyle w:val="Prrafodelista"/>
        <w:rPr>
          <w:rFonts w:ascii="Arial" w:hAnsi="Arial" w:cs="Arial"/>
          <w:sz w:val="22"/>
          <w:szCs w:val="22"/>
        </w:rPr>
      </w:pPr>
    </w:p>
    <w:p w:rsidR="007571BE" w:rsidRPr="005A4D63" w:rsidRDefault="007571BE" w:rsidP="00051B0C">
      <w:pPr>
        <w:pStyle w:val="Prrafodelista"/>
        <w:numPr>
          <w:ilvl w:val="0"/>
          <w:numId w:val="16"/>
        </w:numPr>
        <w:autoSpaceDE w:val="0"/>
        <w:autoSpaceDN w:val="0"/>
        <w:adjustRightInd w:val="0"/>
        <w:spacing w:line="276" w:lineRule="auto"/>
        <w:jc w:val="both"/>
        <w:rPr>
          <w:rFonts w:ascii="Arial" w:hAnsi="Arial" w:cs="Arial"/>
          <w:sz w:val="22"/>
          <w:szCs w:val="22"/>
        </w:rPr>
      </w:pPr>
      <w:r w:rsidRPr="005A4D63">
        <w:rPr>
          <w:rFonts w:ascii="Arial" w:hAnsi="Arial" w:cs="Arial"/>
          <w:sz w:val="22"/>
          <w:szCs w:val="22"/>
        </w:rPr>
        <w:t>Coadyuvar en la elaboración los reportes que correspondan a su área de adscripción</w:t>
      </w:r>
      <w:r w:rsidR="001F4894" w:rsidRPr="005A4D63">
        <w:rPr>
          <w:rFonts w:ascii="Arial" w:hAnsi="Arial" w:cs="Arial"/>
          <w:sz w:val="22"/>
          <w:szCs w:val="22"/>
        </w:rPr>
        <w:t>;</w:t>
      </w:r>
    </w:p>
    <w:p w:rsidR="001F4894" w:rsidRPr="005A4D63" w:rsidRDefault="001F4894" w:rsidP="001F4894">
      <w:pPr>
        <w:pStyle w:val="Prrafodelista"/>
        <w:rPr>
          <w:rFonts w:ascii="Arial" w:hAnsi="Arial" w:cs="Arial"/>
          <w:sz w:val="22"/>
          <w:szCs w:val="22"/>
        </w:rPr>
      </w:pPr>
    </w:p>
    <w:p w:rsidR="001F4894" w:rsidRPr="005A4D63" w:rsidRDefault="001F4894" w:rsidP="001F4894">
      <w:pPr>
        <w:numPr>
          <w:ilvl w:val="0"/>
          <w:numId w:val="16"/>
        </w:numPr>
        <w:autoSpaceDE w:val="0"/>
        <w:autoSpaceDN w:val="0"/>
        <w:adjustRightInd w:val="0"/>
        <w:spacing w:after="160"/>
        <w:contextualSpacing/>
        <w:jc w:val="both"/>
        <w:rPr>
          <w:rFonts w:ascii="Arial" w:eastAsia="Calibri" w:hAnsi="Arial" w:cs="Arial"/>
          <w:sz w:val="22"/>
          <w:szCs w:val="22"/>
          <w:lang w:val="es-MX"/>
        </w:rPr>
      </w:pPr>
      <w:r w:rsidRPr="005A4D63">
        <w:rPr>
          <w:rFonts w:ascii="Arial" w:eastAsia="Calibri" w:hAnsi="Arial" w:cs="Arial"/>
          <w:sz w:val="22"/>
          <w:szCs w:val="22"/>
          <w:lang w:val="es-MX"/>
        </w:rPr>
        <w:t>Cumplir con máxima diligencia el marco normativo que rige el actuar de esta área y las demás inherentes al cargo desempeñado en la Administración Municipal; y</w:t>
      </w:r>
    </w:p>
    <w:p w:rsidR="001F4894" w:rsidRPr="005A4D63" w:rsidRDefault="001F4894" w:rsidP="001F4894">
      <w:pPr>
        <w:autoSpaceDE w:val="0"/>
        <w:autoSpaceDN w:val="0"/>
        <w:adjustRightInd w:val="0"/>
        <w:spacing w:line="276" w:lineRule="auto"/>
        <w:ind w:left="720"/>
        <w:contextualSpacing/>
        <w:jc w:val="both"/>
        <w:rPr>
          <w:rFonts w:ascii="Arial" w:hAnsi="Arial" w:cs="Arial"/>
          <w:sz w:val="22"/>
          <w:szCs w:val="22"/>
        </w:rPr>
      </w:pPr>
    </w:p>
    <w:p w:rsidR="007571BE" w:rsidRPr="005A4D63" w:rsidRDefault="007571BE" w:rsidP="00051B0C">
      <w:pPr>
        <w:numPr>
          <w:ilvl w:val="0"/>
          <w:numId w:val="16"/>
        </w:numPr>
        <w:autoSpaceDE w:val="0"/>
        <w:autoSpaceDN w:val="0"/>
        <w:adjustRightInd w:val="0"/>
        <w:spacing w:line="276" w:lineRule="auto"/>
        <w:contextualSpacing/>
        <w:jc w:val="both"/>
        <w:rPr>
          <w:rFonts w:ascii="Arial" w:hAnsi="Arial" w:cs="Arial"/>
          <w:sz w:val="22"/>
          <w:szCs w:val="22"/>
        </w:rPr>
      </w:pPr>
      <w:r w:rsidRPr="005A4D63">
        <w:rPr>
          <w:rFonts w:ascii="Arial" w:hAnsi="Arial" w:cs="Arial"/>
          <w:sz w:val="22"/>
          <w:szCs w:val="22"/>
        </w:rPr>
        <w:t>Realizar todas aquel</w:t>
      </w:r>
      <w:r w:rsidR="00DC6431" w:rsidRPr="005A4D63">
        <w:rPr>
          <w:rFonts w:ascii="Arial" w:hAnsi="Arial" w:cs="Arial"/>
          <w:sz w:val="22"/>
          <w:szCs w:val="22"/>
        </w:rPr>
        <w:t xml:space="preserve">las actividades que le </w:t>
      </w:r>
      <w:proofErr w:type="gramStart"/>
      <w:r w:rsidR="00DC6431" w:rsidRPr="005A4D63">
        <w:rPr>
          <w:rFonts w:ascii="Arial" w:hAnsi="Arial" w:cs="Arial"/>
          <w:sz w:val="22"/>
          <w:szCs w:val="22"/>
        </w:rPr>
        <w:t xml:space="preserve">indique </w:t>
      </w:r>
      <w:r w:rsidRPr="005A4D63">
        <w:rPr>
          <w:rFonts w:ascii="Arial" w:hAnsi="Arial" w:cs="Arial"/>
          <w:sz w:val="22"/>
          <w:szCs w:val="22"/>
        </w:rPr>
        <w:t xml:space="preserve"> su</w:t>
      </w:r>
      <w:proofErr w:type="gramEnd"/>
      <w:r w:rsidRPr="005A4D63">
        <w:rPr>
          <w:rFonts w:ascii="Arial" w:hAnsi="Arial" w:cs="Arial"/>
          <w:sz w:val="22"/>
          <w:szCs w:val="22"/>
        </w:rPr>
        <w:t xml:space="preserve"> superior jerárquico.</w:t>
      </w:r>
    </w:p>
    <w:p w:rsidR="009768F1" w:rsidRPr="005A4D63" w:rsidRDefault="009768F1" w:rsidP="007571BE">
      <w:pPr>
        <w:pStyle w:val="Prrafodelista"/>
        <w:autoSpaceDE w:val="0"/>
        <w:autoSpaceDN w:val="0"/>
        <w:adjustRightInd w:val="0"/>
        <w:spacing w:line="276" w:lineRule="auto"/>
        <w:jc w:val="both"/>
        <w:rPr>
          <w:rFonts w:ascii="Arial" w:hAnsi="Arial" w:cs="Arial"/>
          <w:sz w:val="22"/>
          <w:szCs w:val="22"/>
        </w:rPr>
      </w:pPr>
    </w:p>
    <w:p w:rsidR="009768F1" w:rsidRPr="005A4D63" w:rsidRDefault="009768F1" w:rsidP="00B766D6">
      <w:pPr>
        <w:pStyle w:val="Prrafodelista"/>
        <w:autoSpaceDE w:val="0"/>
        <w:autoSpaceDN w:val="0"/>
        <w:adjustRightInd w:val="0"/>
        <w:spacing w:line="276" w:lineRule="auto"/>
        <w:jc w:val="both"/>
        <w:rPr>
          <w:rFonts w:ascii="Arial" w:hAnsi="Arial" w:cs="Arial"/>
          <w:sz w:val="22"/>
          <w:szCs w:val="22"/>
        </w:rPr>
      </w:pPr>
    </w:p>
    <w:p w:rsidR="00B766D6" w:rsidRPr="005A4D63" w:rsidRDefault="00B766D6" w:rsidP="00B766D6">
      <w:pPr>
        <w:jc w:val="both"/>
        <w:rPr>
          <w:rFonts w:ascii="Arial" w:hAnsi="Arial" w:cs="Arial"/>
        </w:rPr>
      </w:pPr>
    </w:p>
    <w:p w:rsidR="00961C0D" w:rsidRPr="005A4D63" w:rsidRDefault="00961C0D" w:rsidP="00B766D6">
      <w:pPr>
        <w:jc w:val="both"/>
        <w:rPr>
          <w:rFonts w:ascii="Arial" w:hAnsi="Arial" w:cs="Arial"/>
        </w:rPr>
      </w:pPr>
    </w:p>
    <w:p w:rsidR="00961C0D" w:rsidRPr="005A4D63" w:rsidRDefault="00961C0D" w:rsidP="00B766D6">
      <w:pPr>
        <w:jc w:val="both"/>
        <w:rPr>
          <w:rFonts w:ascii="Arial" w:hAnsi="Arial" w:cs="Arial"/>
        </w:rPr>
      </w:pPr>
    </w:p>
    <w:p w:rsidR="004503F1" w:rsidRDefault="004503F1" w:rsidP="006E4F4E">
      <w:pPr>
        <w:tabs>
          <w:tab w:val="left" w:pos="284"/>
        </w:tabs>
        <w:rPr>
          <w:rFonts w:ascii="Arial" w:hAnsi="Arial" w:cs="Arial"/>
          <w:b/>
          <w:sz w:val="18"/>
          <w:szCs w:val="18"/>
        </w:rPr>
      </w:pPr>
    </w:p>
    <w:p w:rsidR="00080902" w:rsidRDefault="00080902" w:rsidP="006E4F4E">
      <w:pPr>
        <w:tabs>
          <w:tab w:val="left" w:pos="284"/>
        </w:tabs>
        <w:rPr>
          <w:rFonts w:ascii="Arial" w:hAnsi="Arial" w:cs="Arial"/>
          <w:b/>
          <w:sz w:val="18"/>
          <w:szCs w:val="18"/>
        </w:rPr>
      </w:pPr>
    </w:p>
    <w:p w:rsidR="00080902" w:rsidRDefault="00080902" w:rsidP="006E4F4E">
      <w:pPr>
        <w:tabs>
          <w:tab w:val="left" w:pos="284"/>
        </w:tabs>
        <w:rPr>
          <w:rFonts w:ascii="Arial" w:hAnsi="Arial" w:cs="Arial"/>
          <w:b/>
          <w:sz w:val="18"/>
          <w:szCs w:val="18"/>
        </w:rPr>
      </w:pPr>
    </w:p>
    <w:p w:rsidR="00080902" w:rsidRDefault="00080902" w:rsidP="006E4F4E">
      <w:pPr>
        <w:tabs>
          <w:tab w:val="left" w:pos="284"/>
        </w:tabs>
        <w:rPr>
          <w:rFonts w:ascii="Arial" w:hAnsi="Arial" w:cs="Arial"/>
          <w:b/>
          <w:sz w:val="18"/>
          <w:szCs w:val="18"/>
        </w:rPr>
      </w:pPr>
    </w:p>
    <w:p w:rsidR="00080902" w:rsidRDefault="00080902" w:rsidP="006E4F4E">
      <w:pPr>
        <w:tabs>
          <w:tab w:val="left" w:pos="284"/>
        </w:tabs>
        <w:rPr>
          <w:rFonts w:ascii="Arial" w:hAnsi="Arial" w:cs="Arial"/>
          <w:b/>
          <w:sz w:val="18"/>
          <w:szCs w:val="18"/>
        </w:rPr>
      </w:pPr>
    </w:p>
    <w:p w:rsidR="00080902" w:rsidRDefault="00080902" w:rsidP="006E4F4E">
      <w:pPr>
        <w:tabs>
          <w:tab w:val="left" w:pos="284"/>
        </w:tabs>
        <w:rPr>
          <w:rFonts w:ascii="Arial" w:hAnsi="Arial" w:cs="Arial"/>
          <w:b/>
          <w:sz w:val="18"/>
          <w:szCs w:val="18"/>
        </w:rPr>
      </w:pPr>
    </w:p>
    <w:p w:rsidR="00080902" w:rsidRDefault="00080902" w:rsidP="006E4F4E">
      <w:pPr>
        <w:tabs>
          <w:tab w:val="left" w:pos="284"/>
        </w:tabs>
        <w:rPr>
          <w:rFonts w:ascii="Arial" w:hAnsi="Arial" w:cs="Arial"/>
          <w:b/>
          <w:sz w:val="18"/>
          <w:szCs w:val="18"/>
        </w:rPr>
      </w:pPr>
    </w:p>
    <w:p w:rsidR="00080902" w:rsidRDefault="00080902" w:rsidP="006E4F4E">
      <w:pPr>
        <w:tabs>
          <w:tab w:val="left" w:pos="284"/>
        </w:tabs>
        <w:rPr>
          <w:rFonts w:ascii="Arial" w:hAnsi="Arial" w:cs="Arial"/>
          <w:b/>
          <w:sz w:val="18"/>
          <w:szCs w:val="18"/>
        </w:rPr>
      </w:pPr>
    </w:p>
    <w:p w:rsidR="00080902" w:rsidRPr="005A4D63" w:rsidRDefault="00080902" w:rsidP="006E4F4E">
      <w:pPr>
        <w:tabs>
          <w:tab w:val="left" w:pos="284"/>
        </w:tabs>
        <w:rPr>
          <w:rFonts w:ascii="Arial" w:hAnsi="Arial" w:cs="Arial"/>
          <w:b/>
          <w:sz w:val="18"/>
          <w:szCs w:val="18"/>
        </w:rPr>
      </w:pPr>
    </w:p>
    <w:p w:rsidR="006F3F87" w:rsidRPr="005A4D63" w:rsidRDefault="006F3F87" w:rsidP="006E4F4E">
      <w:pPr>
        <w:tabs>
          <w:tab w:val="left" w:pos="284"/>
        </w:tabs>
        <w:rPr>
          <w:rFonts w:ascii="Arial" w:hAnsi="Arial" w:cs="Arial"/>
          <w:b/>
          <w:sz w:val="18"/>
          <w:szCs w:val="18"/>
        </w:rPr>
      </w:pPr>
    </w:p>
    <w:p w:rsidR="006F3F87" w:rsidRPr="005A4D63" w:rsidRDefault="006F3F87" w:rsidP="006E4F4E">
      <w:pPr>
        <w:tabs>
          <w:tab w:val="left" w:pos="284"/>
        </w:tabs>
        <w:rPr>
          <w:rFonts w:ascii="Arial" w:hAnsi="Arial" w:cs="Arial"/>
          <w:b/>
          <w:sz w:val="18"/>
          <w:szCs w:val="18"/>
        </w:rPr>
      </w:pPr>
    </w:p>
    <w:p w:rsidR="006F3F87" w:rsidRPr="005A4D63" w:rsidRDefault="006F3F87" w:rsidP="006E4F4E">
      <w:pPr>
        <w:tabs>
          <w:tab w:val="left" w:pos="284"/>
        </w:tabs>
        <w:rPr>
          <w:rFonts w:ascii="Arial" w:hAnsi="Arial" w:cs="Arial"/>
          <w:b/>
          <w:sz w:val="18"/>
          <w:szCs w:val="18"/>
        </w:rPr>
      </w:pPr>
    </w:p>
    <w:p w:rsidR="004503F1" w:rsidRPr="00080902" w:rsidRDefault="004503F1" w:rsidP="006E4F4E">
      <w:pPr>
        <w:tabs>
          <w:tab w:val="left" w:pos="284"/>
        </w:tabs>
        <w:rPr>
          <w:rFonts w:ascii="Arial" w:hAnsi="Arial" w:cs="Arial"/>
          <w:b/>
          <w:sz w:val="18"/>
          <w:szCs w:val="18"/>
        </w:rPr>
      </w:pPr>
    </w:p>
    <w:p w:rsidR="004503F1" w:rsidRPr="00080902" w:rsidRDefault="004503F1" w:rsidP="006E4F4E">
      <w:pPr>
        <w:tabs>
          <w:tab w:val="left" w:pos="284"/>
        </w:tabs>
        <w:rPr>
          <w:rFonts w:ascii="Arial" w:hAnsi="Arial" w:cs="Arial"/>
          <w:b/>
          <w:sz w:val="18"/>
          <w:szCs w:val="18"/>
        </w:rPr>
      </w:pPr>
    </w:p>
    <w:p w:rsidR="00080902" w:rsidRPr="00080902" w:rsidRDefault="00080902" w:rsidP="006E4F4E">
      <w:pPr>
        <w:tabs>
          <w:tab w:val="left" w:pos="284"/>
        </w:tabs>
        <w:rPr>
          <w:rFonts w:ascii="Arial" w:hAnsi="Arial" w:cs="Arial"/>
          <w:b/>
          <w:sz w:val="18"/>
          <w:szCs w:val="18"/>
        </w:rPr>
      </w:pPr>
    </w:p>
    <w:p w:rsidR="00080902" w:rsidRPr="00080902" w:rsidRDefault="00080902" w:rsidP="00080902">
      <w:pPr>
        <w:tabs>
          <w:tab w:val="left" w:pos="284"/>
          <w:tab w:val="left" w:pos="3073"/>
          <w:tab w:val="left" w:pos="6405"/>
        </w:tabs>
        <w:rPr>
          <w:rFonts w:ascii="Arial" w:hAnsi="Arial" w:cs="Arial"/>
          <w:b/>
          <w:sz w:val="18"/>
          <w:szCs w:val="18"/>
        </w:rPr>
      </w:pPr>
      <w:r w:rsidRPr="00080902">
        <w:rPr>
          <w:rFonts w:ascii="Arial" w:hAnsi="Arial" w:cs="Arial"/>
          <w:b/>
          <w:sz w:val="18"/>
          <w:szCs w:val="18"/>
        </w:rPr>
        <w:t>______________________</w:t>
      </w:r>
      <w:r w:rsidRPr="00080902">
        <w:rPr>
          <w:rFonts w:ascii="Arial" w:hAnsi="Arial" w:cs="Arial"/>
          <w:b/>
          <w:sz w:val="18"/>
          <w:szCs w:val="18"/>
        </w:rPr>
        <w:tab/>
        <w:t>______________________</w:t>
      </w:r>
      <w:r w:rsidRPr="00080902">
        <w:rPr>
          <w:rFonts w:ascii="Arial" w:hAnsi="Arial" w:cs="Arial"/>
          <w:b/>
          <w:sz w:val="18"/>
          <w:szCs w:val="18"/>
        </w:rPr>
        <w:tab/>
        <w:t>______________________</w:t>
      </w:r>
    </w:p>
    <w:p w:rsidR="00080902" w:rsidRPr="00080902" w:rsidRDefault="00080902" w:rsidP="006E4F4E">
      <w:pPr>
        <w:tabs>
          <w:tab w:val="left" w:pos="284"/>
          <w:tab w:val="right" w:pos="8838"/>
        </w:tabs>
        <w:rPr>
          <w:rFonts w:ascii="Arial" w:hAnsi="Arial" w:cs="Arial"/>
          <w:b/>
          <w:sz w:val="22"/>
          <w:szCs w:val="22"/>
        </w:rPr>
      </w:pPr>
      <w:r w:rsidRPr="00080902">
        <w:rPr>
          <w:rFonts w:ascii="Arial" w:hAnsi="Arial" w:cs="Arial"/>
          <w:b/>
          <w:sz w:val="22"/>
          <w:szCs w:val="22"/>
        </w:rPr>
        <w:t>Auxiliar Administrativo</w:t>
      </w:r>
      <w:r>
        <w:rPr>
          <w:rFonts w:ascii="Arial" w:hAnsi="Arial" w:cs="Arial"/>
          <w:b/>
          <w:sz w:val="22"/>
          <w:szCs w:val="22"/>
        </w:rPr>
        <w:t xml:space="preserve">         </w:t>
      </w:r>
      <w:r w:rsidRPr="00080902">
        <w:rPr>
          <w:rFonts w:ascii="Arial" w:hAnsi="Arial" w:cs="Arial"/>
          <w:b/>
          <w:sz w:val="22"/>
          <w:szCs w:val="22"/>
        </w:rPr>
        <w:t xml:space="preserve"> Auxiliar Administrativo         </w:t>
      </w:r>
      <w:r>
        <w:rPr>
          <w:rFonts w:ascii="Arial" w:hAnsi="Arial" w:cs="Arial"/>
          <w:b/>
          <w:sz w:val="22"/>
          <w:szCs w:val="22"/>
        </w:rPr>
        <w:t xml:space="preserve">      </w:t>
      </w:r>
      <w:r w:rsidRPr="00080902">
        <w:rPr>
          <w:rFonts w:ascii="Arial" w:hAnsi="Arial" w:cs="Arial"/>
          <w:b/>
          <w:sz w:val="22"/>
          <w:szCs w:val="22"/>
        </w:rPr>
        <w:t xml:space="preserve"> Auxiliar Administrativo </w:t>
      </w:r>
    </w:p>
    <w:p w:rsidR="00B766D6" w:rsidRPr="00080902" w:rsidRDefault="006E4F4E" w:rsidP="006E4F4E">
      <w:pPr>
        <w:tabs>
          <w:tab w:val="left" w:pos="284"/>
          <w:tab w:val="right" w:pos="8838"/>
        </w:tabs>
        <w:rPr>
          <w:rFonts w:ascii="Arial" w:hAnsi="Arial" w:cs="Arial"/>
          <w:b/>
          <w:sz w:val="18"/>
          <w:szCs w:val="18"/>
        </w:rPr>
      </w:pPr>
      <w:r w:rsidRPr="00080902">
        <w:rPr>
          <w:rFonts w:ascii="Arial" w:hAnsi="Arial" w:cs="Arial"/>
          <w:b/>
          <w:sz w:val="18"/>
          <w:szCs w:val="18"/>
        </w:rPr>
        <w:t xml:space="preserve"> </w:t>
      </w:r>
      <w:r w:rsidR="00925787" w:rsidRPr="00080902">
        <w:rPr>
          <w:rFonts w:ascii="Arial" w:hAnsi="Arial" w:cs="Arial"/>
          <w:b/>
          <w:sz w:val="18"/>
          <w:szCs w:val="18"/>
        </w:rPr>
        <w:tab/>
      </w:r>
    </w:p>
    <w:p w:rsidR="00A50210" w:rsidRDefault="00A50210" w:rsidP="00B766D6">
      <w:pPr>
        <w:autoSpaceDE w:val="0"/>
        <w:autoSpaceDN w:val="0"/>
        <w:adjustRightInd w:val="0"/>
        <w:spacing w:line="360" w:lineRule="auto"/>
        <w:jc w:val="both"/>
        <w:rPr>
          <w:rFonts w:ascii="Arial" w:hAnsi="Arial" w:cs="Arial"/>
          <w:b/>
          <w:bCs/>
          <w:sz w:val="22"/>
          <w:szCs w:val="22"/>
        </w:rPr>
      </w:pPr>
    </w:p>
    <w:p w:rsidR="00080902" w:rsidRDefault="00080902" w:rsidP="00B766D6">
      <w:pPr>
        <w:autoSpaceDE w:val="0"/>
        <w:autoSpaceDN w:val="0"/>
        <w:adjustRightInd w:val="0"/>
        <w:spacing w:line="360" w:lineRule="auto"/>
        <w:jc w:val="both"/>
        <w:rPr>
          <w:rFonts w:ascii="Arial" w:hAnsi="Arial" w:cs="Arial"/>
          <w:b/>
          <w:bCs/>
          <w:sz w:val="22"/>
          <w:szCs w:val="22"/>
        </w:rPr>
      </w:pPr>
    </w:p>
    <w:p w:rsidR="00080902" w:rsidRPr="005A4D63" w:rsidRDefault="00080902" w:rsidP="00B766D6">
      <w:pPr>
        <w:autoSpaceDE w:val="0"/>
        <w:autoSpaceDN w:val="0"/>
        <w:adjustRightInd w:val="0"/>
        <w:spacing w:line="360" w:lineRule="auto"/>
        <w:jc w:val="both"/>
        <w:rPr>
          <w:rFonts w:ascii="Arial" w:hAnsi="Arial" w:cs="Arial"/>
          <w:b/>
          <w:bCs/>
          <w:sz w:val="22"/>
          <w:szCs w:val="22"/>
        </w:rPr>
      </w:pPr>
    </w:p>
    <w:p w:rsidR="007B61D9" w:rsidRPr="005A4D63" w:rsidRDefault="007B61D9" w:rsidP="00B766D6">
      <w:pPr>
        <w:autoSpaceDE w:val="0"/>
        <w:autoSpaceDN w:val="0"/>
        <w:adjustRightInd w:val="0"/>
        <w:spacing w:line="360" w:lineRule="auto"/>
        <w:jc w:val="both"/>
        <w:rPr>
          <w:rFonts w:ascii="Arial" w:hAnsi="Arial" w:cs="Arial"/>
          <w:b/>
          <w:bCs/>
          <w:sz w:val="22"/>
          <w:szCs w:val="22"/>
        </w:rPr>
      </w:pPr>
    </w:p>
    <w:p w:rsidR="00A50210" w:rsidRPr="005A4D63" w:rsidRDefault="00A50210" w:rsidP="00095F03">
      <w:pPr>
        <w:pStyle w:val="Prrafodelista"/>
        <w:numPr>
          <w:ilvl w:val="0"/>
          <w:numId w:val="4"/>
        </w:numPr>
        <w:spacing w:line="360" w:lineRule="auto"/>
        <w:jc w:val="both"/>
        <w:rPr>
          <w:rFonts w:ascii="Arial" w:hAnsi="Arial" w:cs="Arial"/>
          <w:b/>
          <w:sz w:val="22"/>
          <w:szCs w:val="22"/>
        </w:rPr>
      </w:pPr>
      <w:r w:rsidRPr="005A4D63">
        <w:rPr>
          <w:rFonts w:ascii="Arial" w:hAnsi="Arial" w:cs="Arial"/>
          <w:b/>
          <w:sz w:val="22"/>
          <w:szCs w:val="22"/>
        </w:rPr>
        <w:t>ATRIBUCIONES</w:t>
      </w:r>
    </w:p>
    <w:p w:rsidR="00A50210" w:rsidRPr="005A4D63" w:rsidRDefault="00A50210" w:rsidP="00A50210">
      <w:pPr>
        <w:tabs>
          <w:tab w:val="left" w:pos="284"/>
        </w:tabs>
        <w:spacing w:line="360" w:lineRule="auto"/>
        <w:contextualSpacing/>
        <w:jc w:val="both"/>
        <w:rPr>
          <w:rFonts w:ascii="Arial" w:hAnsi="Arial" w:cs="Arial"/>
          <w:b/>
          <w:sz w:val="22"/>
          <w:szCs w:val="22"/>
        </w:rPr>
      </w:pPr>
    </w:p>
    <w:p w:rsidR="00A50210" w:rsidRPr="005A4D63" w:rsidRDefault="00A50210" w:rsidP="00A50210">
      <w:pPr>
        <w:tabs>
          <w:tab w:val="left" w:pos="284"/>
        </w:tabs>
        <w:spacing w:line="360" w:lineRule="auto"/>
        <w:contextualSpacing/>
        <w:jc w:val="both"/>
        <w:rPr>
          <w:rFonts w:ascii="Arial" w:hAnsi="Arial" w:cs="Arial"/>
          <w:sz w:val="22"/>
          <w:szCs w:val="22"/>
        </w:rPr>
      </w:pPr>
      <w:r w:rsidRPr="005A4D63">
        <w:rPr>
          <w:rFonts w:ascii="Arial" w:hAnsi="Arial" w:cs="Arial"/>
          <w:sz w:val="22"/>
          <w:szCs w:val="22"/>
        </w:rPr>
        <w:t>De conformidad con lo estipulado en el artículo 76 de la Ley Orgánica Municipal, la Secretaría del Ayun</w:t>
      </w:r>
      <w:r w:rsidR="00DC52B0">
        <w:rPr>
          <w:rFonts w:ascii="Arial" w:hAnsi="Arial" w:cs="Arial"/>
          <w:sz w:val="22"/>
          <w:szCs w:val="22"/>
        </w:rPr>
        <w:t>tamiento,</w:t>
      </w:r>
      <w:r w:rsidR="0047114A" w:rsidRPr="005A4D63">
        <w:rPr>
          <w:rFonts w:ascii="Arial" w:hAnsi="Arial" w:cs="Arial"/>
          <w:sz w:val="22"/>
          <w:szCs w:val="22"/>
        </w:rPr>
        <w:t xml:space="preserve"> es el órgano técnico-</w:t>
      </w:r>
      <w:proofErr w:type="gramStart"/>
      <w:r w:rsidR="0047114A" w:rsidRPr="005A4D63">
        <w:rPr>
          <w:rFonts w:ascii="Arial" w:hAnsi="Arial" w:cs="Arial"/>
          <w:sz w:val="22"/>
          <w:szCs w:val="22"/>
        </w:rPr>
        <w:t xml:space="preserve">jurídico, </w:t>
      </w:r>
      <w:r w:rsidRPr="005A4D63">
        <w:rPr>
          <w:rFonts w:ascii="Arial" w:hAnsi="Arial" w:cs="Arial"/>
          <w:sz w:val="22"/>
          <w:szCs w:val="22"/>
        </w:rPr>
        <w:t xml:space="preserve"> administrativo</w:t>
      </w:r>
      <w:proofErr w:type="gramEnd"/>
      <w:r w:rsidRPr="005A4D63">
        <w:rPr>
          <w:rFonts w:ascii="Arial" w:hAnsi="Arial" w:cs="Arial"/>
          <w:sz w:val="22"/>
          <w:szCs w:val="22"/>
        </w:rPr>
        <w:t xml:space="preserve"> y de </w:t>
      </w:r>
      <w:r w:rsidR="0047114A" w:rsidRPr="005A4D63">
        <w:rPr>
          <w:rFonts w:ascii="Arial" w:hAnsi="Arial" w:cs="Arial"/>
          <w:sz w:val="22"/>
          <w:szCs w:val="22"/>
        </w:rPr>
        <w:t xml:space="preserve">soporte </w:t>
      </w:r>
      <w:r w:rsidRPr="005A4D63">
        <w:rPr>
          <w:rFonts w:ascii="Arial" w:hAnsi="Arial" w:cs="Arial"/>
          <w:sz w:val="22"/>
          <w:szCs w:val="22"/>
        </w:rPr>
        <w:t>a los integrantes del Ayuntamiento; el mismo ordenamiento legal establece en sus artículos 78 fracción XV y 135, que el Titular de esta Dependencia, es nombrado a propuesta del Presidente Municipal y aprobado por el Honorable Cabildo.</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contextualSpacing/>
        <w:jc w:val="both"/>
        <w:rPr>
          <w:rFonts w:ascii="Arial" w:hAnsi="Arial" w:cs="Arial"/>
          <w:sz w:val="22"/>
          <w:szCs w:val="22"/>
        </w:rPr>
      </w:pPr>
      <w:r w:rsidRPr="005A4D63">
        <w:rPr>
          <w:rFonts w:ascii="Arial" w:hAnsi="Arial" w:cs="Arial"/>
          <w:sz w:val="22"/>
          <w:szCs w:val="22"/>
        </w:rPr>
        <w:t>La Secretaría del Ayuntamiento, cuenta además con otras facultades y obligaciones específicas, relacionadas en el texto del artículo 138 de la Ley en cita, las que son enunciativas más no limitativas:</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ind w:left="284" w:hanging="284"/>
        <w:contextualSpacing/>
        <w:jc w:val="both"/>
        <w:rPr>
          <w:rFonts w:ascii="Arial" w:hAnsi="Arial" w:cs="Arial"/>
          <w:sz w:val="22"/>
          <w:szCs w:val="22"/>
        </w:rPr>
      </w:pPr>
      <w:r w:rsidRPr="005A4D63">
        <w:rPr>
          <w:rFonts w:ascii="Arial" w:hAnsi="Arial" w:cs="Arial"/>
          <w:b/>
          <w:sz w:val="22"/>
          <w:szCs w:val="22"/>
        </w:rPr>
        <w:t>I.-</w:t>
      </w:r>
      <w:r w:rsidRPr="005A4D63">
        <w:rPr>
          <w:rFonts w:ascii="Arial" w:hAnsi="Arial" w:cs="Arial"/>
          <w:sz w:val="22"/>
          <w:szCs w:val="22"/>
        </w:rPr>
        <w:t xml:space="preserve"> Administrar, abrir y distribuir la correspondencia oficial del Ayuntamiento, dando cuenta diaria al Presidente Municipal, para acordar su trámite. Si algún pliego tuviere el carácter de confidencialidad, lo entregará sin abrir al Presidente; </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ind w:left="426" w:hanging="426"/>
        <w:contextualSpacing/>
        <w:jc w:val="both"/>
        <w:rPr>
          <w:rFonts w:ascii="Arial" w:hAnsi="Arial" w:cs="Arial"/>
          <w:sz w:val="22"/>
          <w:szCs w:val="22"/>
        </w:rPr>
      </w:pPr>
      <w:r w:rsidRPr="005A4D63">
        <w:rPr>
          <w:rFonts w:ascii="Arial" w:hAnsi="Arial" w:cs="Arial"/>
          <w:b/>
          <w:sz w:val="22"/>
          <w:szCs w:val="22"/>
        </w:rPr>
        <w:t>II.-</w:t>
      </w:r>
      <w:r w:rsidRPr="005A4D63">
        <w:rPr>
          <w:rFonts w:ascii="Arial" w:hAnsi="Arial" w:cs="Arial"/>
          <w:sz w:val="22"/>
          <w:szCs w:val="22"/>
        </w:rPr>
        <w:t xml:space="preserve"> Dar cuenta mensualmente y por escrito al Presidente Municipal y al Ayuntamiento, acerca de los negocios de su respectiva competencia, así como el número y contenido de los expedientes pasados a comisión, con mención de los que hayan sido resueltos y de los pendientes; </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ind w:left="426" w:hanging="426"/>
        <w:contextualSpacing/>
        <w:jc w:val="both"/>
        <w:rPr>
          <w:rFonts w:ascii="Arial" w:hAnsi="Arial" w:cs="Arial"/>
          <w:sz w:val="22"/>
          <w:szCs w:val="22"/>
        </w:rPr>
      </w:pPr>
      <w:r w:rsidRPr="005A4D63">
        <w:rPr>
          <w:rFonts w:ascii="Arial" w:hAnsi="Arial" w:cs="Arial"/>
          <w:b/>
          <w:sz w:val="22"/>
          <w:szCs w:val="22"/>
        </w:rPr>
        <w:t>III.-</w:t>
      </w:r>
      <w:r w:rsidRPr="005A4D63">
        <w:rPr>
          <w:rFonts w:ascii="Arial" w:hAnsi="Arial" w:cs="Arial"/>
          <w:sz w:val="22"/>
          <w:szCs w:val="22"/>
        </w:rPr>
        <w:t xml:space="preserve"> Compilar y poner a disposición de cualquier interesado las Leyes, Decretos, Reglamentos, Circulares y órdenes emitidas por el Estado o la Federación que tengan relevancia para la Administración Pública Municipal;</w:t>
      </w:r>
    </w:p>
    <w:p w:rsidR="00A50210" w:rsidRPr="005A4D63" w:rsidRDefault="00A50210" w:rsidP="00A50210">
      <w:pPr>
        <w:tabs>
          <w:tab w:val="left" w:pos="284"/>
        </w:tabs>
        <w:spacing w:line="360" w:lineRule="auto"/>
        <w:contextualSpacing/>
        <w:jc w:val="both"/>
        <w:rPr>
          <w:rFonts w:ascii="Arial" w:hAnsi="Arial" w:cs="Arial"/>
          <w:b/>
          <w:sz w:val="22"/>
          <w:szCs w:val="22"/>
        </w:rPr>
      </w:pPr>
    </w:p>
    <w:p w:rsidR="00A50210" w:rsidRPr="005A4D63" w:rsidRDefault="00A50210" w:rsidP="00A50210">
      <w:pPr>
        <w:tabs>
          <w:tab w:val="left" w:pos="284"/>
        </w:tabs>
        <w:spacing w:line="360" w:lineRule="auto"/>
        <w:ind w:left="426" w:hanging="426"/>
        <w:contextualSpacing/>
        <w:jc w:val="both"/>
        <w:rPr>
          <w:rFonts w:ascii="Arial" w:hAnsi="Arial" w:cs="Arial"/>
          <w:sz w:val="22"/>
          <w:szCs w:val="22"/>
        </w:rPr>
      </w:pPr>
      <w:r w:rsidRPr="005A4D63">
        <w:rPr>
          <w:rFonts w:ascii="Arial" w:hAnsi="Arial" w:cs="Arial"/>
          <w:b/>
          <w:sz w:val="22"/>
          <w:szCs w:val="22"/>
        </w:rPr>
        <w:t>IV.-</w:t>
      </w:r>
      <w:r w:rsidRPr="005A4D63">
        <w:rPr>
          <w:rFonts w:ascii="Arial" w:hAnsi="Arial" w:cs="Arial"/>
          <w:sz w:val="22"/>
          <w:szCs w:val="22"/>
        </w:rPr>
        <w:t xml:space="preserve"> Asistir a las sesiones de Cabildo, con voz y sin voto, dentro de las cuales podrá formular opiniones y auxiliar al Presidente Municipal, en el desarrollo de la sesión; </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ind w:left="426" w:hanging="426"/>
        <w:contextualSpacing/>
        <w:jc w:val="both"/>
        <w:rPr>
          <w:rFonts w:ascii="Arial" w:hAnsi="Arial" w:cs="Arial"/>
          <w:sz w:val="22"/>
          <w:szCs w:val="22"/>
        </w:rPr>
      </w:pPr>
      <w:r w:rsidRPr="005A4D63">
        <w:rPr>
          <w:rFonts w:ascii="Arial" w:hAnsi="Arial" w:cs="Arial"/>
          <w:b/>
          <w:sz w:val="22"/>
          <w:szCs w:val="22"/>
        </w:rPr>
        <w:t>V.-</w:t>
      </w:r>
      <w:r w:rsidRPr="005A4D63">
        <w:rPr>
          <w:rFonts w:ascii="Arial" w:hAnsi="Arial" w:cs="Arial"/>
          <w:sz w:val="22"/>
          <w:szCs w:val="22"/>
        </w:rPr>
        <w:t xml:space="preserve"> Coordinar y atender en su caso, los encargos que le sean encomendados expresamente por el Presidente Municipal o el Ayuntamiento, dando cuenta de ellos; </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ind w:left="426" w:hanging="426"/>
        <w:contextualSpacing/>
        <w:jc w:val="both"/>
        <w:rPr>
          <w:rFonts w:ascii="Arial" w:hAnsi="Arial" w:cs="Arial"/>
          <w:sz w:val="22"/>
          <w:szCs w:val="22"/>
        </w:rPr>
      </w:pPr>
      <w:r w:rsidRPr="005A4D63">
        <w:rPr>
          <w:rFonts w:ascii="Arial" w:hAnsi="Arial" w:cs="Arial"/>
          <w:b/>
          <w:sz w:val="22"/>
          <w:szCs w:val="22"/>
        </w:rPr>
        <w:lastRenderedPageBreak/>
        <w:t>VI.-</w:t>
      </w:r>
      <w:r w:rsidRPr="005A4D63">
        <w:rPr>
          <w:rFonts w:ascii="Arial" w:hAnsi="Arial" w:cs="Arial"/>
          <w:sz w:val="22"/>
          <w:szCs w:val="22"/>
        </w:rPr>
        <w:t xml:space="preserve"> Distribuir entre los empleados de la Secretaría las labores que </w:t>
      </w:r>
      <w:proofErr w:type="gramStart"/>
      <w:r w:rsidRPr="005A4D63">
        <w:rPr>
          <w:rFonts w:ascii="Arial" w:hAnsi="Arial" w:cs="Arial"/>
          <w:sz w:val="22"/>
          <w:szCs w:val="22"/>
        </w:rPr>
        <w:t>les  correspondan</w:t>
      </w:r>
      <w:proofErr w:type="gramEnd"/>
      <w:r w:rsidRPr="005A4D63">
        <w:rPr>
          <w:rFonts w:ascii="Arial" w:hAnsi="Arial" w:cs="Arial"/>
          <w:sz w:val="22"/>
          <w:szCs w:val="22"/>
        </w:rPr>
        <w:t xml:space="preserve">; </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ind w:left="567" w:hanging="567"/>
        <w:contextualSpacing/>
        <w:jc w:val="both"/>
        <w:rPr>
          <w:rFonts w:ascii="Arial" w:hAnsi="Arial" w:cs="Arial"/>
          <w:sz w:val="22"/>
          <w:szCs w:val="22"/>
        </w:rPr>
      </w:pPr>
      <w:r w:rsidRPr="005A4D63">
        <w:rPr>
          <w:rFonts w:ascii="Arial" w:hAnsi="Arial" w:cs="Arial"/>
          <w:b/>
          <w:sz w:val="22"/>
          <w:szCs w:val="22"/>
        </w:rPr>
        <w:t>VII.-</w:t>
      </w:r>
      <w:r w:rsidRPr="005A4D63">
        <w:rPr>
          <w:rFonts w:ascii="Arial" w:hAnsi="Arial" w:cs="Arial"/>
          <w:sz w:val="22"/>
          <w:szCs w:val="22"/>
        </w:rPr>
        <w:t xml:space="preserve"> Expedir las certificaciones y los documentos públicos que legalmente procedan, y validar con su firma identificaciones, acuerdos y demás documentos oficiales emanados del Ayuntamiento o de la Secretaría; </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ind w:left="567" w:hanging="567"/>
        <w:contextualSpacing/>
        <w:jc w:val="both"/>
        <w:rPr>
          <w:rFonts w:ascii="Arial" w:hAnsi="Arial" w:cs="Arial"/>
          <w:sz w:val="22"/>
          <w:szCs w:val="22"/>
        </w:rPr>
      </w:pPr>
      <w:r w:rsidRPr="005A4D63">
        <w:rPr>
          <w:rFonts w:ascii="Arial" w:hAnsi="Arial" w:cs="Arial"/>
          <w:b/>
          <w:sz w:val="22"/>
          <w:szCs w:val="22"/>
        </w:rPr>
        <w:t>VIII.-</w:t>
      </w:r>
      <w:r w:rsidRPr="005A4D63">
        <w:rPr>
          <w:rFonts w:ascii="Arial" w:hAnsi="Arial" w:cs="Arial"/>
          <w:sz w:val="22"/>
          <w:szCs w:val="22"/>
        </w:rPr>
        <w:t xml:space="preserve"> Cuidar que los asuntos de despacho se tramiten dentro de los plazos establecidos por las leyes; </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ind w:left="567" w:hanging="567"/>
        <w:contextualSpacing/>
        <w:jc w:val="both"/>
        <w:rPr>
          <w:rFonts w:ascii="Arial" w:hAnsi="Arial" w:cs="Arial"/>
          <w:sz w:val="22"/>
          <w:szCs w:val="22"/>
        </w:rPr>
      </w:pPr>
      <w:r w:rsidRPr="005A4D63">
        <w:rPr>
          <w:rFonts w:ascii="Arial" w:hAnsi="Arial" w:cs="Arial"/>
          <w:b/>
          <w:sz w:val="22"/>
          <w:szCs w:val="22"/>
        </w:rPr>
        <w:t>IX.-</w:t>
      </w:r>
      <w:r w:rsidRPr="005A4D63">
        <w:rPr>
          <w:rFonts w:ascii="Arial" w:hAnsi="Arial" w:cs="Arial"/>
          <w:sz w:val="22"/>
          <w:szCs w:val="22"/>
        </w:rPr>
        <w:t xml:space="preserve"> Instar que los encargados de las distintas Dependencias de la Administración Pública Municipal formulen los informes establecidos conforme a la Ley; </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ind w:left="426" w:hanging="426"/>
        <w:contextualSpacing/>
        <w:jc w:val="both"/>
        <w:rPr>
          <w:rFonts w:ascii="Arial" w:hAnsi="Arial" w:cs="Arial"/>
          <w:sz w:val="22"/>
          <w:szCs w:val="22"/>
        </w:rPr>
      </w:pPr>
      <w:r w:rsidRPr="005A4D63">
        <w:rPr>
          <w:rFonts w:ascii="Arial" w:hAnsi="Arial" w:cs="Arial"/>
          <w:b/>
          <w:sz w:val="22"/>
          <w:szCs w:val="22"/>
        </w:rPr>
        <w:t>X.-</w:t>
      </w:r>
      <w:r w:rsidRPr="005A4D63">
        <w:rPr>
          <w:rFonts w:ascii="Arial" w:hAnsi="Arial" w:cs="Arial"/>
          <w:sz w:val="22"/>
          <w:szCs w:val="22"/>
        </w:rPr>
        <w:t xml:space="preserve"> Auxiliar al Presidente Municipal en la elaboración del inventario anual </w:t>
      </w:r>
      <w:proofErr w:type="gramStart"/>
      <w:r w:rsidRPr="005A4D63">
        <w:rPr>
          <w:rFonts w:ascii="Arial" w:hAnsi="Arial" w:cs="Arial"/>
          <w:sz w:val="22"/>
          <w:szCs w:val="22"/>
        </w:rPr>
        <w:t>de  bienes</w:t>
      </w:r>
      <w:proofErr w:type="gramEnd"/>
      <w:r w:rsidRPr="005A4D63">
        <w:rPr>
          <w:rFonts w:ascii="Arial" w:hAnsi="Arial" w:cs="Arial"/>
          <w:sz w:val="22"/>
          <w:szCs w:val="22"/>
        </w:rPr>
        <w:t xml:space="preserve"> municipales; </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contextualSpacing/>
        <w:jc w:val="both"/>
        <w:rPr>
          <w:rFonts w:ascii="Arial" w:hAnsi="Arial" w:cs="Arial"/>
          <w:sz w:val="22"/>
          <w:szCs w:val="22"/>
        </w:rPr>
      </w:pPr>
      <w:r w:rsidRPr="005A4D63">
        <w:rPr>
          <w:rFonts w:ascii="Arial" w:hAnsi="Arial" w:cs="Arial"/>
          <w:b/>
          <w:sz w:val="22"/>
          <w:szCs w:val="22"/>
        </w:rPr>
        <w:t>XI.-</w:t>
      </w:r>
      <w:r w:rsidRPr="005A4D63">
        <w:rPr>
          <w:rFonts w:ascii="Arial" w:hAnsi="Arial" w:cs="Arial"/>
          <w:sz w:val="22"/>
          <w:szCs w:val="22"/>
        </w:rPr>
        <w:t xml:space="preserve"> Tener a su cargo y cuidado el Archivo Municipal; </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contextualSpacing/>
        <w:jc w:val="both"/>
        <w:rPr>
          <w:rFonts w:ascii="Arial" w:hAnsi="Arial" w:cs="Arial"/>
          <w:sz w:val="22"/>
          <w:szCs w:val="22"/>
        </w:rPr>
      </w:pPr>
      <w:r w:rsidRPr="005A4D63">
        <w:rPr>
          <w:rFonts w:ascii="Arial" w:hAnsi="Arial" w:cs="Arial"/>
          <w:b/>
          <w:sz w:val="22"/>
          <w:szCs w:val="22"/>
        </w:rPr>
        <w:t>XII.-</w:t>
      </w:r>
      <w:r w:rsidRPr="005A4D63">
        <w:rPr>
          <w:rFonts w:ascii="Arial" w:hAnsi="Arial" w:cs="Arial"/>
          <w:sz w:val="22"/>
          <w:szCs w:val="22"/>
        </w:rPr>
        <w:t xml:space="preserve"> Llevar por sí o por el servidor público que designe los siguientes libros: </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095F03">
      <w:pPr>
        <w:pStyle w:val="Prrafodelista"/>
        <w:numPr>
          <w:ilvl w:val="0"/>
          <w:numId w:val="2"/>
        </w:numPr>
        <w:tabs>
          <w:tab w:val="left" w:pos="284"/>
        </w:tabs>
        <w:spacing w:after="200" w:line="360" w:lineRule="auto"/>
        <w:ind w:left="426" w:hanging="426"/>
        <w:jc w:val="both"/>
        <w:rPr>
          <w:rFonts w:ascii="Arial" w:hAnsi="Arial" w:cs="Arial"/>
          <w:sz w:val="22"/>
          <w:szCs w:val="22"/>
        </w:rPr>
      </w:pPr>
      <w:r w:rsidRPr="005A4D63">
        <w:rPr>
          <w:rFonts w:ascii="Arial" w:hAnsi="Arial" w:cs="Arial"/>
          <w:sz w:val="22"/>
          <w:szCs w:val="22"/>
        </w:rPr>
        <w:t xml:space="preserve">De actas de sesiones del Ayuntamiento, las cuales contendrán lugar, fecha, hora, nombre de los asistentes y asuntos que se trataron; </w:t>
      </w:r>
    </w:p>
    <w:p w:rsidR="00A50210" w:rsidRPr="005A4D63" w:rsidRDefault="00A50210" w:rsidP="00A50210">
      <w:pPr>
        <w:pStyle w:val="Prrafodelista"/>
        <w:tabs>
          <w:tab w:val="left" w:pos="284"/>
        </w:tabs>
        <w:spacing w:after="200" w:line="360" w:lineRule="auto"/>
        <w:ind w:left="0"/>
        <w:jc w:val="both"/>
        <w:rPr>
          <w:rFonts w:ascii="Arial" w:hAnsi="Arial" w:cs="Arial"/>
          <w:sz w:val="22"/>
          <w:szCs w:val="22"/>
        </w:rPr>
      </w:pPr>
    </w:p>
    <w:p w:rsidR="00A50210" w:rsidRPr="005A4D63" w:rsidRDefault="00A50210" w:rsidP="00095F03">
      <w:pPr>
        <w:pStyle w:val="Prrafodelista"/>
        <w:numPr>
          <w:ilvl w:val="0"/>
          <w:numId w:val="2"/>
        </w:numPr>
        <w:tabs>
          <w:tab w:val="left" w:pos="284"/>
        </w:tabs>
        <w:spacing w:after="200" w:line="360" w:lineRule="auto"/>
        <w:ind w:left="0" w:firstLine="0"/>
        <w:jc w:val="both"/>
        <w:rPr>
          <w:rFonts w:ascii="Arial" w:hAnsi="Arial" w:cs="Arial"/>
          <w:sz w:val="22"/>
          <w:szCs w:val="22"/>
        </w:rPr>
      </w:pPr>
      <w:r w:rsidRPr="005A4D63">
        <w:rPr>
          <w:rFonts w:ascii="Arial" w:hAnsi="Arial" w:cs="Arial"/>
          <w:sz w:val="22"/>
          <w:szCs w:val="22"/>
        </w:rPr>
        <w:t>De bienes municipales y bienes mostrencos;</w:t>
      </w:r>
    </w:p>
    <w:p w:rsidR="00A50210" w:rsidRPr="005A4D63" w:rsidRDefault="00A50210" w:rsidP="00A50210">
      <w:pPr>
        <w:pStyle w:val="Prrafodelista"/>
        <w:tabs>
          <w:tab w:val="left" w:pos="284"/>
        </w:tabs>
        <w:spacing w:after="200" w:line="360" w:lineRule="auto"/>
        <w:ind w:left="0"/>
        <w:jc w:val="both"/>
        <w:rPr>
          <w:rFonts w:ascii="Arial" w:hAnsi="Arial" w:cs="Arial"/>
          <w:sz w:val="22"/>
          <w:szCs w:val="22"/>
        </w:rPr>
      </w:pPr>
    </w:p>
    <w:p w:rsidR="00A50210" w:rsidRPr="005A4D63" w:rsidRDefault="00A50210" w:rsidP="00095F03">
      <w:pPr>
        <w:pStyle w:val="Prrafodelista"/>
        <w:numPr>
          <w:ilvl w:val="0"/>
          <w:numId w:val="2"/>
        </w:numPr>
        <w:tabs>
          <w:tab w:val="left" w:pos="284"/>
        </w:tabs>
        <w:spacing w:after="200" w:line="360" w:lineRule="auto"/>
        <w:ind w:left="284" w:hanging="284"/>
        <w:jc w:val="both"/>
        <w:rPr>
          <w:rFonts w:ascii="Arial" w:hAnsi="Arial" w:cs="Arial"/>
          <w:sz w:val="22"/>
          <w:szCs w:val="22"/>
        </w:rPr>
      </w:pPr>
      <w:r w:rsidRPr="005A4D63">
        <w:rPr>
          <w:rFonts w:ascii="Arial" w:hAnsi="Arial" w:cs="Arial"/>
          <w:sz w:val="22"/>
          <w:szCs w:val="22"/>
        </w:rPr>
        <w:t xml:space="preserve">De registro de nombramientos y remociones de servidores públicos municipales; </w:t>
      </w:r>
    </w:p>
    <w:p w:rsidR="00A50210" w:rsidRPr="005A4D63" w:rsidRDefault="00A50210" w:rsidP="00A50210">
      <w:pPr>
        <w:pStyle w:val="Prrafodelista"/>
        <w:tabs>
          <w:tab w:val="left" w:pos="284"/>
        </w:tabs>
        <w:spacing w:after="200" w:line="360" w:lineRule="auto"/>
        <w:ind w:left="0"/>
        <w:jc w:val="both"/>
        <w:rPr>
          <w:rFonts w:ascii="Arial" w:hAnsi="Arial" w:cs="Arial"/>
          <w:sz w:val="22"/>
          <w:szCs w:val="22"/>
        </w:rPr>
      </w:pPr>
    </w:p>
    <w:p w:rsidR="00A50210" w:rsidRPr="005A4D63" w:rsidRDefault="00A50210" w:rsidP="00095F03">
      <w:pPr>
        <w:pStyle w:val="Prrafodelista"/>
        <w:numPr>
          <w:ilvl w:val="0"/>
          <w:numId w:val="2"/>
        </w:numPr>
        <w:tabs>
          <w:tab w:val="left" w:pos="284"/>
        </w:tabs>
        <w:spacing w:after="200" w:line="360" w:lineRule="auto"/>
        <w:ind w:left="0" w:firstLine="0"/>
        <w:jc w:val="both"/>
        <w:rPr>
          <w:rFonts w:ascii="Arial" w:hAnsi="Arial" w:cs="Arial"/>
          <w:sz w:val="22"/>
          <w:szCs w:val="22"/>
        </w:rPr>
      </w:pPr>
      <w:r w:rsidRPr="005A4D63">
        <w:rPr>
          <w:rFonts w:ascii="Arial" w:hAnsi="Arial" w:cs="Arial"/>
          <w:sz w:val="22"/>
          <w:szCs w:val="22"/>
        </w:rPr>
        <w:t xml:space="preserve">De registro de fierros, marcas y señales de ganado; </w:t>
      </w:r>
    </w:p>
    <w:p w:rsidR="00A50210" w:rsidRPr="005A4D63" w:rsidRDefault="00A50210" w:rsidP="00A50210">
      <w:pPr>
        <w:pStyle w:val="Prrafodelista"/>
        <w:tabs>
          <w:tab w:val="left" w:pos="284"/>
        </w:tabs>
        <w:spacing w:after="200" w:line="360" w:lineRule="auto"/>
        <w:ind w:left="0"/>
        <w:jc w:val="both"/>
        <w:rPr>
          <w:rFonts w:ascii="Arial" w:hAnsi="Arial" w:cs="Arial"/>
          <w:sz w:val="22"/>
          <w:szCs w:val="22"/>
        </w:rPr>
      </w:pPr>
    </w:p>
    <w:p w:rsidR="00A50210" w:rsidRPr="005A4D63" w:rsidRDefault="00A50210" w:rsidP="00095F03">
      <w:pPr>
        <w:pStyle w:val="Prrafodelista"/>
        <w:numPr>
          <w:ilvl w:val="0"/>
          <w:numId w:val="2"/>
        </w:numPr>
        <w:tabs>
          <w:tab w:val="left" w:pos="284"/>
        </w:tabs>
        <w:spacing w:after="200" w:line="360" w:lineRule="auto"/>
        <w:ind w:left="0" w:firstLine="0"/>
        <w:jc w:val="both"/>
        <w:rPr>
          <w:rFonts w:ascii="Arial" w:hAnsi="Arial" w:cs="Arial"/>
          <w:sz w:val="22"/>
          <w:szCs w:val="22"/>
        </w:rPr>
      </w:pPr>
      <w:r w:rsidRPr="005A4D63">
        <w:rPr>
          <w:rFonts w:ascii="Arial" w:hAnsi="Arial" w:cs="Arial"/>
          <w:sz w:val="22"/>
          <w:szCs w:val="22"/>
        </w:rPr>
        <w:t xml:space="preserve">De registro de detenidos; </w:t>
      </w:r>
    </w:p>
    <w:p w:rsidR="00A50210" w:rsidRPr="005A4D63" w:rsidRDefault="00A50210" w:rsidP="00A50210">
      <w:pPr>
        <w:pStyle w:val="Prrafodelista"/>
        <w:tabs>
          <w:tab w:val="left" w:pos="284"/>
        </w:tabs>
        <w:spacing w:after="200" w:line="360" w:lineRule="auto"/>
        <w:ind w:left="0"/>
        <w:jc w:val="both"/>
        <w:rPr>
          <w:rFonts w:ascii="Arial" w:hAnsi="Arial" w:cs="Arial"/>
          <w:sz w:val="22"/>
          <w:szCs w:val="22"/>
        </w:rPr>
      </w:pPr>
    </w:p>
    <w:p w:rsidR="00A50210" w:rsidRPr="005A4D63" w:rsidRDefault="00A50210" w:rsidP="00095F03">
      <w:pPr>
        <w:pStyle w:val="Prrafodelista"/>
        <w:numPr>
          <w:ilvl w:val="0"/>
          <w:numId w:val="2"/>
        </w:numPr>
        <w:tabs>
          <w:tab w:val="left" w:pos="284"/>
        </w:tabs>
        <w:spacing w:after="200" w:line="360" w:lineRule="auto"/>
        <w:ind w:left="0" w:firstLine="0"/>
        <w:jc w:val="both"/>
        <w:rPr>
          <w:rFonts w:ascii="Arial" w:hAnsi="Arial" w:cs="Arial"/>
          <w:sz w:val="22"/>
          <w:szCs w:val="22"/>
        </w:rPr>
      </w:pPr>
      <w:r w:rsidRPr="005A4D63">
        <w:rPr>
          <w:rFonts w:ascii="Arial" w:hAnsi="Arial" w:cs="Arial"/>
          <w:sz w:val="22"/>
          <w:szCs w:val="22"/>
        </w:rPr>
        <w:t xml:space="preserve">De entradas y salidas de correspondencia; y </w:t>
      </w:r>
    </w:p>
    <w:p w:rsidR="00A50210" w:rsidRPr="005A4D63" w:rsidRDefault="00A50210" w:rsidP="00A50210">
      <w:pPr>
        <w:pStyle w:val="Prrafodelista"/>
        <w:tabs>
          <w:tab w:val="left" w:pos="284"/>
        </w:tabs>
        <w:spacing w:after="200" w:line="360" w:lineRule="auto"/>
        <w:ind w:left="0"/>
        <w:jc w:val="both"/>
        <w:rPr>
          <w:rFonts w:ascii="Arial" w:hAnsi="Arial" w:cs="Arial"/>
          <w:sz w:val="22"/>
          <w:szCs w:val="22"/>
        </w:rPr>
      </w:pPr>
    </w:p>
    <w:p w:rsidR="00A50210" w:rsidRPr="005A4D63" w:rsidRDefault="00A50210" w:rsidP="00095F03">
      <w:pPr>
        <w:pStyle w:val="Prrafodelista"/>
        <w:numPr>
          <w:ilvl w:val="0"/>
          <w:numId w:val="2"/>
        </w:numPr>
        <w:tabs>
          <w:tab w:val="left" w:pos="284"/>
        </w:tabs>
        <w:spacing w:after="200" w:line="360" w:lineRule="auto"/>
        <w:ind w:left="0" w:firstLine="0"/>
        <w:jc w:val="both"/>
        <w:rPr>
          <w:rFonts w:ascii="Arial" w:hAnsi="Arial" w:cs="Arial"/>
          <w:sz w:val="22"/>
          <w:szCs w:val="22"/>
        </w:rPr>
      </w:pPr>
      <w:r w:rsidRPr="005A4D63">
        <w:rPr>
          <w:rFonts w:ascii="Arial" w:hAnsi="Arial" w:cs="Arial"/>
          <w:sz w:val="22"/>
          <w:szCs w:val="22"/>
        </w:rPr>
        <w:lastRenderedPageBreak/>
        <w:t xml:space="preserve">De los demás que dispongan las Leyes y Reglamentos aplicables. </w:t>
      </w:r>
    </w:p>
    <w:p w:rsidR="00A50210" w:rsidRPr="005A4D63" w:rsidRDefault="00A50210" w:rsidP="00A50210">
      <w:pPr>
        <w:tabs>
          <w:tab w:val="left" w:pos="567"/>
        </w:tabs>
        <w:spacing w:line="360" w:lineRule="auto"/>
        <w:ind w:left="567" w:hanging="567"/>
        <w:contextualSpacing/>
        <w:jc w:val="both"/>
        <w:rPr>
          <w:rFonts w:ascii="Arial" w:hAnsi="Arial" w:cs="Arial"/>
          <w:sz w:val="22"/>
          <w:szCs w:val="22"/>
        </w:rPr>
      </w:pPr>
      <w:r w:rsidRPr="005A4D63">
        <w:rPr>
          <w:rFonts w:ascii="Arial" w:hAnsi="Arial" w:cs="Arial"/>
          <w:b/>
          <w:sz w:val="22"/>
          <w:szCs w:val="22"/>
        </w:rPr>
        <w:t>XIII.-</w:t>
      </w:r>
      <w:r w:rsidRPr="005A4D63">
        <w:rPr>
          <w:rFonts w:ascii="Arial" w:hAnsi="Arial" w:cs="Arial"/>
          <w:sz w:val="22"/>
          <w:szCs w:val="22"/>
        </w:rPr>
        <w:t xml:space="preserve"> Mantener disponibles copias de todos los documentos que conforme a esta Ley y demás disposiciones aplicables deban estar a disposición del público; </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ind w:left="709" w:hanging="709"/>
        <w:contextualSpacing/>
        <w:jc w:val="both"/>
        <w:rPr>
          <w:rFonts w:ascii="Arial" w:hAnsi="Arial" w:cs="Arial"/>
          <w:sz w:val="22"/>
          <w:szCs w:val="22"/>
        </w:rPr>
      </w:pPr>
      <w:r w:rsidRPr="005A4D63">
        <w:rPr>
          <w:rFonts w:ascii="Arial" w:hAnsi="Arial" w:cs="Arial"/>
          <w:b/>
          <w:sz w:val="22"/>
          <w:szCs w:val="22"/>
        </w:rPr>
        <w:t>XIV.-</w:t>
      </w:r>
      <w:r w:rsidRPr="005A4D63">
        <w:rPr>
          <w:rFonts w:ascii="Arial" w:hAnsi="Arial" w:cs="Arial"/>
          <w:sz w:val="22"/>
          <w:szCs w:val="22"/>
        </w:rPr>
        <w:t xml:space="preserve"> Expedir, en un plazo no mayor de tres días, las constancias de vecindad que soliciten los habitantes del Municipio; </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ind w:left="567" w:hanging="567"/>
        <w:contextualSpacing/>
        <w:jc w:val="both"/>
        <w:rPr>
          <w:rFonts w:ascii="Arial" w:hAnsi="Arial" w:cs="Arial"/>
          <w:sz w:val="22"/>
          <w:szCs w:val="22"/>
        </w:rPr>
      </w:pPr>
      <w:r w:rsidRPr="005A4D63">
        <w:rPr>
          <w:rFonts w:ascii="Arial" w:hAnsi="Arial" w:cs="Arial"/>
          <w:b/>
          <w:sz w:val="22"/>
          <w:szCs w:val="22"/>
        </w:rPr>
        <w:t>XV.-</w:t>
      </w:r>
      <w:r w:rsidRPr="005A4D63">
        <w:rPr>
          <w:rFonts w:ascii="Arial" w:hAnsi="Arial" w:cs="Arial"/>
          <w:sz w:val="22"/>
          <w:szCs w:val="22"/>
        </w:rPr>
        <w:t xml:space="preserve"> Mantener, bajo su custodia y responsabilidad, los sellos de oficina, los expedientes y documentos del archivo; </w:t>
      </w:r>
    </w:p>
    <w:p w:rsidR="00A50210" w:rsidRPr="005A4D63" w:rsidRDefault="00A50210" w:rsidP="00A50210">
      <w:pPr>
        <w:tabs>
          <w:tab w:val="left" w:pos="284"/>
        </w:tabs>
        <w:spacing w:line="360" w:lineRule="auto"/>
        <w:contextualSpacing/>
        <w:jc w:val="both"/>
        <w:rPr>
          <w:rFonts w:ascii="Arial" w:hAnsi="Arial" w:cs="Arial"/>
          <w:b/>
          <w:sz w:val="22"/>
          <w:szCs w:val="22"/>
        </w:rPr>
      </w:pPr>
    </w:p>
    <w:p w:rsidR="00A50210" w:rsidRPr="005A4D63" w:rsidRDefault="00A50210" w:rsidP="00A50210">
      <w:pPr>
        <w:tabs>
          <w:tab w:val="left" w:pos="284"/>
        </w:tabs>
        <w:spacing w:line="360" w:lineRule="auto"/>
        <w:ind w:left="709" w:hanging="709"/>
        <w:contextualSpacing/>
        <w:jc w:val="both"/>
        <w:rPr>
          <w:rFonts w:ascii="Arial" w:hAnsi="Arial" w:cs="Arial"/>
          <w:sz w:val="22"/>
          <w:szCs w:val="22"/>
        </w:rPr>
      </w:pPr>
      <w:r w:rsidRPr="005A4D63">
        <w:rPr>
          <w:rFonts w:ascii="Arial" w:hAnsi="Arial" w:cs="Arial"/>
          <w:b/>
          <w:sz w:val="22"/>
          <w:szCs w:val="22"/>
        </w:rPr>
        <w:t>XVI.-</w:t>
      </w:r>
      <w:r w:rsidRPr="005A4D63">
        <w:rPr>
          <w:rFonts w:ascii="Arial" w:hAnsi="Arial" w:cs="Arial"/>
          <w:sz w:val="22"/>
          <w:szCs w:val="22"/>
        </w:rPr>
        <w:t xml:space="preserve"> Desempeñar con oportunidad las comisiones oficiales que le confiera el Presidente Municipal o el Ayuntamiento; </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ind w:left="709" w:hanging="709"/>
        <w:contextualSpacing/>
        <w:jc w:val="both"/>
        <w:rPr>
          <w:rFonts w:ascii="Arial" w:hAnsi="Arial" w:cs="Arial"/>
          <w:sz w:val="22"/>
          <w:szCs w:val="22"/>
        </w:rPr>
      </w:pPr>
      <w:r w:rsidRPr="005A4D63">
        <w:rPr>
          <w:rFonts w:ascii="Arial" w:hAnsi="Arial" w:cs="Arial"/>
          <w:b/>
          <w:sz w:val="22"/>
          <w:szCs w:val="22"/>
        </w:rPr>
        <w:t>XVII.-</w:t>
      </w:r>
      <w:r w:rsidRPr="005A4D63">
        <w:rPr>
          <w:rFonts w:ascii="Arial" w:hAnsi="Arial" w:cs="Arial"/>
          <w:sz w:val="22"/>
          <w:szCs w:val="22"/>
        </w:rPr>
        <w:t xml:space="preserve"> Custodiar y resguardar los sellos de la Secretaría, así como los expedientes y documentos que se encuentren en la misma; </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ind w:left="709" w:hanging="709"/>
        <w:contextualSpacing/>
        <w:jc w:val="both"/>
        <w:rPr>
          <w:rFonts w:ascii="Arial" w:hAnsi="Arial" w:cs="Arial"/>
          <w:sz w:val="22"/>
          <w:szCs w:val="22"/>
        </w:rPr>
      </w:pPr>
      <w:r w:rsidRPr="005A4D63">
        <w:rPr>
          <w:rFonts w:ascii="Arial" w:hAnsi="Arial" w:cs="Arial"/>
          <w:b/>
          <w:sz w:val="22"/>
          <w:szCs w:val="22"/>
        </w:rPr>
        <w:t>XVIII.-</w:t>
      </w:r>
      <w:r w:rsidRPr="005A4D63">
        <w:rPr>
          <w:rFonts w:ascii="Arial" w:hAnsi="Arial" w:cs="Arial"/>
          <w:sz w:val="22"/>
          <w:szCs w:val="22"/>
        </w:rPr>
        <w:t xml:space="preserve"> Redactar los acuerdos y las minutas de circulares, comunicaciones y demás documentos que sean necesarios para la marcha regular de los negocios; </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ind w:left="709" w:hanging="709"/>
        <w:contextualSpacing/>
        <w:jc w:val="both"/>
        <w:rPr>
          <w:rFonts w:ascii="Arial" w:hAnsi="Arial" w:cs="Arial"/>
          <w:sz w:val="22"/>
          <w:szCs w:val="22"/>
        </w:rPr>
      </w:pPr>
      <w:r w:rsidRPr="005A4D63">
        <w:rPr>
          <w:rFonts w:ascii="Arial" w:hAnsi="Arial" w:cs="Arial"/>
          <w:b/>
          <w:sz w:val="22"/>
          <w:szCs w:val="22"/>
        </w:rPr>
        <w:t>XIX.-</w:t>
      </w:r>
      <w:r w:rsidRPr="005A4D63">
        <w:rPr>
          <w:rFonts w:ascii="Arial" w:hAnsi="Arial" w:cs="Arial"/>
          <w:sz w:val="22"/>
          <w:szCs w:val="22"/>
        </w:rPr>
        <w:t xml:space="preserve"> Revisar y rubricar los documentos, circulares y comunicaciones de la Secretaría; </w:t>
      </w:r>
    </w:p>
    <w:p w:rsidR="00A50210" w:rsidRPr="005A4D63" w:rsidRDefault="00A50210" w:rsidP="00A50210">
      <w:pPr>
        <w:tabs>
          <w:tab w:val="left" w:pos="284"/>
        </w:tabs>
        <w:spacing w:line="360" w:lineRule="auto"/>
        <w:contextualSpacing/>
        <w:jc w:val="both"/>
        <w:rPr>
          <w:rFonts w:ascii="Arial" w:hAnsi="Arial" w:cs="Arial"/>
          <w:sz w:val="22"/>
          <w:szCs w:val="22"/>
        </w:rPr>
      </w:pPr>
    </w:p>
    <w:p w:rsidR="00A50210" w:rsidRPr="005A4D63" w:rsidRDefault="00A50210" w:rsidP="00A50210">
      <w:pPr>
        <w:tabs>
          <w:tab w:val="left" w:pos="284"/>
        </w:tabs>
        <w:spacing w:line="360" w:lineRule="auto"/>
        <w:ind w:left="567" w:hanging="567"/>
        <w:contextualSpacing/>
        <w:jc w:val="both"/>
        <w:rPr>
          <w:rFonts w:ascii="Arial" w:hAnsi="Arial" w:cs="Arial"/>
          <w:sz w:val="22"/>
          <w:szCs w:val="22"/>
        </w:rPr>
      </w:pPr>
      <w:r w:rsidRPr="005A4D63">
        <w:rPr>
          <w:rFonts w:ascii="Arial" w:hAnsi="Arial" w:cs="Arial"/>
          <w:b/>
          <w:sz w:val="22"/>
          <w:szCs w:val="22"/>
        </w:rPr>
        <w:t>XX.-</w:t>
      </w:r>
      <w:r w:rsidRPr="005A4D63">
        <w:rPr>
          <w:rFonts w:ascii="Arial" w:hAnsi="Arial" w:cs="Arial"/>
          <w:sz w:val="22"/>
          <w:szCs w:val="22"/>
        </w:rPr>
        <w:t xml:space="preserve"> Rendir por escrito los informes que le pidan el Ayuntamiento, el Presidente Municipal o cualquier otra autoridad conforme a las disposiciones legales aplicables; y </w:t>
      </w:r>
    </w:p>
    <w:p w:rsidR="00F67ADC" w:rsidRDefault="00F67ADC" w:rsidP="00A50210">
      <w:pPr>
        <w:tabs>
          <w:tab w:val="left" w:pos="284"/>
        </w:tabs>
        <w:spacing w:line="360" w:lineRule="auto"/>
        <w:contextualSpacing/>
        <w:jc w:val="both"/>
        <w:rPr>
          <w:rFonts w:ascii="Arial" w:hAnsi="Arial" w:cs="Arial"/>
          <w:b/>
          <w:sz w:val="22"/>
          <w:szCs w:val="22"/>
        </w:rPr>
      </w:pPr>
    </w:p>
    <w:p w:rsidR="0055118F" w:rsidRPr="005A4D63" w:rsidRDefault="00A50210" w:rsidP="00A50210">
      <w:pPr>
        <w:tabs>
          <w:tab w:val="left" w:pos="284"/>
        </w:tabs>
        <w:spacing w:line="360" w:lineRule="auto"/>
        <w:contextualSpacing/>
        <w:jc w:val="both"/>
        <w:rPr>
          <w:rFonts w:ascii="Arial" w:hAnsi="Arial" w:cs="Arial"/>
          <w:sz w:val="22"/>
          <w:szCs w:val="22"/>
        </w:rPr>
      </w:pPr>
      <w:r w:rsidRPr="005A4D63">
        <w:rPr>
          <w:rFonts w:ascii="Arial" w:hAnsi="Arial" w:cs="Arial"/>
          <w:b/>
          <w:sz w:val="22"/>
          <w:szCs w:val="22"/>
        </w:rPr>
        <w:t>XXI.-</w:t>
      </w:r>
      <w:r w:rsidRPr="005A4D63">
        <w:rPr>
          <w:rFonts w:ascii="Arial" w:hAnsi="Arial" w:cs="Arial"/>
          <w:sz w:val="22"/>
          <w:szCs w:val="22"/>
        </w:rPr>
        <w:t xml:space="preserve"> Las demás que le confieran esta Ley y disposiciones aplicables.</w:t>
      </w:r>
    </w:p>
    <w:p w:rsidR="00AF21D7" w:rsidRPr="005A4D63" w:rsidRDefault="00AF21D7" w:rsidP="0055118F">
      <w:pPr>
        <w:widowControl w:val="0"/>
        <w:spacing w:before="240" w:after="240" w:line="360" w:lineRule="auto"/>
        <w:jc w:val="both"/>
        <w:rPr>
          <w:rFonts w:ascii="Arial" w:hAnsi="Arial" w:cs="Arial"/>
          <w:sz w:val="22"/>
          <w:szCs w:val="22"/>
        </w:rPr>
      </w:pPr>
      <w:r w:rsidRPr="005A4D63">
        <w:rPr>
          <w:rFonts w:ascii="Arial" w:hAnsi="Arial" w:cs="Arial"/>
          <w:sz w:val="22"/>
          <w:szCs w:val="22"/>
        </w:rPr>
        <w:t xml:space="preserve">La Secretaría del Ayuntamiento, es una Dependencia de la Administración Municipal Centralizada,  que desempeña funciones administrativas de primer contacto con la ciudadanía, recibiendo sus demandas para atención del Alcalde y de las Dependencias y Entidades del Ayuntamiento;  previo acuerdo con el Presidente Municipal, genera  las respuestas que correspondan, en el ejercicio de estas funciones establece mecanismos de </w:t>
      </w:r>
      <w:r w:rsidRPr="005A4D63">
        <w:rPr>
          <w:rFonts w:ascii="Arial" w:hAnsi="Arial" w:cs="Arial"/>
          <w:sz w:val="22"/>
          <w:szCs w:val="22"/>
        </w:rPr>
        <w:lastRenderedPageBreak/>
        <w:t xml:space="preserve">coordinación con las demás Unidades Administrativas; organiza,  clasifica y custodia  la información recibida;    así mismo, vincula al Ayuntamiento con las diversas autoridades e instituciones públicas y privadas. </w:t>
      </w:r>
    </w:p>
    <w:p w:rsidR="00AF21D7" w:rsidRPr="005A4D63" w:rsidRDefault="00AF21D7" w:rsidP="0047114A">
      <w:pPr>
        <w:widowControl w:val="0"/>
        <w:spacing w:before="240" w:after="240" w:line="360" w:lineRule="auto"/>
        <w:ind w:firstLine="218"/>
        <w:jc w:val="both"/>
        <w:rPr>
          <w:rFonts w:ascii="Arial" w:hAnsi="Arial" w:cs="Arial"/>
          <w:sz w:val="22"/>
          <w:szCs w:val="22"/>
        </w:rPr>
      </w:pPr>
      <w:r w:rsidRPr="005A4D63">
        <w:rPr>
          <w:rFonts w:ascii="Arial" w:hAnsi="Arial" w:cs="Arial"/>
          <w:sz w:val="22"/>
          <w:szCs w:val="22"/>
        </w:rPr>
        <w:t xml:space="preserve">La Secretaría del Ayuntamiento también realiza </w:t>
      </w:r>
      <w:proofErr w:type="gramStart"/>
      <w:r w:rsidRPr="005A4D63">
        <w:rPr>
          <w:rFonts w:ascii="Arial" w:hAnsi="Arial" w:cs="Arial"/>
          <w:sz w:val="22"/>
          <w:szCs w:val="22"/>
        </w:rPr>
        <w:t>actividades  técnico</w:t>
      </w:r>
      <w:proofErr w:type="gramEnd"/>
      <w:r w:rsidRPr="005A4D63">
        <w:rPr>
          <w:rFonts w:ascii="Arial" w:hAnsi="Arial" w:cs="Arial"/>
          <w:sz w:val="22"/>
          <w:szCs w:val="22"/>
        </w:rPr>
        <w:t xml:space="preserve">-jurídicas, que dan  soporte a las actividades </w:t>
      </w:r>
      <w:r w:rsidR="0047114A" w:rsidRPr="005A4D63">
        <w:rPr>
          <w:rFonts w:ascii="Arial" w:hAnsi="Arial" w:cs="Arial"/>
          <w:sz w:val="22"/>
          <w:szCs w:val="22"/>
        </w:rPr>
        <w:t>deliberativas sobre las políticas públicas</w:t>
      </w:r>
      <w:r w:rsidRPr="005A4D63">
        <w:rPr>
          <w:rFonts w:ascii="Arial" w:hAnsi="Arial" w:cs="Arial"/>
          <w:sz w:val="22"/>
          <w:szCs w:val="22"/>
        </w:rPr>
        <w:t xml:space="preserve"> del Honorable Cabildo</w:t>
      </w:r>
      <w:r w:rsidR="0047114A" w:rsidRPr="005A4D63">
        <w:rPr>
          <w:rFonts w:ascii="Arial" w:hAnsi="Arial" w:cs="Arial"/>
          <w:sz w:val="22"/>
          <w:szCs w:val="22"/>
        </w:rPr>
        <w:t>;</w:t>
      </w:r>
      <w:r w:rsidRPr="005A4D63">
        <w:rPr>
          <w:rFonts w:ascii="Arial" w:hAnsi="Arial" w:cs="Arial"/>
          <w:sz w:val="22"/>
          <w:szCs w:val="22"/>
        </w:rPr>
        <w:t xml:space="preserve"> genera las actas </w:t>
      </w:r>
      <w:r w:rsidR="0047114A" w:rsidRPr="005A4D63">
        <w:rPr>
          <w:rFonts w:ascii="Arial" w:hAnsi="Arial" w:cs="Arial"/>
          <w:sz w:val="22"/>
          <w:szCs w:val="22"/>
        </w:rPr>
        <w:t xml:space="preserve">de las sesiones </w:t>
      </w:r>
      <w:r w:rsidRPr="005A4D63">
        <w:rPr>
          <w:rFonts w:ascii="Arial" w:hAnsi="Arial" w:cs="Arial"/>
          <w:sz w:val="22"/>
          <w:szCs w:val="22"/>
        </w:rPr>
        <w:t xml:space="preserve">y da seguimiento al cumplimiento de sus acuerdos y resoluciones; cotidianamente realiza  certificaciones que dan certeza jurídica a los actos de la Administración Pública Municipal y elabora las constancias que requiere la ciudadanía. </w:t>
      </w:r>
    </w:p>
    <w:p w:rsidR="00AF21D7" w:rsidRPr="005A4D63" w:rsidRDefault="00AF21D7" w:rsidP="0047114A">
      <w:pPr>
        <w:widowControl w:val="0"/>
        <w:spacing w:before="240" w:after="240" w:line="360" w:lineRule="auto"/>
        <w:ind w:firstLine="218"/>
        <w:jc w:val="both"/>
        <w:rPr>
          <w:rFonts w:ascii="Arial" w:hAnsi="Arial" w:cs="Arial"/>
          <w:sz w:val="22"/>
          <w:szCs w:val="22"/>
        </w:rPr>
      </w:pPr>
      <w:r w:rsidRPr="005A4D63">
        <w:rPr>
          <w:rFonts w:ascii="Arial" w:hAnsi="Arial" w:cs="Arial"/>
          <w:sz w:val="22"/>
          <w:szCs w:val="22"/>
        </w:rPr>
        <w:t>El trabajo que realiza la Secretaría del Ayuntamiento</w:t>
      </w:r>
      <w:r w:rsidR="00F67ADC" w:rsidRPr="005A4D63">
        <w:rPr>
          <w:rFonts w:ascii="Arial" w:hAnsi="Arial" w:cs="Arial"/>
          <w:sz w:val="22"/>
          <w:szCs w:val="22"/>
        </w:rPr>
        <w:t>, coadyuva</w:t>
      </w:r>
      <w:r w:rsidRPr="005A4D63">
        <w:rPr>
          <w:rFonts w:ascii="Arial" w:hAnsi="Arial" w:cs="Arial"/>
          <w:sz w:val="22"/>
          <w:szCs w:val="22"/>
        </w:rPr>
        <w:t xml:space="preserve"> al </w:t>
      </w:r>
      <w:r w:rsidR="00F67ADC" w:rsidRPr="005A4D63">
        <w:rPr>
          <w:rFonts w:ascii="Arial" w:hAnsi="Arial" w:cs="Arial"/>
          <w:sz w:val="22"/>
          <w:szCs w:val="22"/>
        </w:rPr>
        <w:t xml:space="preserve">cumplimiento </w:t>
      </w:r>
      <w:proofErr w:type="gramStart"/>
      <w:r w:rsidR="00F67ADC" w:rsidRPr="005A4D63">
        <w:rPr>
          <w:rFonts w:ascii="Arial" w:hAnsi="Arial" w:cs="Arial"/>
          <w:sz w:val="22"/>
          <w:szCs w:val="22"/>
        </w:rPr>
        <w:t>de</w:t>
      </w:r>
      <w:r w:rsidRPr="005A4D63">
        <w:rPr>
          <w:rFonts w:ascii="Arial" w:hAnsi="Arial" w:cs="Arial"/>
          <w:sz w:val="22"/>
          <w:szCs w:val="22"/>
        </w:rPr>
        <w:t xml:space="preserve">  los</w:t>
      </w:r>
      <w:proofErr w:type="gramEnd"/>
      <w:r w:rsidRPr="005A4D63">
        <w:rPr>
          <w:rFonts w:ascii="Arial" w:hAnsi="Arial" w:cs="Arial"/>
          <w:sz w:val="22"/>
          <w:szCs w:val="22"/>
        </w:rPr>
        <w:t xml:space="preserve"> objetivos y metas de la Administración</w:t>
      </w:r>
      <w:r w:rsidR="0047114A" w:rsidRPr="005A4D63">
        <w:rPr>
          <w:rFonts w:ascii="Arial" w:hAnsi="Arial" w:cs="Arial"/>
          <w:sz w:val="22"/>
          <w:szCs w:val="22"/>
        </w:rPr>
        <w:t xml:space="preserve"> Municipal</w:t>
      </w:r>
      <w:r w:rsidRPr="005A4D63">
        <w:rPr>
          <w:rFonts w:ascii="Arial" w:hAnsi="Arial" w:cs="Arial"/>
          <w:sz w:val="22"/>
          <w:szCs w:val="22"/>
        </w:rPr>
        <w:t>, proporcionando a la ciudadanía Atlixquense</w:t>
      </w:r>
      <w:r w:rsidR="00414F0B" w:rsidRPr="005A4D63">
        <w:rPr>
          <w:rFonts w:ascii="Arial" w:hAnsi="Arial" w:cs="Arial"/>
          <w:sz w:val="22"/>
          <w:szCs w:val="22"/>
        </w:rPr>
        <w:t xml:space="preserve"> y a los avecindados en el Municipio,  </w:t>
      </w:r>
      <w:r w:rsidRPr="005A4D63">
        <w:rPr>
          <w:rFonts w:ascii="Arial" w:hAnsi="Arial" w:cs="Arial"/>
          <w:sz w:val="22"/>
          <w:szCs w:val="22"/>
        </w:rPr>
        <w:t xml:space="preserve"> atención y servicios de calidad con respuestas oportunas</w:t>
      </w:r>
      <w:r w:rsidR="0047114A" w:rsidRPr="005A4D63">
        <w:rPr>
          <w:rFonts w:ascii="Arial" w:hAnsi="Arial" w:cs="Arial"/>
          <w:sz w:val="22"/>
          <w:szCs w:val="22"/>
        </w:rPr>
        <w:t>;</w:t>
      </w:r>
      <w:r w:rsidRPr="005A4D63">
        <w:rPr>
          <w:rFonts w:ascii="Arial" w:hAnsi="Arial" w:cs="Arial"/>
          <w:sz w:val="22"/>
          <w:szCs w:val="22"/>
        </w:rPr>
        <w:t xml:space="preserve"> igualmente contribuye a generar la cultura de la legalidad dando certeza jurídica a los actos de la Administración Pública Municipal</w:t>
      </w:r>
      <w:r w:rsidR="00F9542E" w:rsidRPr="005A4D63">
        <w:rPr>
          <w:rFonts w:ascii="Arial" w:hAnsi="Arial" w:cs="Arial"/>
          <w:sz w:val="22"/>
          <w:szCs w:val="22"/>
        </w:rPr>
        <w:t>.</w:t>
      </w:r>
    </w:p>
    <w:p w:rsidR="00AF21D7" w:rsidRPr="005A4D63" w:rsidRDefault="00AF21D7" w:rsidP="00AF21D7">
      <w:pPr>
        <w:tabs>
          <w:tab w:val="left" w:pos="284"/>
        </w:tabs>
        <w:spacing w:line="360" w:lineRule="auto"/>
        <w:contextualSpacing/>
        <w:jc w:val="both"/>
        <w:rPr>
          <w:rFonts w:ascii="Arial" w:hAnsi="Arial" w:cs="Arial"/>
          <w:sz w:val="22"/>
          <w:szCs w:val="22"/>
        </w:rPr>
      </w:pPr>
      <w:r w:rsidRPr="005A4D63">
        <w:rPr>
          <w:rFonts w:ascii="Arial" w:hAnsi="Arial" w:cs="Arial"/>
          <w:sz w:val="22"/>
          <w:szCs w:val="22"/>
        </w:rPr>
        <w:t xml:space="preserve">Además de las anteriores, y dado que la Secretaría del Ayuntamiento tiene dentro de su estructura orgánica a la Junta Municipal de Reclutamiento; y la Jefatura de Atención Ciudadana, ejerce las siguientes atribuciones: </w:t>
      </w:r>
    </w:p>
    <w:p w:rsidR="00AF21D7" w:rsidRPr="005A4D63" w:rsidRDefault="00AF21D7" w:rsidP="00AF21D7">
      <w:pPr>
        <w:tabs>
          <w:tab w:val="left" w:pos="284"/>
        </w:tabs>
        <w:spacing w:line="360" w:lineRule="auto"/>
        <w:contextualSpacing/>
        <w:jc w:val="both"/>
        <w:rPr>
          <w:rFonts w:ascii="Arial" w:hAnsi="Arial" w:cs="Arial"/>
          <w:sz w:val="22"/>
          <w:szCs w:val="22"/>
        </w:rPr>
      </w:pPr>
    </w:p>
    <w:p w:rsidR="00AF21D7" w:rsidRPr="005A4D63" w:rsidRDefault="00AF21D7" w:rsidP="00AF21D7">
      <w:pPr>
        <w:pStyle w:val="Prrafodelista"/>
        <w:numPr>
          <w:ilvl w:val="0"/>
          <w:numId w:val="3"/>
        </w:numPr>
        <w:tabs>
          <w:tab w:val="left" w:pos="284"/>
          <w:tab w:val="left" w:pos="993"/>
        </w:tabs>
        <w:autoSpaceDE w:val="0"/>
        <w:autoSpaceDN w:val="0"/>
        <w:adjustRightInd w:val="0"/>
        <w:spacing w:line="360" w:lineRule="auto"/>
        <w:ind w:left="142" w:hanging="142"/>
        <w:jc w:val="both"/>
        <w:rPr>
          <w:rFonts w:ascii="Arial" w:hAnsi="Arial" w:cs="Arial"/>
          <w:sz w:val="22"/>
          <w:szCs w:val="22"/>
        </w:rPr>
      </w:pPr>
      <w:r w:rsidRPr="005A4D63">
        <w:rPr>
          <w:rFonts w:ascii="Arial" w:hAnsi="Arial" w:cs="Arial"/>
          <w:sz w:val="22"/>
          <w:szCs w:val="22"/>
        </w:rPr>
        <w:t>Informar, inscribir y gestionar las cartillas de los jóvenes en edad de prestar el servicio Militar Nacional,  anticipados y remisos; así como turnar la documentación correspondiente a la oficina de reclutamiento de la Zona Militar para que sea examinada y en su caso aprobada;</w:t>
      </w:r>
    </w:p>
    <w:p w:rsidR="00AF21D7" w:rsidRPr="005A4D63" w:rsidRDefault="00AF21D7" w:rsidP="00AF21D7">
      <w:pPr>
        <w:pStyle w:val="Prrafodelista"/>
        <w:tabs>
          <w:tab w:val="left" w:pos="284"/>
          <w:tab w:val="left" w:pos="993"/>
        </w:tabs>
        <w:autoSpaceDE w:val="0"/>
        <w:autoSpaceDN w:val="0"/>
        <w:adjustRightInd w:val="0"/>
        <w:spacing w:line="360" w:lineRule="auto"/>
        <w:ind w:left="0"/>
        <w:jc w:val="both"/>
        <w:rPr>
          <w:rFonts w:ascii="Arial" w:hAnsi="Arial" w:cs="Arial"/>
          <w:sz w:val="22"/>
          <w:szCs w:val="22"/>
        </w:rPr>
      </w:pPr>
    </w:p>
    <w:p w:rsidR="00AF21D7" w:rsidRPr="005A4D63" w:rsidRDefault="00AF21D7" w:rsidP="00AF21D7">
      <w:pPr>
        <w:pStyle w:val="Prrafodelista"/>
        <w:numPr>
          <w:ilvl w:val="0"/>
          <w:numId w:val="3"/>
        </w:numPr>
        <w:tabs>
          <w:tab w:val="left" w:pos="284"/>
          <w:tab w:val="left" w:pos="993"/>
        </w:tabs>
        <w:autoSpaceDE w:val="0"/>
        <w:autoSpaceDN w:val="0"/>
        <w:adjustRightInd w:val="0"/>
        <w:spacing w:line="360" w:lineRule="auto"/>
        <w:ind w:left="284" w:hanging="284"/>
        <w:jc w:val="both"/>
        <w:rPr>
          <w:rFonts w:ascii="Arial" w:hAnsi="Arial" w:cs="Arial"/>
          <w:sz w:val="22"/>
          <w:szCs w:val="22"/>
        </w:rPr>
      </w:pPr>
      <w:r w:rsidRPr="005A4D63">
        <w:rPr>
          <w:rFonts w:ascii="Arial" w:hAnsi="Arial" w:cs="Arial"/>
          <w:sz w:val="22"/>
          <w:szCs w:val="22"/>
        </w:rPr>
        <w:t>Coordinar la recepción y canalización de las demandas ciudadanas presentadas por los diversos medios disponibles al Ayuntamiento Municipal</w:t>
      </w:r>
      <w:r w:rsidR="00F9542E" w:rsidRPr="005A4D63">
        <w:rPr>
          <w:rFonts w:ascii="Arial" w:hAnsi="Arial" w:cs="Arial"/>
          <w:sz w:val="22"/>
          <w:szCs w:val="22"/>
        </w:rPr>
        <w:t>;  y</w:t>
      </w:r>
    </w:p>
    <w:p w:rsidR="00AF21D7" w:rsidRPr="005A4D63" w:rsidRDefault="00AF21D7" w:rsidP="00AF21D7">
      <w:pPr>
        <w:tabs>
          <w:tab w:val="left" w:pos="284"/>
        </w:tabs>
        <w:spacing w:line="360" w:lineRule="auto"/>
        <w:rPr>
          <w:rFonts w:ascii="Arial" w:hAnsi="Arial" w:cs="Arial"/>
          <w:sz w:val="22"/>
          <w:szCs w:val="22"/>
        </w:rPr>
      </w:pPr>
    </w:p>
    <w:p w:rsidR="00AF21D7" w:rsidRDefault="00A75723" w:rsidP="00AF21D7">
      <w:pPr>
        <w:tabs>
          <w:tab w:val="left" w:pos="284"/>
        </w:tabs>
        <w:spacing w:line="360" w:lineRule="auto"/>
        <w:rPr>
          <w:rFonts w:ascii="Arial" w:hAnsi="Arial" w:cs="Arial"/>
          <w:sz w:val="22"/>
          <w:szCs w:val="22"/>
        </w:rPr>
      </w:pPr>
      <w:r w:rsidRPr="005A4D63">
        <w:rPr>
          <w:rFonts w:ascii="Arial" w:hAnsi="Arial" w:cs="Arial"/>
          <w:sz w:val="22"/>
          <w:szCs w:val="22"/>
        </w:rPr>
        <w:t xml:space="preserve">III.- </w:t>
      </w:r>
      <w:r w:rsidR="00F67ADC" w:rsidRPr="005A4D63">
        <w:rPr>
          <w:rFonts w:ascii="Arial" w:hAnsi="Arial" w:cs="Arial"/>
          <w:sz w:val="22"/>
          <w:szCs w:val="22"/>
        </w:rPr>
        <w:t>Solicitar datos</w:t>
      </w:r>
      <w:r w:rsidR="00AF21D7" w:rsidRPr="005A4D63">
        <w:rPr>
          <w:rFonts w:ascii="Arial" w:hAnsi="Arial" w:cs="Arial"/>
          <w:sz w:val="22"/>
          <w:szCs w:val="22"/>
        </w:rPr>
        <w:t xml:space="preserve"> personales para efecto de atención y notificación</w:t>
      </w:r>
      <w:r w:rsidR="00F9542E" w:rsidRPr="005A4D63">
        <w:rPr>
          <w:rFonts w:ascii="Arial" w:hAnsi="Arial" w:cs="Arial"/>
          <w:sz w:val="22"/>
          <w:szCs w:val="22"/>
        </w:rPr>
        <w:t>.</w:t>
      </w:r>
      <w:r w:rsidR="00AF21D7" w:rsidRPr="005A4D63">
        <w:rPr>
          <w:rFonts w:ascii="Arial" w:hAnsi="Arial" w:cs="Arial"/>
          <w:sz w:val="22"/>
          <w:szCs w:val="22"/>
        </w:rPr>
        <w:t xml:space="preserve"> </w:t>
      </w:r>
    </w:p>
    <w:p w:rsidR="00F67ADC" w:rsidRPr="00312047" w:rsidRDefault="00F67ADC" w:rsidP="00F67ADC">
      <w:pPr>
        <w:autoSpaceDE w:val="0"/>
        <w:autoSpaceDN w:val="0"/>
        <w:adjustRightInd w:val="0"/>
        <w:spacing w:after="160" w:line="360" w:lineRule="auto"/>
        <w:ind w:left="720"/>
        <w:contextualSpacing/>
        <w:jc w:val="both"/>
        <w:rPr>
          <w:rFonts w:ascii="Arial" w:eastAsia="Calibri" w:hAnsi="Arial" w:cs="Arial"/>
          <w:sz w:val="22"/>
          <w:szCs w:val="22"/>
          <w:lang w:val="es-MX"/>
        </w:rPr>
      </w:pPr>
    </w:p>
    <w:p w:rsidR="00F67ADC" w:rsidRPr="00F67ADC" w:rsidRDefault="00F67ADC" w:rsidP="00F67ADC">
      <w:pPr>
        <w:tabs>
          <w:tab w:val="left" w:pos="284"/>
        </w:tabs>
        <w:spacing w:line="360" w:lineRule="auto"/>
        <w:ind w:left="284" w:hanging="284"/>
        <w:rPr>
          <w:rFonts w:ascii="Arial" w:hAnsi="Arial" w:cs="Arial"/>
          <w:sz w:val="22"/>
          <w:szCs w:val="22"/>
        </w:rPr>
      </w:pPr>
      <w:r>
        <w:rPr>
          <w:rFonts w:ascii="Arial" w:hAnsi="Arial" w:cs="Arial"/>
          <w:sz w:val="22"/>
          <w:szCs w:val="22"/>
        </w:rPr>
        <w:t xml:space="preserve">IV.- </w:t>
      </w:r>
      <w:r w:rsidRPr="00F67ADC">
        <w:rPr>
          <w:rFonts w:ascii="Arial" w:hAnsi="Arial" w:cs="Arial"/>
          <w:sz w:val="22"/>
          <w:szCs w:val="22"/>
        </w:rPr>
        <w:t>Dar seguimiento y cumplimiento a los indicadores requeridos por la Agenda para el Desarrollo Municipal</w:t>
      </w:r>
    </w:p>
    <w:p w:rsidR="00F67ADC" w:rsidRPr="00F67ADC" w:rsidRDefault="00F67ADC" w:rsidP="00F67ADC">
      <w:pPr>
        <w:tabs>
          <w:tab w:val="left" w:pos="284"/>
        </w:tabs>
        <w:spacing w:line="360" w:lineRule="auto"/>
        <w:rPr>
          <w:rFonts w:ascii="Arial" w:hAnsi="Arial" w:cs="Arial"/>
          <w:sz w:val="22"/>
          <w:szCs w:val="22"/>
        </w:rPr>
      </w:pPr>
    </w:p>
    <w:p w:rsidR="00F67ADC" w:rsidRPr="00F67ADC" w:rsidRDefault="00F67ADC" w:rsidP="00F67ADC">
      <w:pPr>
        <w:tabs>
          <w:tab w:val="left" w:pos="284"/>
        </w:tabs>
        <w:spacing w:line="360" w:lineRule="auto"/>
        <w:ind w:left="284" w:hanging="284"/>
        <w:jc w:val="both"/>
        <w:rPr>
          <w:rFonts w:ascii="Arial" w:hAnsi="Arial" w:cs="Arial"/>
          <w:sz w:val="22"/>
          <w:szCs w:val="22"/>
        </w:rPr>
      </w:pPr>
      <w:r>
        <w:rPr>
          <w:rFonts w:ascii="Arial" w:hAnsi="Arial" w:cs="Arial"/>
          <w:sz w:val="22"/>
          <w:szCs w:val="22"/>
        </w:rPr>
        <w:lastRenderedPageBreak/>
        <w:t xml:space="preserve">V. </w:t>
      </w:r>
      <w:r w:rsidRPr="00F67ADC">
        <w:rPr>
          <w:rFonts w:ascii="Arial" w:hAnsi="Arial" w:cs="Arial"/>
          <w:sz w:val="22"/>
          <w:szCs w:val="22"/>
        </w:rPr>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F67ADC" w:rsidRPr="00F67ADC" w:rsidRDefault="00F67ADC" w:rsidP="00F67ADC">
      <w:pPr>
        <w:tabs>
          <w:tab w:val="left" w:pos="284"/>
        </w:tabs>
        <w:spacing w:line="360" w:lineRule="auto"/>
        <w:ind w:left="284" w:hanging="284"/>
        <w:jc w:val="both"/>
        <w:rPr>
          <w:rFonts w:ascii="Arial" w:hAnsi="Arial" w:cs="Arial"/>
          <w:sz w:val="22"/>
          <w:szCs w:val="22"/>
        </w:rPr>
      </w:pPr>
    </w:p>
    <w:p w:rsidR="00F67ADC" w:rsidRPr="00F67ADC" w:rsidRDefault="00F67ADC" w:rsidP="00F67ADC">
      <w:pPr>
        <w:tabs>
          <w:tab w:val="left" w:pos="284"/>
        </w:tabs>
        <w:spacing w:line="360" w:lineRule="auto"/>
        <w:ind w:left="284" w:hanging="284"/>
        <w:jc w:val="both"/>
        <w:rPr>
          <w:rFonts w:ascii="Arial" w:hAnsi="Arial" w:cs="Arial"/>
          <w:sz w:val="22"/>
          <w:szCs w:val="22"/>
        </w:rPr>
      </w:pPr>
      <w:r>
        <w:rPr>
          <w:rFonts w:ascii="Arial" w:hAnsi="Arial" w:cs="Arial"/>
          <w:sz w:val="22"/>
          <w:szCs w:val="22"/>
        </w:rPr>
        <w:t xml:space="preserve">VI. </w:t>
      </w:r>
      <w:r w:rsidRPr="00F67ADC">
        <w:rPr>
          <w:rFonts w:ascii="Arial" w:hAnsi="Arial" w:cs="Arial"/>
          <w:sz w:val="22"/>
          <w:szCs w:val="22"/>
        </w:rPr>
        <w:t>Publicar y actualizar la información en el portal web institucional y en la plataforma nacional de transparencia a que se refiere el título quinto de la Ley de Transparencia y Acceso a la Información Pública del Estado de Puebla y que corresponda al área, mediante los formatos y en los términos que marque la normatividad aplicable al caso y la Unidad de Transparencia del Ayuntamiento.</w:t>
      </w:r>
    </w:p>
    <w:p w:rsidR="00F67ADC" w:rsidRPr="00F67ADC" w:rsidRDefault="00F67ADC" w:rsidP="00F67ADC">
      <w:pPr>
        <w:tabs>
          <w:tab w:val="left" w:pos="284"/>
        </w:tabs>
        <w:spacing w:line="360" w:lineRule="auto"/>
        <w:jc w:val="both"/>
        <w:rPr>
          <w:rFonts w:ascii="Arial" w:hAnsi="Arial" w:cs="Arial"/>
          <w:sz w:val="22"/>
          <w:szCs w:val="22"/>
        </w:rPr>
      </w:pPr>
    </w:p>
    <w:p w:rsidR="00F67ADC" w:rsidRPr="00F67ADC" w:rsidRDefault="00F67ADC" w:rsidP="00F67ADC">
      <w:pPr>
        <w:tabs>
          <w:tab w:val="left" w:pos="284"/>
        </w:tabs>
        <w:spacing w:line="360" w:lineRule="auto"/>
        <w:ind w:left="284" w:hanging="284"/>
        <w:jc w:val="both"/>
        <w:rPr>
          <w:rFonts w:ascii="Arial" w:hAnsi="Arial" w:cs="Arial"/>
          <w:sz w:val="22"/>
          <w:szCs w:val="22"/>
        </w:rPr>
      </w:pPr>
      <w:r>
        <w:rPr>
          <w:rFonts w:ascii="Arial" w:hAnsi="Arial" w:cs="Arial"/>
          <w:sz w:val="22"/>
          <w:szCs w:val="22"/>
        </w:rPr>
        <w:t xml:space="preserve">VII. </w:t>
      </w:r>
      <w:r w:rsidRPr="00F67ADC">
        <w:rPr>
          <w:rFonts w:ascii="Arial" w:hAnsi="Arial" w:cs="Arial"/>
          <w:sz w:val="22"/>
          <w:szCs w:val="22"/>
        </w:rPr>
        <w:t>Mantener debidamente organizados los documentos para su fácil localización y consulta, debiendo dar cumplimiento a la Ley de Archivos del Estado de Puebla, su Reglamento y la normatividad aplicable al tema.</w:t>
      </w:r>
    </w:p>
    <w:p w:rsidR="00F67ADC" w:rsidRPr="00F67ADC" w:rsidRDefault="00F67ADC" w:rsidP="00F67ADC">
      <w:pPr>
        <w:tabs>
          <w:tab w:val="left" w:pos="284"/>
        </w:tabs>
        <w:spacing w:line="360" w:lineRule="auto"/>
        <w:ind w:left="284" w:hanging="284"/>
        <w:jc w:val="both"/>
        <w:rPr>
          <w:rFonts w:ascii="Arial" w:hAnsi="Arial" w:cs="Arial"/>
          <w:sz w:val="22"/>
          <w:szCs w:val="22"/>
        </w:rPr>
      </w:pPr>
    </w:p>
    <w:p w:rsidR="00F67ADC" w:rsidRPr="00F67ADC" w:rsidRDefault="00F67ADC" w:rsidP="00F67ADC">
      <w:pPr>
        <w:tabs>
          <w:tab w:val="left" w:pos="284"/>
        </w:tabs>
        <w:spacing w:line="360" w:lineRule="auto"/>
        <w:ind w:left="284" w:hanging="284"/>
        <w:jc w:val="both"/>
        <w:rPr>
          <w:rFonts w:ascii="Arial" w:hAnsi="Arial" w:cs="Arial"/>
          <w:sz w:val="22"/>
          <w:szCs w:val="22"/>
        </w:rPr>
      </w:pPr>
      <w:r>
        <w:rPr>
          <w:rFonts w:ascii="Arial" w:hAnsi="Arial" w:cs="Arial"/>
          <w:sz w:val="22"/>
          <w:szCs w:val="22"/>
        </w:rPr>
        <w:t xml:space="preserve">VIII. </w:t>
      </w:r>
      <w:r w:rsidRPr="00F67ADC">
        <w:rPr>
          <w:rFonts w:ascii="Arial" w:hAnsi="Arial" w:cs="Arial"/>
          <w:sz w:val="22"/>
          <w:szCs w:val="22"/>
        </w:rPr>
        <w:t>Atender las disposiciones y obligaciones de naturaleza Federal y Estatal, relacionadas con la permanencia en el programa “Pueblos Mágicos”, así como emprender las estrategias y acciones que en el ámbito de sus atribuciones y en el eje que corresponda, sean necesarios para la conservación del nombramiento.</w:t>
      </w:r>
    </w:p>
    <w:p w:rsidR="00F67ADC" w:rsidRPr="00F67ADC" w:rsidRDefault="00F67ADC" w:rsidP="00F67ADC">
      <w:pPr>
        <w:tabs>
          <w:tab w:val="left" w:pos="284"/>
        </w:tabs>
        <w:spacing w:line="360" w:lineRule="auto"/>
        <w:rPr>
          <w:rFonts w:ascii="Arial" w:hAnsi="Arial" w:cs="Arial"/>
          <w:sz w:val="22"/>
          <w:szCs w:val="22"/>
        </w:rPr>
      </w:pPr>
    </w:p>
    <w:p w:rsidR="00F67ADC" w:rsidRPr="00F67ADC" w:rsidRDefault="00F67ADC" w:rsidP="00F67ADC">
      <w:pPr>
        <w:tabs>
          <w:tab w:val="left" w:pos="284"/>
        </w:tabs>
        <w:spacing w:line="360" w:lineRule="auto"/>
        <w:ind w:left="284" w:hanging="284"/>
        <w:jc w:val="both"/>
        <w:rPr>
          <w:rFonts w:ascii="Arial" w:hAnsi="Arial" w:cs="Arial"/>
          <w:sz w:val="22"/>
          <w:szCs w:val="22"/>
        </w:rPr>
      </w:pPr>
      <w:r>
        <w:rPr>
          <w:rFonts w:ascii="Arial" w:hAnsi="Arial" w:cs="Arial"/>
          <w:sz w:val="22"/>
          <w:szCs w:val="22"/>
        </w:rPr>
        <w:t xml:space="preserve">IX. </w:t>
      </w:r>
      <w:r w:rsidRPr="00F67ADC">
        <w:rPr>
          <w:rFonts w:ascii="Arial" w:hAnsi="Arial" w:cs="Arial"/>
          <w:sz w:val="22"/>
          <w:szCs w:val="22"/>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F67ADC" w:rsidRPr="00F67ADC" w:rsidRDefault="00F67ADC" w:rsidP="00F67ADC">
      <w:pPr>
        <w:tabs>
          <w:tab w:val="left" w:pos="284"/>
        </w:tabs>
        <w:spacing w:line="360" w:lineRule="auto"/>
        <w:rPr>
          <w:rFonts w:ascii="Arial" w:hAnsi="Arial" w:cs="Arial"/>
          <w:sz w:val="22"/>
          <w:szCs w:val="22"/>
        </w:rPr>
      </w:pPr>
    </w:p>
    <w:p w:rsidR="00F67ADC" w:rsidRDefault="00F67ADC" w:rsidP="00F67ADC">
      <w:pPr>
        <w:tabs>
          <w:tab w:val="left" w:pos="284"/>
        </w:tabs>
        <w:spacing w:line="360" w:lineRule="auto"/>
        <w:rPr>
          <w:rFonts w:ascii="Arial" w:hAnsi="Arial" w:cs="Arial"/>
          <w:sz w:val="22"/>
          <w:szCs w:val="22"/>
        </w:rPr>
      </w:pPr>
      <w:r>
        <w:rPr>
          <w:rFonts w:ascii="Arial" w:hAnsi="Arial" w:cs="Arial"/>
          <w:sz w:val="22"/>
          <w:szCs w:val="22"/>
        </w:rPr>
        <w:t xml:space="preserve">X. </w:t>
      </w:r>
      <w:r w:rsidRPr="00F67ADC">
        <w:rPr>
          <w:rFonts w:ascii="Arial" w:hAnsi="Arial" w:cs="Arial"/>
          <w:sz w:val="22"/>
          <w:szCs w:val="22"/>
        </w:rPr>
        <w:t xml:space="preserve">Dar Seguimiento a la elaboración y cumplimiento del Programa Presupuestario. </w:t>
      </w:r>
    </w:p>
    <w:p w:rsidR="00F67ADC" w:rsidRPr="00F67ADC" w:rsidRDefault="00F67ADC" w:rsidP="00F67ADC">
      <w:pPr>
        <w:tabs>
          <w:tab w:val="left" w:pos="284"/>
        </w:tabs>
        <w:spacing w:line="360" w:lineRule="auto"/>
        <w:rPr>
          <w:rFonts w:ascii="Arial" w:hAnsi="Arial" w:cs="Arial"/>
          <w:sz w:val="22"/>
          <w:szCs w:val="22"/>
        </w:rPr>
      </w:pPr>
    </w:p>
    <w:p w:rsidR="00F67ADC" w:rsidRPr="00F67ADC" w:rsidRDefault="00F67ADC" w:rsidP="00F67ADC">
      <w:pPr>
        <w:tabs>
          <w:tab w:val="left" w:pos="284"/>
        </w:tabs>
        <w:spacing w:line="360" w:lineRule="auto"/>
        <w:ind w:left="284" w:hanging="284"/>
        <w:jc w:val="both"/>
        <w:rPr>
          <w:rFonts w:ascii="Arial" w:hAnsi="Arial" w:cs="Arial"/>
          <w:sz w:val="22"/>
          <w:szCs w:val="22"/>
        </w:rPr>
      </w:pPr>
      <w:r>
        <w:rPr>
          <w:rFonts w:ascii="Arial" w:hAnsi="Arial" w:cs="Arial"/>
          <w:sz w:val="22"/>
          <w:szCs w:val="22"/>
        </w:rPr>
        <w:t xml:space="preserve">XI. </w:t>
      </w:r>
      <w:r w:rsidRPr="00F67ADC">
        <w:rPr>
          <w:rFonts w:ascii="Arial" w:hAnsi="Arial" w:cs="Arial"/>
          <w:sz w:val="22"/>
          <w:szCs w:val="22"/>
        </w:rPr>
        <w:t xml:space="preserve">Implementación del Control Interno de la Unidad Administrativa a su cargo, acuerdo a los lineamientos aplicables. </w:t>
      </w:r>
    </w:p>
    <w:p w:rsidR="00B766D6" w:rsidRPr="005A4D63" w:rsidRDefault="004E1392" w:rsidP="00095F03">
      <w:pPr>
        <w:pStyle w:val="Prrafodelista"/>
        <w:numPr>
          <w:ilvl w:val="0"/>
          <w:numId w:val="4"/>
        </w:num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lastRenderedPageBreak/>
        <w:t>FUNCIONES Y PROCEDIMIENTOS</w:t>
      </w:r>
      <w:r w:rsidR="00B766D6" w:rsidRPr="005A4D63">
        <w:rPr>
          <w:rFonts w:ascii="Arial" w:hAnsi="Arial" w:cs="Arial"/>
          <w:b/>
          <w:bCs/>
          <w:sz w:val="22"/>
          <w:szCs w:val="22"/>
        </w:rPr>
        <w:t>:</w:t>
      </w:r>
    </w:p>
    <w:p w:rsidR="00865E6A" w:rsidRPr="005A4D63" w:rsidRDefault="00865E6A" w:rsidP="00865E6A">
      <w:pPr>
        <w:pStyle w:val="Prrafodelista"/>
        <w:autoSpaceDE w:val="0"/>
        <w:autoSpaceDN w:val="0"/>
        <w:adjustRightInd w:val="0"/>
        <w:spacing w:line="360" w:lineRule="auto"/>
        <w:ind w:left="862"/>
        <w:jc w:val="both"/>
        <w:rPr>
          <w:rFonts w:ascii="Arial" w:hAnsi="Arial" w:cs="Arial"/>
          <w:b/>
          <w:bCs/>
          <w:sz w:val="22"/>
          <w:szCs w:val="22"/>
        </w:rPr>
      </w:pPr>
    </w:p>
    <w:p w:rsidR="00B766D6" w:rsidRPr="005A4D63" w:rsidRDefault="00467DCA" w:rsidP="00467DCA">
      <w:pPr>
        <w:pStyle w:val="Prrafodelista"/>
        <w:autoSpaceDE w:val="0"/>
        <w:autoSpaceDN w:val="0"/>
        <w:adjustRightInd w:val="0"/>
        <w:spacing w:line="360" w:lineRule="auto"/>
        <w:ind w:left="142"/>
        <w:jc w:val="both"/>
        <w:rPr>
          <w:rFonts w:ascii="Arial" w:hAnsi="Arial" w:cs="Arial"/>
          <w:b/>
          <w:bCs/>
          <w:sz w:val="22"/>
          <w:szCs w:val="22"/>
        </w:rPr>
      </w:pPr>
      <w:r w:rsidRPr="005A4D63">
        <w:rPr>
          <w:rFonts w:ascii="Arial" w:hAnsi="Arial" w:cs="Arial"/>
          <w:b/>
          <w:bCs/>
          <w:sz w:val="22"/>
          <w:szCs w:val="22"/>
        </w:rPr>
        <w:t>NOMBRE</w:t>
      </w:r>
      <w:r w:rsidR="00487CB6" w:rsidRPr="005A4D63">
        <w:rPr>
          <w:rFonts w:ascii="Arial" w:hAnsi="Arial" w:cs="Arial"/>
          <w:b/>
          <w:bCs/>
          <w:sz w:val="22"/>
          <w:szCs w:val="22"/>
        </w:rPr>
        <w:t>: PROCEDIMIENTO</w:t>
      </w:r>
      <w:r w:rsidR="005F5D3F" w:rsidRPr="005A4D63">
        <w:rPr>
          <w:rFonts w:ascii="Arial" w:hAnsi="Arial" w:cs="Arial"/>
          <w:b/>
          <w:sz w:val="22"/>
          <w:szCs w:val="22"/>
        </w:rPr>
        <w:t xml:space="preserve"> PARA LA ELABORACIÓN DE CERTIFICACIONES</w:t>
      </w:r>
    </w:p>
    <w:p w:rsidR="00B766D6" w:rsidRPr="005A4D63" w:rsidRDefault="00B766D6" w:rsidP="00B766D6">
      <w:pPr>
        <w:autoSpaceDE w:val="0"/>
        <w:autoSpaceDN w:val="0"/>
        <w:adjustRightInd w:val="0"/>
        <w:spacing w:line="360" w:lineRule="auto"/>
        <w:jc w:val="both"/>
        <w:rPr>
          <w:rFonts w:ascii="Arial" w:hAnsi="Arial" w:cs="Arial"/>
          <w:b/>
          <w:bCs/>
          <w:sz w:val="22"/>
          <w:szCs w:val="22"/>
        </w:rPr>
      </w:pPr>
    </w:p>
    <w:p w:rsidR="00B766D6" w:rsidRPr="005A4D63" w:rsidRDefault="00B766D6" w:rsidP="00B766D6">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Objetivo:</w:t>
      </w:r>
    </w:p>
    <w:p w:rsidR="00B766D6" w:rsidRPr="005A4D63" w:rsidRDefault="00B766D6" w:rsidP="00B766D6">
      <w:pPr>
        <w:autoSpaceDE w:val="0"/>
        <w:autoSpaceDN w:val="0"/>
        <w:adjustRightInd w:val="0"/>
        <w:spacing w:line="360" w:lineRule="auto"/>
        <w:jc w:val="both"/>
        <w:rPr>
          <w:rFonts w:ascii="Arial" w:hAnsi="Arial" w:cs="Arial"/>
          <w:b/>
          <w:bCs/>
          <w:sz w:val="22"/>
          <w:szCs w:val="22"/>
        </w:rPr>
      </w:pPr>
    </w:p>
    <w:p w:rsidR="00B766D6" w:rsidRPr="005A4D63" w:rsidRDefault="00B766D6" w:rsidP="00B766D6">
      <w:p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 xml:space="preserve">Dar validez y certidumbre </w:t>
      </w:r>
      <w:r w:rsidR="00414F0B" w:rsidRPr="005A4D63">
        <w:rPr>
          <w:rFonts w:ascii="Arial" w:hAnsi="Arial" w:cs="Arial"/>
          <w:sz w:val="22"/>
          <w:szCs w:val="22"/>
        </w:rPr>
        <w:t>jurídica</w:t>
      </w:r>
      <w:r w:rsidRPr="005A4D63">
        <w:rPr>
          <w:rFonts w:ascii="Arial" w:hAnsi="Arial" w:cs="Arial"/>
          <w:sz w:val="22"/>
          <w:szCs w:val="22"/>
        </w:rPr>
        <w:t xml:space="preserve"> </w:t>
      </w:r>
      <w:r w:rsidR="00414F0B" w:rsidRPr="005A4D63">
        <w:rPr>
          <w:rFonts w:ascii="Arial" w:hAnsi="Arial" w:cs="Arial"/>
          <w:sz w:val="22"/>
          <w:szCs w:val="22"/>
        </w:rPr>
        <w:t xml:space="preserve">a los diversos </w:t>
      </w:r>
      <w:proofErr w:type="gramStart"/>
      <w:r w:rsidR="00414F0B" w:rsidRPr="005A4D63">
        <w:rPr>
          <w:rFonts w:ascii="Arial" w:hAnsi="Arial" w:cs="Arial"/>
          <w:sz w:val="22"/>
          <w:szCs w:val="22"/>
        </w:rPr>
        <w:t xml:space="preserve">documentos,  </w:t>
      </w:r>
      <w:r w:rsidRPr="005A4D63">
        <w:rPr>
          <w:rFonts w:ascii="Arial" w:hAnsi="Arial" w:cs="Arial"/>
          <w:sz w:val="22"/>
          <w:szCs w:val="22"/>
        </w:rPr>
        <w:t>por</w:t>
      </w:r>
      <w:proofErr w:type="gramEnd"/>
      <w:r w:rsidRPr="005A4D63">
        <w:rPr>
          <w:rFonts w:ascii="Arial" w:hAnsi="Arial" w:cs="Arial"/>
          <w:sz w:val="22"/>
          <w:szCs w:val="22"/>
        </w:rPr>
        <w:t xml:space="preserve"> medio de la certificación </w:t>
      </w:r>
      <w:r w:rsidR="00414F0B" w:rsidRPr="005A4D63">
        <w:rPr>
          <w:rFonts w:ascii="Arial" w:hAnsi="Arial" w:cs="Arial"/>
          <w:sz w:val="22"/>
          <w:szCs w:val="22"/>
        </w:rPr>
        <w:t xml:space="preserve">oficial </w:t>
      </w:r>
      <w:r w:rsidRPr="005A4D63">
        <w:rPr>
          <w:rFonts w:ascii="Arial" w:hAnsi="Arial" w:cs="Arial"/>
          <w:sz w:val="22"/>
          <w:szCs w:val="22"/>
        </w:rPr>
        <w:t>de documentos que obran en poder de la autoridad municipal,  que pueden servir como medios de prueba en  diversas controversias o litigios  coadyuvando de esta forma a su resolución.</w:t>
      </w:r>
    </w:p>
    <w:p w:rsidR="00B766D6" w:rsidRPr="005A4D63" w:rsidRDefault="00B766D6" w:rsidP="00B766D6">
      <w:pPr>
        <w:autoSpaceDE w:val="0"/>
        <w:autoSpaceDN w:val="0"/>
        <w:adjustRightInd w:val="0"/>
        <w:spacing w:line="360" w:lineRule="auto"/>
        <w:jc w:val="both"/>
        <w:rPr>
          <w:rFonts w:ascii="Arial" w:hAnsi="Arial" w:cs="Arial"/>
          <w:sz w:val="22"/>
          <w:szCs w:val="22"/>
        </w:rPr>
      </w:pPr>
    </w:p>
    <w:p w:rsidR="00B766D6" w:rsidRPr="005A4D63" w:rsidRDefault="00B766D6" w:rsidP="00B766D6">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Fundamento Legal:</w:t>
      </w:r>
    </w:p>
    <w:p w:rsidR="00B766D6" w:rsidRPr="005A4D63" w:rsidRDefault="00B766D6" w:rsidP="00B766D6">
      <w:pPr>
        <w:autoSpaceDE w:val="0"/>
        <w:autoSpaceDN w:val="0"/>
        <w:adjustRightInd w:val="0"/>
        <w:spacing w:line="360" w:lineRule="auto"/>
        <w:jc w:val="both"/>
        <w:rPr>
          <w:rFonts w:ascii="Arial" w:hAnsi="Arial" w:cs="Arial"/>
          <w:b/>
          <w:bCs/>
          <w:sz w:val="22"/>
          <w:szCs w:val="22"/>
        </w:rPr>
      </w:pPr>
    </w:p>
    <w:p w:rsidR="00B766D6" w:rsidRPr="005A4D63" w:rsidRDefault="00B766D6" w:rsidP="00B766D6">
      <w:p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Ley Orgánica Municipal, artículo 138 fracción VII.</w:t>
      </w:r>
    </w:p>
    <w:p w:rsidR="00B766D6" w:rsidRPr="005A4D63" w:rsidRDefault="00B766D6" w:rsidP="00B766D6">
      <w:p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Ley de Ingresos del Municipio de Atlixco, Puebla, para el ejercicio fiscal 2014.</w:t>
      </w:r>
    </w:p>
    <w:p w:rsidR="00B766D6" w:rsidRPr="005A4D63" w:rsidRDefault="00B766D6" w:rsidP="00B766D6">
      <w:pPr>
        <w:autoSpaceDE w:val="0"/>
        <w:autoSpaceDN w:val="0"/>
        <w:adjustRightInd w:val="0"/>
        <w:spacing w:line="360" w:lineRule="auto"/>
        <w:jc w:val="both"/>
        <w:rPr>
          <w:rFonts w:ascii="Arial" w:hAnsi="Arial" w:cs="Arial"/>
          <w:b/>
          <w:bCs/>
          <w:sz w:val="22"/>
          <w:szCs w:val="22"/>
        </w:rPr>
      </w:pPr>
    </w:p>
    <w:p w:rsidR="00B766D6" w:rsidRPr="005A4D63" w:rsidRDefault="00B766D6" w:rsidP="00B766D6">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 xml:space="preserve">Políticas de Operación: </w:t>
      </w:r>
    </w:p>
    <w:p w:rsidR="00B766D6" w:rsidRPr="005A4D63" w:rsidRDefault="00B766D6" w:rsidP="00B766D6">
      <w:pPr>
        <w:autoSpaceDE w:val="0"/>
        <w:autoSpaceDN w:val="0"/>
        <w:adjustRightInd w:val="0"/>
        <w:spacing w:line="360" w:lineRule="auto"/>
        <w:jc w:val="both"/>
        <w:rPr>
          <w:rFonts w:ascii="Arial" w:hAnsi="Arial" w:cs="Arial"/>
          <w:b/>
          <w:bCs/>
          <w:sz w:val="22"/>
          <w:szCs w:val="22"/>
        </w:rPr>
      </w:pPr>
    </w:p>
    <w:p w:rsidR="00B766D6" w:rsidRPr="005A4D63" w:rsidRDefault="00B766D6" w:rsidP="00B766D6">
      <w:p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 xml:space="preserve">1. Las </w:t>
      </w:r>
      <w:r w:rsidR="001B0748" w:rsidRPr="005A4D63">
        <w:rPr>
          <w:rFonts w:ascii="Arial" w:hAnsi="Arial" w:cs="Arial"/>
          <w:sz w:val="22"/>
          <w:szCs w:val="22"/>
        </w:rPr>
        <w:t>Unidades Administrativas</w:t>
      </w:r>
      <w:r w:rsidRPr="005A4D63">
        <w:rPr>
          <w:rFonts w:ascii="Arial" w:hAnsi="Arial" w:cs="Arial"/>
          <w:sz w:val="22"/>
          <w:szCs w:val="22"/>
        </w:rPr>
        <w:t>, Entidades o ciudadanos en general, solicitarán las certificaciones  por escrito dirigido al Secretario del Ayuntamiento, presentado los documentos originales para su cotejo y agregando  las fotocopias legibles e idénticas a las originales,  que se van a certificar debidamente foliadas, sin contar la carátula, en caso de ser un legajo mayor a 15 fojas, deberán presentarlo cosido o con broche,  aclarando que se certifican  documentos emitidos por el Ayuntamiento y aquellos que  formen parte de los  ex</w:t>
      </w:r>
      <w:r w:rsidR="00925787" w:rsidRPr="005A4D63">
        <w:rPr>
          <w:rFonts w:ascii="Arial" w:hAnsi="Arial" w:cs="Arial"/>
          <w:sz w:val="22"/>
          <w:szCs w:val="22"/>
        </w:rPr>
        <w:t xml:space="preserve">pedientes de las Dependencias, Unidades Administrativas y </w:t>
      </w:r>
      <w:r w:rsidRPr="005A4D63">
        <w:rPr>
          <w:rFonts w:ascii="Arial" w:hAnsi="Arial" w:cs="Arial"/>
          <w:sz w:val="22"/>
          <w:szCs w:val="22"/>
        </w:rPr>
        <w:t>Entidades Municipales</w:t>
      </w:r>
      <w:r w:rsidR="00925787" w:rsidRPr="005A4D63">
        <w:rPr>
          <w:rFonts w:ascii="Arial" w:hAnsi="Arial" w:cs="Arial"/>
          <w:sz w:val="22"/>
          <w:szCs w:val="22"/>
        </w:rPr>
        <w:t>, que conforman la Administración Municipal</w:t>
      </w:r>
      <w:r w:rsidRPr="005A4D63">
        <w:rPr>
          <w:rFonts w:ascii="Arial" w:hAnsi="Arial" w:cs="Arial"/>
          <w:sz w:val="22"/>
          <w:szCs w:val="22"/>
        </w:rPr>
        <w:t>.</w:t>
      </w:r>
    </w:p>
    <w:p w:rsidR="00B766D6" w:rsidRPr="005A4D63" w:rsidRDefault="00B766D6" w:rsidP="00B766D6">
      <w:pPr>
        <w:autoSpaceDE w:val="0"/>
        <w:autoSpaceDN w:val="0"/>
        <w:adjustRightInd w:val="0"/>
        <w:spacing w:line="360" w:lineRule="auto"/>
        <w:jc w:val="both"/>
        <w:rPr>
          <w:rFonts w:ascii="Arial" w:hAnsi="Arial" w:cs="Arial"/>
          <w:sz w:val="22"/>
          <w:szCs w:val="22"/>
        </w:rPr>
      </w:pPr>
    </w:p>
    <w:p w:rsidR="00B766D6" w:rsidRPr="005A4D63" w:rsidRDefault="00B766D6" w:rsidP="00B766D6">
      <w:p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 xml:space="preserve">2. Si los documentos a certificar, obran en poder de la Secretaría, basta con precisar el tipo de documentos de que se trate o en su caso aportar los datos de su localización, para su obtención.  </w:t>
      </w:r>
    </w:p>
    <w:p w:rsidR="00B766D6" w:rsidRPr="005A4D63" w:rsidRDefault="00B766D6" w:rsidP="00B766D6">
      <w:pPr>
        <w:autoSpaceDE w:val="0"/>
        <w:autoSpaceDN w:val="0"/>
        <w:adjustRightInd w:val="0"/>
        <w:spacing w:line="360" w:lineRule="auto"/>
        <w:jc w:val="both"/>
        <w:rPr>
          <w:rFonts w:ascii="Arial" w:hAnsi="Arial" w:cs="Arial"/>
          <w:sz w:val="22"/>
          <w:szCs w:val="22"/>
        </w:rPr>
      </w:pPr>
    </w:p>
    <w:p w:rsidR="00B766D6" w:rsidRPr="005A4D63" w:rsidRDefault="00B766D6" w:rsidP="00B766D6">
      <w:p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lastRenderedPageBreak/>
        <w:t>3.- En caso de ser imposible la presentación del documento original, el peticionario  deberá precisar en lugar en el que se encuentra, para que el Secretario del Ayuntamiento, comisione  personal a su cargo para que acuda a dicho lugar a  realizar el cotejo de las copias simples presentadas, los gastos que esto genere, serán a costa del solicitante.</w:t>
      </w:r>
    </w:p>
    <w:p w:rsidR="00B766D6" w:rsidRPr="005A4D63" w:rsidRDefault="00B766D6" w:rsidP="00B766D6">
      <w:pPr>
        <w:autoSpaceDE w:val="0"/>
        <w:autoSpaceDN w:val="0"/>
        <w:adjustRightInd w:val="0"/>
        <w:spacing w:line="360" w:lineRule="auto"/>
        <w:jc w:val="both"/>
        <w:rPr>
          <w:rFonts w:ascii="Arial" w:hAnsi="Arial" w:cs="Arial"/>
          <w:sz w:val="22"/>
          <w:szCs w:val="22"/>
        </w:rPr>
      </w:pPr>
    </w:p>
    <w:p w:rsidR="00B766D6" w:rsidRPr="005A4D63" w:rsidRDefault="001B0748" w:rsidP="00B766D6">
      <w:p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4</w:t>
      </w:r>
      <w:r w:rsidR="00B766D6" w:rsidRPr="005A4D63">
        <w:rPr>
          <w:rFonts w:ascii="Arial" w:hAnsi="Arial" w:cs="Arial"/>
          <w:sz w:val="22"/>
          <w:szCs w:val="22"/>
        </w:rPr>
        <w:t>.- En los casos en que así proceda se turnarán las solicitudes a la Unidad de Transparencia y Acceso a la Información Pública Gubernamental, para que esta emita las certificaciones solicitadas.</w:t>
      </w:r>
    </w:p>
    <w:p w:rsidR="00B766D6" w:rsidRPr="005A4D63" w:rsidRDefault="00B766D6" w:rsidP="00B766D6">
      <w:pPr>
        <w:autoSpaceDE w:val="0"/>
        <w:autoSpaceDN w:val="0"/>
        <w:adjustRightInd w:val="0"/>
        <w:spacing w:line="360" w:lineRule="auto"/>
        <w:jc w:val="both"/>
        <w:rPr>
          <w:rFonts w:ascii="Arial" w:hAnsi="Arial" w:cs="Arial"/>
          <w:sz w:val="22"/>
          <w:szCs w:val="22"/>
        </w:rPr>
      </w:pPr>
    </w:p>
    <w:p w:rsidR="00B766D6" w:rsidRPr="005A4D63" w:rsidRDefault="001B0748" w:rsidP="00B766D6">
      <w:pPr>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5</w:t>
      </w:r>
      <w:r w:rsidR="00B766D6" w:rsidRPr="005A4D63">
        <w:rPr>
          <w:rFonts w:ascii="Arial" w:hAnsi="Arial" w:cs="Arial"/>
          <w:sz w:val="22"/>
          <w:szCs w:val="22"/>
        </w:rPr>
        <w:t xml:space="preserve">. Los ciudadanos solicitantes, deberán realizar </w:t>
      </w:r>
      <w:r w:rsidR="00925787" w:rsidRPr="005A4D63">
        <w:rPr>
          <w:rFonts w:ascii="Arial" w:hAnsi="Arial" w:cs="Arial"/>
          <w:sz w:val="22"/>
          <w:szCs w:val="22"/>
        </w:rPr>
        <w:t xml:space="preserve">en cualquiera de las cajas de </w:t>
      </w:r>
      <w:proofErr w:type="gramStart"/>
      <w:r w:rsidR="00925787" w:rsidRPr="005A4D63">
        <w:rPr>
          <w:rFonts w:ascii="Arial" w:hAnsi="Arial" w:cs="Arial"/>
          <w:sz w:val="22"/>
          <w:szCs w:val="22"/>
        </w:rPr>
        <w:t xml:space="preserve">la </w:t>
      </w:r>
      <w:r w:rsidR="00B766D6" w:rsidRPr="005A4D63">
        <w:rPr>
          <w:rFonts w:ascii="Arial" w:hAnsi="Arial" w:cs="Arial"/>
          <w:sz w:val="22"/>
          <w:szCs w:val="22"/>
        </w:rPr>
        <w:t xml:space="preserve"> Tesorería</w:t>
      </w:r>
      <w:proofErr w:type="gramEnd"/>
      <w:r w:rsidR="00B766D6" w:rsidRPr="005A4D63">
        <w:rPr>
          <w:rFonts w:ascii="Arial" w:hAnsi="Arial" w:cs="Arial"/>
          <w:sz w:val="22"/>
          <w:szCs w:val="22"/>
        </w:rPr>
        <w:t xml:space="preserve"> Municipal,  el pago de los derechos correspondientes de acuerdo a la Ley de Ingresos vigente.</w:t>
      </w:r>
    </w:p>
    <w:p w:rsidR="00B766D6" w:rsidRPr="005A4D63" w:rsidRDefault="00B766D6" w:rsidP="00B766D6">
      <w:pPr>
        <w:autoSpaceDE w:val="0"/>
        <w:autoSpaceDN w:val="0"/>
        <w:adjustRightInd w:val="0"/>
        <w:spacing w:line="360" w:lineRule="auto"/>
        <w:jc w:val="both"/>
        <w:rPr>
          <w:rFonts w:ascii="Arial" w:hAnsi="Arial" w:cs="Arial"/>
          <w:b/>
          <w:bCs/>
          <w:sz w:val="22"/>
          <w:szCs w:val="22"/>
        </w:rPr>
      </w:pPr>
    </w:p>
    <w:p w:rsidR="006E18EA" w:rsidRPr="005A4D63" w:rsidRDefault="006E18EA" w:rsidP="00B766D6">
      <w:pPr>
        <w:autoSpaceDE w:val="0"/>
        <w:autoSpaceDN w:val="0"/>
        <w:adjustRightInd w:val="0"/>
        <w:spacing w:line="360" w:lineRule="auto"/>
        <w:jc w:val="both"/>
        <w:rPr>
          <w:rFonts w:ascii="Arial" w:hAnsi="Arial" w:cs="Arial"/>
          <w:b/>
          <w:bCs/>
          <w:sz w:val="22"/>
          <w:szCs w:val="22"/>
        </w:rPr>
      </w:pPr>
    </w:p>
    <w:p w:rsidR="00B766D6" w:rsidRPr="005A4D63" w:rsidRDefault="00B766D6" w:rsidP="00B766D6">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Tiempo Promedio de Gestión:</w:t>
      </w:r>
    </w:p>
    <w:p w:rsidR="00B766D6" w:rsidRPr="005A4D63" w:rsidRDefault="00B766D6" w:rsidP="00B766D6">
      <w:pPr>
        <w:autoSpaceDE w:val="0"/>
        <w:autoSpaceDN w:val="0"/>
        <w:adjustRightInd w:val="0"/>
        <w:spacing w:line="360" w:lineRule="auto"/>
        <w:jc w:val="both"/>
        <w:rPr>
          <w:rFonts w:ascii="Arial" w:hAnsi="Arial" w:cs="Arial"/>
          <w:b/>
          <w:bCs/>
          <w:sz w:val="22"/>
          <w:szCs w:val="22"/>
        </w:rPr>
      </w:pPr>
    </w:p>
    <w:p w:rsidR="00B766D6" w:rsidRPr="005A4D63" w:rsidRDefault="00467DCA" w:rsidP="00B766D6">
      <w:pPr>
        <w:spacing w:line="360" w:lineRule="auto"/>
        <w:jc w:val="both"/>
        <w:rPr>
          <w:rFonts w:ascii="Arial" w:hAnsi="Arial" w:cs="Arial"/>
          <w:sz w:val="22"/>
          <w:szCs w:val="22"/>
        </w:rPr>
      </w:pPr>
      <w:r w:rsidRPr="005A4D63">
        <w:rPr>
          <w:rFonts w:ascii="Arial" w:hAnsi="Arial" w:cs="Arial"/>
          <w:sz w:val="22"/>
          <w:szCs w:val="22"/>
        </w:rPr>
        <w:t>De 1 a 3</w:t>
      </w:r>
      <w:r w:rsidR="00B766D6" w:rsidRPr="005A4D63">
        <w:rPr>
          <w:rFonts w:ascii="Arial" w:hAnsi="Arial" w:cs="Arial"/>
          <w:sz w:val="22"/>
          <w:szCs w:val="22"/>
        </w:rPr>
        <w:t xml:space="preserve"> días hábiles.</w:t>
      </w:r>
    </w:p>
    <w:p w:rsidR="00B766D6" w:rsidRPr="005A4D63" w:rsidRDefault="00B766D6" w:rsidP="00B766D6">
      <w:pPr>
        <w:jc w:val="both"/>
        <w:rPr>
          <w:rFonts w:ascii="Arial" w:hAnsi="Arial" w:cs="Arial"/>
          <w:sz w:val="22"/>
          <w:szCs w:val="22"/>
        </w:rPr>
      </w:pPr>
    </w:p>
    <w:p w:rsidR="00B766D6" w:rsidRPr="005A4D63" w:rsidRDefault="00B766D6" w:rsidP="00B766D6">
      <w:pPr>
        <w:jc w:val="both"/>
        <w:rPr>
          <w:rFonts w:ascii="Arial" w:hAnsi="Arial" w:cs="Arial"/>
          <w:sz w:val="22"/>
          <w:szCs w:val="22"/>
        </w:rPr>
      </w:pPr>
    </w:p>
    <w:p w:rsidR="00B766D6" w:rsidRPr="005A4D63" w:rsidRDefault="00B766D6" w:rsidP="00B766D6">
      <w:pPr>
        <w:jc w:val="both"/>
        <w:rPr>
          <w:rFonts w:ascii="Arial" w:hAnsi="Arial" w:cs="Arial"/>
          <w:sz w:val="22"/>
          <w:szCs w:val="22"/>
        </w:rPr>
      </w:pPr>
    </w:p>
    <w:p w:rsidR="006E18EA" w:rsidRPr="005A4D63" w:rsidRDefault="006E18EA" w:rsidP="00B766D6">
      <w:pPr>
        <w:jc w:val="both"/>
        <w:rPr>
          <w:rFonts w:ascii="Arial" w:hAnsi="Arial" w:cs="Arial"/>
          <w:sz w:val="22"/>
          <w:szCs w:val="22"/>
        </w:rPr>
      </w:pPr>
    </w:p>
    <w:p w:rsidR="006E18EA" w:rsidRPr="005A4D63" w:rsidRDefault="006E18EA" w:rsidP="00B766D6">
      <w:pPr>
        <w:jc w:val="both"/>
        <w:rPr>
          <w:rFonts w:ascii="Arial" w:hAnsi="Arial" w:cs="Arial"/>
          <w:sz w:val="22"/>
          <w:szCs w:val="22"/>
        </w:rPr>
      </w:pPr>
    </w:p>
    <w:p w:rsidR="006E18EA" w:rsidRPr="005A4D63" w:rsidRDefault="006E18EA" w:rsidP="00B766D6">
      <w:pPr>
        <w:jc w:val="both"/>
        <w:rPr>
          <w:rFonts w:ascii="Arial" w:hAnsi="Arial" w:cs="Arial"/>
          <w:sz w:val="22"/>
          <w:szCs w:val="22"/>
        </w:rPr>
      </w:pPr>
    </w:p>
    <w:p w:rsidR="006E18EA" w:rsidRPr="005A4D63" w:rsidRDefault="006E18EA" w:rsidP="00B766D6">
      <w:pPr>
        <w:jc w:val="both"/>
        <w:rPr>
          <w:rFonts w:ascii="Arial" w:hAnsi="Arial" w:cs="Arial"/>
          <w:sz w:val="22"/>
          <w:szCs w:val="22"/>
        </w:rPr>
      </w:pPr>
    </w:p>
    <w:p w:rsidR="006E18EA" w:rsidRPr="005A4D63" w:rsidRDefault="006E18EA" w:rsidP="00B766D6">
      <w:pPr>
        <w:jc w:val="both"/>
        <w:rPr>
          <w:rFonts w:ascii="Arial" w:hAnsi="Arial" w:cs="Arial"/>
          <w:sz w:val="22"/>
          <w:szCs w:val="22"/>
        </w:rPr>
      </w:pPr>
    </w:p>
    <w:p w:rsidR="00DC507C" w:rsidRPr="005A4D63" w:rsidRDefault="00DC507C" w:rsidP="00B766D6">
      <w:pPr>
        <w:jc w:val="both"/>
        <w:rPr>
          <w:rFonts w:ascii="Arial" w:hAnsi="Arial" w:cs="Arial"/>
          <w:sz w:val="22"/>
          <w:szCs w:val="22"/>
        </w:rPr>
      </w:pPr>
    </w:p>
    <w:p w:rsidR="00DC507C" w:rsidRPr="005A4D63" w:rsidRDefault="00DC507C" w:rsidP="00B766D6">
      <w:pPr>
        <w:jc w:val="both"/>
        <w:rPr>
          <w:rFonts w:ascii="Arial" w:hAnsi="Arial" w:cs="Arial"/>
          <w:sz w:val="22"/>
          <w:szCs w:val="22"/>
        </w:rPr>
      </w:pPr>
    </w:p>
    <w:p w:rsidR="00DC507C" w:rsidRPr="005A4D63" w:rsidRDefault="00DC507C" w:rsidP="00B766D6">
      <w:pPr>
        <w:jc w:val="both"/>
        <w:rPr>
          <w:rFonts w:ascii="Arial" w:hAnsi="Arial" w:cs="Arial"/>
          <w:sz w:val="22"/>
          <w:szCs w:val="22"/>
        </w:rPr>
      </w:pPr>
    </w:p>
    <w:p w:rsidR="00DC507C" w:rsidRPr="005A4D63" w:rsidRDefault="00DC507C" w:rsidP="00B766D6">
      <w:pPr>
        <w:jc w:val="both"/>
        <w:rPr>
          <w:rFonts w:ascii="Arial" w:hAnsi="Arial" w:cs="Arial"/>
          <w:sz w:val="22"/>
          <w:szCs w:val="22"/>
        </w:rPr>
      </w:pPr>
    </w:p>
    <w:p w:rsidR="00DC507C" w:rsidRPr="005A4D63" w:rsidRDefault="00DC507C" w:rsidP="00B766D6">
      <w:pPr>
        <w:jc w:val="both"/>
        <w:rPr>
          <w:rFonts w:ascii="Arial" w:hAnsi="Arial" w:cs="Arial"/>
          <w:sz w:val="22"/>
          <w:szCs w:val="22"/>
        </w:rPr>
      </w:pPr>
    </w:p>
    <w:p w:rsidR="00DC507C" w:rsidRPr="005A4D63" w:rsidRDefault="00DC507C" w:rsidP="00B766D6">
      <w:pPr>
        <w:jc w:val="both"/>
        <w:rPr>
          <w:rFonts w:ascii="Arial" w:hAnsi="Arial" w:cs="Arial"/>
          <w:sz w:val="22"/>
          <w:szCs w:val="22"/>
        </w:rPr>
      </w:pPr>
    </w:p>
    <w:p w:rsidR="00DC507C" w:rsidRPr="005A4D63" w:rsidRDefault="00DC507C" w:rsidP="00B766D6">
      <w:pPr>
        <w:jc w:val="both"/>
        <w:rPr>
          <w:rFonts w:ascii="Arial" w:hAnsi="Arial" w:cs="Arial"/>
          <w:sz w:val="22"/>
          <w:szCs w:val="22"/>
        </w:rPr>
      </w:pPr>
    </w:p>
    <w:p w:rsidR="00DC507C" w:rsidRPr="005A4D63" w:rsidRDefault="00DC507C" w:rsidP="00B766D6">
      <w:pPr>
        <w:jc w:val="both"/>
        <w:rPr>
          <w:rFonts w:ascii="Arial" w:hAnsi="Arial" w:cs="Arial"/>
          <w:sz w:val="22"/>
          <w:szCs w:val="22"/>
        </w:rPr>
      </w:pPr>
    </w:p>
    <w:p w:rsidR="00DC507C" w:rsidRPr="005A4D63" w:rsidRDefault="00DC507C" w:rsidP="00B766D6">
      <w:pPr>
        <w:jc w:val="both"/>
        <w:rPr>
          <w:rFonts w:ascii="Arial" w:hAnsi="Arial" w:cs="Arial"/>
          <w:sz w:val="22"/>
          <w:szCs w:val="22"/>
        </w:rPr>
      </w:pPr>
    </w:p>
    <w:p w:rsidR="00DC507C" w:rsidRPr="005A4D63" w:rsidRDefault="00DC507C" w:rsidP="00B766D6">
      <w:pPr>
        <w:jc w:val="both"/>
        <w:rPr>
          <w:rFonts w:ascii="Arial" w:hAnsi="Arial" w:cs="Arial"/>
          <w:sz w:val="22"/>
          <w:szCs w:val="22"/>
        </w:rPr>
      </w:pPr>
    </w:p>
    <w:p w:rsidR="00DC507C" w:rsidRPr="005A4D63" w:rsidRDefault="00DC507C" w:rsidP="00B766D6">
      <w:pPr>
        <w:jc w:val="both"/>
        <w:rPr>
          <w:rFonts w:ascii="Arial" w:hAnsi="Arial" w:cs="Arial"/>
          <w:sz w:val="22"/>
          <w:szCs w:val="22"/>
        </w:rPr>
      </w:pPr>
    </w:p>
    <w:p w:rsidR="00A75723" w:rsidRPr="005A4D63" w:rsidRDefault="00A75723" w:rsidP="00B766D6">
      <w:pPr>
        <w:jc w:val="both"/>
        <w:rPr>
          <w:rFonts w:ascii="Arial" w:hAnsi="Arial" w:cs="Arial"/>
          <w:sz w:val="22"/>
          <w:szCs w:val="22"/>
        </w:rPr>
      </w:pPr>
    </w:p>
    <w:p w:rsidR="00A75723" w:rsidRPr="005A4D63" w:rsidRDefault="00A75723" w:rsidP="00B766D6">
      <w:pPr>
        <w:jc w:val="both"/>
        <w:rPr>
          <w:rFonts w:ascii="Arial" w:hAnsi="Arial" w:cs="Arial"/>
          <w:sz w:val="22"/>
          <w:szCs w:val="22"/>
        </w:rPr>
      </w:pPr>
    </w:p>
    <w:p w:rsidR="00A75723" w:rsidRPr="005A4D63" w:rsidRDefault="00A75723" w:rsidP="00B766D6">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2647"/>
        <w:gridCol w:w="3060"/>
      </w:tblGrid>
      <w:tr w:rsidR="005A4D63" w:rsidRPr="005A4D63" w:rsidTr="00EC5355">
        <w:tc>
          <w:tcPr>
            <w:tcW w:w="8828" w:type="dxa"/>
            <w:gridSpan w:val="3"/>
            <w:shd w:val="clear" w:color="auto" w:fill="5B9BD5"/>
          </w:tcPr>
          <w:p w:rsidR="006E18EA" w:rsidRPr="005A4D63" w:rsidRDefault="00EB2206" w:rsidP="006E18EA">
            <w:pPr>
              <w:autoSpaceDE w:val="0"/>
              <w:autoSpaceDN w:val="0"/>
              <w:adjustRightInd w:val="0"/>
              <w:jc w:val="center"/>
              <w:rPr>
                <w:rFonts w:ascii="Arial" w:hAnsi="Arial" w:cs="Arial"/>
                <w:b/>
                <w:sz w:val="22"/>
                <w:szCs w:val="22"/>
              </w:rPr>
            </w:pPr>
            <w:r w:rsidRPr="005A4D63">
              <w:rPr>
                <w:rFonts w:ascii="Arial" w:hAnsi="Arial" w:cs="Arial"/>
                <w:b/>
                <w:sz w:val="22"/>
                <w:szCs w:val="22"/>
              </w:rPr>
              <w:lastRenderedPageBreak/>
              <w:t>DIAGRAMA DE FLUJO PARA EL PROCEDIMIENTO PARA LA ELABORACIÓN DE CERTIFICACIONES</w:t>
            </w:r>
          </w:p>
        </w:tc>
      </w:tr>
      <w:tr w:rsidR="005A4D63" w:rsidRPr="005A4D63" w:rsidTr="00EC5355">
        <w:tc>
          <w:tcPr>
            <w:tcW w:w="3121" w:type="dxa"/>
            <w:shd w:val="clear" w:color="auto" w:fill="5B9BD5"/>
          </w:tcPr>
          <w:p w:rsidR="006E18EA" w:rsidRPr="005A4D63" w:rsidRDefault="00EB2206" w:rsidP="006E18EA">
            <w:pPr>
              <w:jc w:val="center"/>
              <w:rPr>
                <w:rFonts w:ascii="Arial" w:hAnsi="Arial" w:cs="Arial"/>
                <w:b/>
                <w:sz w:val="22"/>
                <w:szCs w:val="22"/>
              </w:rPr>
            </w:pPr>
            <w:r w:rsidRPr="005A4D63">
              <w:rPr>
                <w:rFonts w:ascii="Arial" w:hAnsi="Arial" w:cs="Arial"/>
                <w:b/>
                <w:sz w:val="22"/>
                <w:szCs w:val="22"/>
              </w:rPr>
              <w:t>SECRETARÍA DEL AYUNTAMIENTO</w:t>
            </w:r>
          </w:p>
        </w:tc>
        <w:tc>
          <w:tcPr>
            <w:tcW w:w="2647" w:type="dxa"/>
            <w:shd w:val="clear" w:color="auto" w:fill="5B9BD5"/>
          </w:tcPr>
          <w:p w:rsidR="006E18EA" w:rsidRPr="005A4D63" w:rsidRDefault="00EB2206" w:rsidP="006E18EA">
            <w:pPr>
              <w:jc w:val="center"/>
              <w:rPr>
                <w:rFonts w:ascii="Arial" w:hAnsi="Arial" w:cs="Arial"/>
                <w:b/>
                <w:sz w:val="22"/>
                <w:szCs w:val="22"/>
              </w:rPr>
            </w:pPr>
            <w:r w:rsidRPr="005A4D63">
              <w:rPr>
                <w:rFonts w:ascii="Arial" w:hAnsi="Arial" w:cs="Arial"/>
                <w:b/>
                <w:sz w:val="22"/>
                <w:szCs w:val="22"/>
              </w:rPr>
              <w:t>AUXILIAR ADMINISTRATIVO</w:t>
            </w:r>
          </w:p>
        </w:tc>
        <w:tc>
          <w:tcPr>
            <w:tcW w:w="3060" w:type="dxa"/>
            <w:shd w:val="clear" w:color="auto" w:fill="5B9BD5"/>
          </w:tcPr>
          <w:p w:rsidR="006E18EA" w:rsidRPr="005A4D63" w:rsidRDefault="00EB2206" w:rsidP="006E18EA">
            <w:pPr>
              <w:jc w:val="center"/>
              <w:rPr>
                <w:rFonts w:ascii="Arial" w:hAnsi="Arial" w:cs="Arial"/>
                <w:b/>
                <w:sz w:val="22"/>
                <w:szCs w:val="22"/>
              </w:rPr>
            </w:pPr>
            <w:r w:rsidRPr="005A4D63">
              <w:rPr>
                <w:rFonts w:ascii="Arial" w:hAnsi="Arial" w:cs="Arial"/>
                <w:b/>
                <w:sz w:val="22"/>
                <w:szCs w:val="22"/>
              </w:rPr>
              <w:t>UNIDAD DE TRANSPARENCIA Y ACCESO A LA INFORMACIÓN PÚBLICA GUBERNAMENTAL</w:t>
            </w:r>
          </w:p>
        </w:tc>
      </w:tr>
      <w:tr w:rsidR="006E18EA" w:rsidRPr="005A4D63" w:rsidTr="00EC5355">
        <w:trPr>
          <w:trHeight w:val="9875"/>
        </w:trPr>
        <w:tc>
          <w:tcPr>
            <w:tcW w:w="3121" w:type="dxa"/>
            <w:shd w:val="clear" w:color="auto" w:fill="auto"/>
          </w:tcPr>
          <w:p w:rsidR="006E18EA" w:rsidRPr="005A4D63" w:rsidRDefault="006E18EA" w:rsidP="006E18EA">
            <w:pPr>
              <w:jc w:val="both"/>
              <w:rPr>
                <w:sz w:val="22"/>
                <w:szCs w:val="22"/>
              </w:rPr>
            </w:pPr>
            <w:r w:rsidRPr="005A4D63">
              <w:rPr>
                <w:noProof/>
                <w:sz w:val="22"/>
                <w:szCs w:val="22"/>
                <w:lang w:val="es-MX" w:eastAsia="es-MX"/>
              </w:rPr>
              <mc:AlternateContent>
                <mc:Choice Requires="wps">
                  <w:drawing>
                    <wp:anchor distT="0" distB="0" distL="114300" distR="114300" simplePos="0" relativeHeight="251599872" behindDoc="0" locked="0" layoutInCell="1" allowOverlap="1" wp14:anchorId="19E9D748" wp14:editId="3AF49DE1">
                      <wp:simplePos x="0" y="0"/>
                      <wp:positionH relativeFrom="column">
                        <wp:posOffset>1615440</wp:posOffset>
                      </wp:positionH>
                      <wp:positionV relativeFrom="paragraph">
                        <wp:posOffset>2988945</wp:posOffset>
                      </wp:positionV>
                      <wp:extent cx="962025" cy="438150"/>
                      <wp:effectExtent l="15240" t="55245" r="13335" b="11430"/>
                      <wp:wrapNone/>
                      <wp:docPr id="21" name="Conector angula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62025" cy="438150"/>
                              </a:xfrm>
                              <a:prstGeom prst="bentConnector3">
                                <a:avLst>
                                  <a:gd name="adj1" fmla="val 14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D7AEE1"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1" o:spid="_x0000_s1026" type="#_x0000_t34" style="position:absolute;margin-left:127.2pt;margin-top:235.35pt;width:75.75pt;height:34.5pt;rotation:180;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" adj="313">
                      <v:stroke endarrow="block"/>
                    </v:shape>
                  </w:pict>
                </mc:Fallback>
              </mc:AlternateContent>
            </w:r>
            <w:r w:rsidRPr="005A4D63">
              <w:rPr>
                <w:noProof/>
                <w:sz w:val="22"/>
                <w:szCs w:val="22"/>
                <w:lang w:val="es-MX" w:eastAsia="es-MX"/>
              </w:rPr>
              <mc:AlternateContent>
                <mc:Choice Requires="wps">
                  <w:drawing>
                    <wp:anchor distT="0" distB="0" distL="114300" distR="114300" simplePos="0" relativeHeight="251598848" behindDoc="0" locked="0" layoutInCell="1" allowOverlap="1" wp14:anchorId="55598778" wp14:editId="66AEF26A">
                      <wp:simplePos x="0" y="0"/>
                      <wp:positionH relativeFrom="column">
                        <wp:posOffset>1615440</wp:posOffset>
                      </wp:positionH>
                      <wp:positionV relativeFrom="paragraph">
                        <wp:posOffset>2065020</wp:posOffset>
                      </wp:positionV>
                      <wp:extent cx="523875" cy="485775"/>
                      <wp:effectExtent l="15240" t="55245" r="13335" b="11430"/>
                      <wp:wrapNone/>
                      <wp:docPr id="20" name="Conector angula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23875" cy="485775"/>
                              </a:xfrm>
                              <a:prstGeom prst="bentConnector3">
                                <a:avLst>
                                  <a:gd name="adj1" fmla="val 4994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B65FA" id="Conector angular 20" o:spid="_x0000_s1026" type="#_x0000_t34" style="position:absolute;margin-left:127.2pt;margin-top:162.6pt;width:41.25pt;height:38.25pt;rotation:18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" adj="10787">
                      <v:stroke endarrow="block"/>
                    </v:shape>
                  </w:pict>
                </mc:Fallback>
              </mc:AlternateContent>
            </w:r>
            <w:r w:rsidRPr="005A4D63">
              <w:rPr>
                <w:noProof/>
                <w:sz w:val="22"/>
                <w:szCs w:val="22"/>
                <w:lang w:val="es-MX" w:eastAsia="es-MX"/>
              </w:rPr>
              <w:drawing>
                <wp:inline distT="0" distB="0" distL="0" distR="0" wp14:anchorId="6096B4F5" wp14:editId="10A8FCCA">
                  <wp:extent cx="1704975" cy="47529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975" cy="4752975"/>
                          </a:xfrm>
                          <a:prstGeom prst="rect">
                            <a:avLst/>
                          </a:prstGeom>
                          <a:noFill/>
                          <a:ln>
                            <a:noFill/>
                          </a:ln>
                        </pic:spPr>
                      </pic:pic>
                    </a:graphicData>
                  </a:graphic>
                </wp:inline>
              </w:drawing>
            </w:r>
          </w:p>
          <w:p w:rsidR="006E18EA" w:rsidRPr="005A4D63" w:rsidRDefault="006E18EA" w:rsidP="006E18EA">
            <w:pPr>
              <w:rPr>
                <w:sz w:val="22"/>
                <w:szCs w:val="22"/>
              </w:rPr>
            </w:pPr>
          </w:p>
          <w:p w:rsidR="006E18EA" w:rsidRPr="005A4D63" w:rsidRDefault="006E18EA" w:rsidP="006E18EA">
            <w:pPr>
              <w:rPr>
                <w:sz w:val="22"/>
                <w:szCs w:val="22"/>
              </w:rPr>
            </w:pPr>
          </w:p>
          <w:p w:rsidR="006E18EA" w:rsidRPr="005A4D63" w:rsidRDefault="006E18EA" w:rsidP="006E18EA">
            <w:pPr>
              <w:rPr>
                <w:sz w:val="22"/>
                <w:szCs w:val="22"/>
              </w:rPr>
            </w:pPr>
          </w:p>
          <w:p w:rsidR="006E18EA" w:rsidRPr="005A4D63" w:rsidRDefault="006E18EA" w:rsidP="006E18EA">
            <w:pPr>
              <w:rPr>
                <w:sz w:val="22"/>
                <w:szCs w:val="22"/>
              </w:rPr>
            </w:pPr>
          </w:p>
          <w:p w:rsidR="006E18EA" w:rsidRPr="005A4D63" w:rsidRDefault="006E18EA" w:rsidP="006E18EA">
            <w:pPr>
              <w:tabs>
                <w:tab w:val="left" w:pos="2235"/>
              </w:tabs>
              <w:rPr>
                <w:sz w:val="22"/>
                <w:szCs w:val="22"/>
              </w:rPr>
            </w:pPr>
            <w:r w:rsidRPr="005A4D63">
              <w:rPr>
                <w:sz w:val="22"/>
                <w:szCs w:val="22"/>
              </w:rPr>
              <w:tab/>
            </w:r>
          </w:p>
        </w:tc>
        <w:tc>
          <w:tcPr>
            <w:tcW w:w="2647" w:type="dxa"/>
            <w:shd w:val="clear" w:color="auto" w:fill="auto"/>
          </w:tcPr>
          <w:p w:rsidR="006E18EA" w:rsidRPr="005A4D63" w:rsidRDefault="006E18EA" w:rsidP="006E18EA">
            <w:pPr>
              <w:jc w:val="both"/>
              <w:rPr>
                <w:noProof/>
                <w:sz w:val="22"/>
                <w:szCs w:val="22"/>
                <w:lang w:eastAsia="es-MX"/>
              </w:rPr>
            </w:pPr>
          </w:p>
          <w:p w:rsidR="006E18EA" w:rsidRPr="005A4D63" w:rsidRDefault="006E18EA" w:rsidP="006E18EA">
            <w:pPr>
              <w:jc w:val="both"/>
              <w:rPr>
                <w:noProof/>
                <w:sz w:val="22"/>
                <w:szCs w:val="22"/>
                <w:lang w:eastAsia="es-MX"/>
              </w:rPr>
            </w:pPr>
            <w:r w:rsidRPr="005A4D63">
              <w:rPr>
                <w:noProof/>
                <w:sz w:val="22"/>
                <w:szCs w:val="22"/>
                <w:lang w:val="es-MX" w:eastAsia="es-MX"/>
              </w:rPr>
              <w:drawing>
                <wp:inline distT="0" distB="0" distL="0" distR="0" wp14:anchorId="3DF6866F" wp14:editId="35901AE1">
                  <wp:extent cx="1485900" cy="41814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4181475"/>
                          </a:xfrm>
                          <a:prstGeom prst="rect">
                            <a:avLst/>
                          </a:prstGeom>
                          <a:noFill/>
                          <a:ln>
                            <a:noFill/>
                          </a:ln>
                        </pic:spPr>
                      </pic:pic>
                    </a:graphicData>
                  </a:graphic>
                </wp:inline>
              </w:drawing>
            </w:r>
          </w:p>
          <w:p w:rsidR="006E18EA" w:rsidRPr="005A4D63" w:rsidRDefault="006E18EA" w:rsidP="006E18EA">
            <w:pPr>
              <w:jc w:val="both"/>
              <w:rPr>
                <w:noProof/>
                <w:sz w:val="22"/>
                <w:szCs w:val="22"/>
                <w:lang w:eastAsia="es-MX"/>
              </w:rPr>
            </w:pPr>
          </w:p>
          <w:p w:rsidR="006E18EA" w:rsidRPr="005A4D63" w:rsidRDefault="006E18EA" w:rsidP="006E18EA">
            <w:pPr>
              <w:jc w:val="both"/>
              <w:rPr>
                <w:noProof/>
                <w:sz w:val="22"/>
                <w:szCs w:val="22"/>
                <w:lang w:eastAsia="es-MX"/>
              </w:rPr>
            </w:pPr>
          </w:p>
          <w:p w:rsidR="006E18EA" w:rsidRPr="005A4D63" w:rsidRDefault="006E18EA" w:rsidP="006E18EA">
            <w:pPr>
              <w:jc w:val="both"/>
              <w:rPr>
                <w:noProof/>
                <w:sz w:val="22"/>
                <w:szCs w:val="22"/>
                <w:lang w:eastAsia="es-MX"/>
              </w:rPr>
            </w:pPr>
          </w:p>
          <w:p w:rsidR="006E18EA" w:rsidRPr="005A4D63" w:rsidRDefault="006E18EA" w:rsidP="006E18EA">
            <w:pPr>
              <w:jc w:val="both"/>
              <w:rPr>
                <w:noProof/>
                <w:sz w:val="22"/>
                <w:szCs w:val="22"/>
                <w:lang w:eastAsia="es-MX"/>
              </w:rPr>
            </w:pPr>
          </w:p>
          <w:p w:rsidR="006E18EA" w:rsidRPr="005A4D63" w:rsidRDefault="006E18EA" w:rsidP="006E18EA">
            <w:pPr>
              <w:jc w:val="both"/>
              <w:rPr>
                <w:noProof/>
                <w:sz w:val="22"/>
                <w:szCs w:val="22"/>
                <w:lang w:eastAsia="es-MX"/>
              </w:rPr>
            </w:pPr>
          </w:p>
          <w:p w:rsidR="006E18EA" w:rsidRPr="005A4D63" w:rsidRDefault="006E18EA" w:rsidP="006E18EA">
            <w:pPr>
              <w:jc w:val="both"/>
              <w:rPr>
                <w:noProof/>
                <w:sz w:val="22"/>
                <w:szCs w:val="22"/>
                <w:lang w:eastAsia="es-MX"/>
              </w:rPr>
            </w:pPr>
          </w:p>
          <w:p w:rsidR="006E18EA" w:rsidRPr="005A4D63" w:rsidRDefault="006E18EA" w:rsidP="006E18EA">
            <w:pPr>
              <w:jc w:val="both"/>
              <w:rPr>
                <w:noProof/>
                <w:sz w:val="22"/>
                <w:szCs w:val="22"/>
                <w:lang w:eastAsia="es-MX"/>
              </w:rPr>
            </w:pPr>
          </w:p>
          <w:p w:rsidR="006E18EA" w:rsidRPr="005A4D63" w:rsidRDefault="006E18EA" w:rsidP="006E18EA">
            <w:pPr>
              <w:jc w:val="both"/>
              <w:rPr>
                <w:noProof/>
                <w:sz w:val="22"/>
                <w:szCs w:val="22"/>
                <w:lang w:eastAsia="es-MX"/>
              </w:rPr>
            </w:pPr>
          </w:p>
          <w:p w:rsidR="006E18EA" w:rsidRPr="005A4D63" w:rsidRDefault="006E18EA" w:rsidP="006E18EA">
            <w:pPr>
              <w:jc w:val="both"/>
              <w:rPr>
                <w:noProof/>
                <w:sz w:val="22"/>
                <w:szCs w:val="22"/>
                <w:lang w:eastAsia="es-MX"/>
              </w:rPr>
            </w:pPr>
          </w:p>
          <w:p w:rsidR="006E18EA" w:rsidRPr="005A4D63" w:rsidRDefault="006E18EA" w:rsidP="006E18EA">
            <w:pPr>
              <w:jc w:val="both"/>
              <w:rPr>
                <w:sz w:val="22"/>
                <w:szCs w:val="22"/>
              </w:rPr>
            </w:pPr>
          </w:p>
        </w:tc>
        <w:tc>
          <w:tcPr>
            <w:tcW w:w="3060" w:type="dxa"/>
            <w:shd w:val="clear" w:color="auto" w:fill="auto"/>
          </w:tcPr>
          <w:p w:rsidR="006E18EA" w:rsidRPr="005A4D63" w:rsidRDefault="006E18EA" w:rsidP="006E18EA">
            <w:pPr>
              <w:jc w:val="both"/>
              <w:rPr>
                <w:noProof/>
                <w:sz w:val="22"/>
                <w:szCs w:val="22"/>
                <w:lang w:eastAsia="es-MX"/>
              </w:rPr>
            </w:pPr>
            <w:r w:rsidRPr="005A4D63">
              <w:rPr>
                <w:noProof/>
                <w:sz w:val="22"/>
                <w:szCs w:val="22"/>
                <w:lang w:val="es-MX" w:eastAsia="es-MX"/>
              </w:rPr>
              <w:drawing>
                <wp:inline distT="0" distB="0" distL="0" distR="0" wp14:anchorId="7463F94F" wp14:editId="3A604828">
                  <wp:extent cx="1714500" cy="32670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8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3267075"/>
                          </a:xfrm>
                          <a:prstGeom prst="rect">
                            <a:avLst/>
                          </a:prstGeom>
                          <a:noFill/>
                          <a:ln>
                            <a:noFill/>
                          </a:ln>
                        </pic:spPr>
                      </pic:pic>
                    </a:graphicData>
                  </a:graphic>
                </wp:inline>
              </w:drawing>
            </w:r>
          </w:p>
        </w:tc>
      </w:tr>
    </w:tbl>
    <w:p w:rsidR="006E18EA" w:rsidRPr="005A4D63" w:rsidRDefault="006E18EA" w:rsidP="006E18E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387"/>
        <w:gridCol w:w="2240"/>
        <w:gridCol w:w="2078"/>
      </w:tblGrid>
      <w:tr w:rsidR="005A4D63" w:rsidRPr="005A4D63" w:rsidTr="006E18EA">
        <w:trPr>
          <w:trHeight w:val="1261"/>
        </w:trPr>
        <w:tc>
          <w:tcPr>
            <w:tcW w:w="2238" w:type="dxa"/>
            <w:shd w:val="clear" w:color="auto" w:fill="5B9BD5"/>
          </w:tcPr>
          <w:p w:rsidR="006E18EA" w:rsidRPr="005A4D63" w:rsidRDefault="00EB2206" w:rsidP="006E18EA">
            <w:pPr>
              <w:jc w:val="center"/>
              <w:rPr>
                <w:rFonts w:ascii="Arial" w:hAnsi="Arial" w:cs="Arial"/>
                <w:b/>
                <w:sz w:val="22"/>
                <w:szCs w:val="22"/>
              </w:rPr>
            </w:pPr>
            <w:r w:rsidRPr="005A4D63">
              <w:rPr>
                <w:rFonts w:ascii="Arial" w:hAnsi="Arial" w:cs="Arial"/>
                <w:b/>
                <w:sz w:val="22"/>
                <w:szCs w:val="22"/>
              </w:rPr>
              <w:lastRenderedPageBreak/>
              <w:t>DEPENDENCIA, ENTIDAD RESPONSABLE DE LA INFORMACIÓN</w:t>
            </w:r>
          </w:p>
        </w:tc>
        <w:tc>
          <w:tcPr>
            <w:tcW w:w="2365" w:type="dxa"/>
            <w:shd w:val="clear" w:color="auto" w:fill="5B9BD5"/>
          </w:tcPr>
          <w:p w:rsidR="006E18EA" w:rsidRPr="005A4D63" w:rsidRDefault="00EB2206" w:rsidP="006E18EA">
            <w:pPr>
              <w:jc w:val="center"/>
              <w:rPr>
                <w:rFonts w:ascii="Arial" w:hAnsi="Arial" w:cs="Arial"/>
                <w:b/>
                <w:sz w:val="22"/>
                <w:szCs w:val="22"/>
              </w:rPr>
            </w:pPr>
            <w:r w:rsidRPr="005A4D63">
              <w:rPr>
                <w:rFonts w:ascii="Arial" w:hAnsi="Arial" w:cs="Arial"/>
                <w:b/>
                <w:sz w:val="22"/>
                <w:szCs w:val="22"/>
              </w:rPr>
              <w:t>AUXILIAR ADMINISTRATIVO</w:t>
            </w:r>
          </w:p>
        </w:tc>
        <w:tc>
          <w:tcPr>
            <w:tcW w:w="2038" w:type="dxa"/>
            <w:shd w:val="clear" w:color="auto" w:fill="5B9BD5"/>
          </w:tcPr>
          <w:p w:rsidR="006E18EA" w:rsidRPr="005A4D63" w:rsidRDefault="00EB2206" w:rsidP="006E18EA">
            <w:pPr>
              <w:jc w:val="center"/>
              <w:rPr>
                <w:rFonts w:ascii="Arial" w:hAnsi="Arial" w:cs="Arial"/>
                <w:b/>
                <w:sz w:val="22"/>
                <w:szCs w:val="22"/>
              </w:rPr>
            </w:pPr>
            <w:r w:rsidRPr="005A4D63">
              <w:rPr>
                <w:rFonts w:ascii="Arial" w:hAnsi="Arial" w:cs="Arial"/>
                <w:b/>
                <w:sz w:val="22"/>
                <w:szCs w:val="22"/>
              </w:rPr>
              <w:t>SECRETARÍA DEL AYUNTAMIENTO</w:t>
            </w:r>
          </w:p>
        </w:tc>
        <w:tc>
          <w:tcPr>
            <w:tcW w:w="2187" w:type="dxa"/>
            <w:shd w:val="clear" w:color="auto" w:fill="5B9BD5"/>
          </w:tcPr>
          <w:p w:rsidR="006E18EA" w:rsidRPr="005A4D63" w:rsidRDefault="00EB2206" w:rsidP="006E18EA">
            <w:pPr>
              <w:jc w:val="center"/>
              <w:rPr>
                <w:rFonts w:ascii="Arial" w:hAnsi="Arial" w:cs="Arial"/>
                <w:b/>
                <w:sz w:val="22"/>
                <w:szCs w:val="22"/>
              </w:rPr>
            </w:pPr>
            <w:r w:rsidRPr="005A4D63">
              <w:rPr>
                <w:rFonts w:ascii="Arial" w:hAnsi="Arial" w:cs="Arial"/>
                <w:b/>
                <w:sz w:val="22"/>
                <w:szCs w:val="22"/>
              </w:rPr>
              <w:t>DEPENDENCIA, ENTIDAD O CIUDADANO SOLICITANTE</w:t>
            </w:r>
          </w:p>
        </w:tc>
      </w:tr>
      <w:tr w:rsidR="006E18EA" w:rsidRPr="005A4D63" w:rsidTr="006E18EA">
        <w:trPr>
          <w:trHeight w:val="10399"/>
        </w:trPr>
        <w:tc>
          <w:tcPr>
            <w:tcW w:w="2238" w:type="dxa"/>
            <w:shd w:val="clear" w:color="auto" w:fill="auto"/>
          </w:tcPr>
          <w:p w:rsidR="006E18EA" w:rsidRPr="005A4D63" w:rsidRDefault="006E18EA" w:rsidP="006E18EA">
            <w:pPr>
              <w:rPr>
                <w:sz w:val="22"/>
                <w:szCs w:val="22"/>
              </w:rPr>
            </w:pPr>
            <w:r w:rsidRPr="005A4D63">
              <w:rPr>
                <w:noProof/>
                <w:sz w:val="22"/>
                <w:szCs w:val="22"/>
                <w:lang w:val="es-MX" w:eastAsia="es-MX"/>
              </w:rPr>
              <mc:AlternateContent>
                <mc:Choice Requires="wps">
                  <w:drawing>
                    <wp:anchor distT="0" distB="0" distL="114300" distR="114300" simplePos="0" relativeHeight="251600896" behindDoc="0" locked="0" layoutInCell="1" allowOverlap="1" wp14:anchorId="1ABCF522" wp14:editId="5E14E195">
                      <wp:simplePos x="0" y="0"/>
                      <wp:positionH relativeFrom="column">
                        <wp:posOffset>939165</wp:posOffset>
                      </wp:positionH>
                      <wp:positionV relativeFrom="paragraph">
                        <wp:posOffset>116840</wp:posOffset>
                      </wp:positionV>
                      <wp:extent cx="352425" cy="247650"/>
                      <wp:effectExtent l="15240" t="59690" r="22860" b="6985"/>
                      <wp:wrapNone/>
                      <wp:docPr id="19" name="Conector angula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247650"/>
                              </a:xfrm>
                              <a:prstGeom prst="bentConnector3">
                                <a:avLst>
                                  <a:gd name="adj1" fmla="val -14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508A9" id="Conector angular 19" o:spid="_x0000_s1026" type="#_x0000_t34" style="position:absolute;margin-left:73.95pt;margin-top:9.2pt;width:27.75pt;height:19.5pt;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" adj="-312">
                      <v:stroke endarrow="block"/>
                    </v:shape>
                  </w:pict>
                </mc:Fallback>
              </mc:AlternateContent>
            </w:r>
            <w:r w:rsidRPr="005A4D63">
              <w:rPr>
                <w:noProof/>
                <w:sz w:val="22"/>
                <w:szCs w:val="22"/>
                <w:lang w:val="es-MX" w:eastAsia="es-MX"/>
              </w:rPr>
              <w:drawing>
                <wp:inline distT="0" distB="0" distL="0" distR="0" wp14:anchorId="621EEEDD" wp14:editId="57BE770A">
                  <wp:extent cx="1228725" cy="8286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8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828675"/>
                          </a:xfrm>
                          <a:prstGeom prst="rect">
                            <a:avLst/>
                          </a:prstGeom>
                          <a:noFill/>
                          <a:ln>
                            <a:noFill/>
                          </a:ln>
                        </pic:spPr>
                      </pic:pic>
                    </a:graphicData>
                  </a:graphic>
                </wp:inline>
              </w:drawing>
            </w:r>
          </w:p>
        </w:tc>
        <w:tc>
          <w:tcPr>
            <w:tcW w:w="2365" w:type="dxa"/>
            <w:shd w:val="clear" w:color="auto" w:fill="auto"/>
          </w:tcPr>
          <w:p w:rsidR="006E18EA" w:rsidRPr="005A4D63" w:rsidRDefault="006E18EA" w:rsidP="006E18EA">
            <w:pPr>
              <w:rPr>
                <w:noProof/>
                <w:sz w:val="22"/>
                <w:szCs w:val="22"/>
                <w:lang w:eastAsia="es-MX"/>
              </w:rPr>
            </w:pPr>
            <w:r w:rsidRPr="005A4D63">
              <w:rPr>
                <w:noProof/>
                <w:sz w:val="22"/>
                <w:szCs w:val="22"/>
                <w:lang w:val="es-MX" w:eastAsia="es-MX"/>
              </w:rPr>
              <mc:AlternateContent>
                <mc:Choice Requires="wps">
                  <w:drawing>
                    <wp:anchor distT="0" distB="0" distL="114300" distR="114300" simplePos="0" relativeHeight="251609088" behindDoc="0" locked="0" layoutInCell="1" allowOverlap="1" wp14:anchorId="40E9A3E8" wp14:editId="5E41DCFC">
                      <wp:simplePos x="0" y="0"/>
                      <wp:positionH relativeFrom="column">
                        <wp:posOffset>964565</wp:posOffset>
                      </wp:positionH>
                      <wp:positionV relativeFrom="paragraph">
                        <wp:posOffset>1293495</wp:posOffset>
                      </wp:positionV>
                      <wp:extent cx="1476375" cy="990600"/>
                      <wp:effectExtent l="55245" t="12065" r="11430" b="16510"/>
                      <wp:wrapNone/>
                      <wp:docPr id="18" name="Conector angula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76375" cy="990600"/>
                              </a:xfrm>
                              <a:prstGeom prst="bentConnector3">
                                <a:avLst>
                                  <a:gd name="adj1" fmla="val 9961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17B0E" id="Conector angular 18" o:spid="_x0000_s1026" type="#_x0000_t34" style="position:absolute;margin-left:75.95pt;margin-top:101.85pt;width:116.25pt;height:78pt;rotation:9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" adj="21516">
                      <v:stroke endarrow="block"/>
                    </v:shape>
                  </w:pict>
                </mc:Fallback>
              </mc:AlternateContent>
            </w:r>
            <w:r w:rsidRPr="005A4D63">
              <w:rPr>
                <w:noProof/>
                <w:sz w:val="22"/>
                <w:szCs w:val="22"/>
                <w:lang w:val="es-MX" w:eastAsia="es-MX"/>
              </w:rPr>
              <mc:AlternateContent>
                <mc:Choice Requires="wps">
                  <w:drawing>
                    <wp:anchor distT="0" distB="0" distL="114300" distR="114300" simplePos="0" relativeHeight="251606016" behindDoc="0" locked="0" layoutInCell="1" allowOverlap="1" wp14:anchorId="1FC7AA5B" wp14:editId="49DF33BC">
                      <wp:simplePos x="0" y="0"/>
                      <wp:positionH relativeFrom="column">
                        <wp:posOffset>1388745</wp:posOffset>
                      </wp:positionH>
                      <wp:positionV relativeFrom="paragraph">
                        <wp:posOffset>297815</wp:posOffset>
                      </wp:positionV>
                      <wp:extent cx="104775" cy="0"/>
                      <wp:effectExtent l="7620" t="59690" r="20955" b="5461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E59485" id="_x0000_t32" coordsize="21600,21600" o:spt="32" o:oned="t" path="m,l21600,21600e" filled="f">
                      <v:path arrowok="t" fillok="f" o:connecttype="none"/>
                      <o:lock v:ext="edit" shapetype="t"/>
                    </v:shapetype>
                    <v:shape id="Conector recto de flecha 17" o:spid="_x0000_s1026" type="#_x0000_t32" style="position:absolute;margin-left:109.35pt;margin-top:23.45pt;width:8.25pt;height:0;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">
                      <v:stroke endarrow="block"/>
                    </v:shape>
                  </w:pict>
                </mc:Fallback>
              </mc:AlternateContent>
            </w:r>
            <w:r w:rsidRPr="005A4D63">
              <w:rPr>
                <w:noProof/>
                <w:sz w:val="22"/>
                <w:szCs w:val="22"/>
                <w:lang w:val="es-MX" w:eastAsia="es-MX"/>
              </w:rPr>
              <mc:AlternateContent>
                <mc:Choice Requires="wps">
                  <w:drawing>
                    <wp:anchor distT="0" distB="0" distL="114300" distR="114300" simplePos="0" relativeHeight="251602944" behindDoc="0" locked="0" layoutInCell="1" allowOverlap="1" wp14:anchorId="12D08280" wp14:editId="642B1BC0">
                      <wp:simplePos x="0" y="0"/>
                      <wp:positionH relativeFrom="column">
                        <wp:posOffset>1388745</wp:posOffset>
                      </wp:positionH>
                      <wp:positionV relativeFrom="paragraph">
                        <wp:posOffset>297815</wp:posOffset>
                      </wp:positionV>
                      <wp:extent cx="0" cy="1571625"/>
                      <wp:effectExtent l="7620" t="12065" r="11430" b="6985"/>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7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C8BDA" id="Conector recto de flecha 16" o:spid="_x0000_s1026" type="#_x0000_t32" style="position:absolute;margin-left:109.35pt;margin-top:23.45pt;width:0;height:123.75pt;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"/>
                  </w:pict>
                </mc:Fallback>
              </mc:AlternateContent>
            </w:r>
            <w:r w:rsidRPr="005A4D63">
              <w:rPr>
                <w:noProof/>
                <w:sz w:val="22"/>
                <w:szCs w:val="22"/>
                <w:lang w:val="es-MX" w:eastAsia="es-MX"/>
              </w:rPr>
              <mc:AlternateContent>
                <mc:Choice Requires="wps">
                  <w:drawing>
                    <wp:anchor distT="0" distB="0" distL="114300" distR="114300" simplePos="0" relativeHeight="251601920" behindDoc="0" locked="0" layoutInCell="1" allowOverlap="1" wp14:anchorId="64D477E1" wp14:editId="4607D87E">
                      <wp:simplePos x="0" y="0"/>
                      <wp:positionH relativeFrom="column">
                        <wp:posOffset>1207770</wp:posOffset>
                      </wp:positionH>
                      <wp:positionV relativeFrom="paragraph">
                        <wp:posOffset>1869440</wp:posOffset>
                      </wp:positionV>
                      <wp:extent cx="180975" cy="0"/>
                      <wp:effectExtent l="7620" t="12065" r="11430" b="6985"/>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78AA6" id="Conector recto de flecha 15" o:spid="_x0000_s1026" type="#_x0000_t32" style="position:absolute;margin-left:95.1pt;margin-top:147.2pt;width:14.25pt;height:0;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"/>
                  </w:pict>
                </mc:Fallback>
              </mc:AlternateContent>
            </w:r>
            <w:r w:rsidRPr="005A4D63">
              <w:rPr>
                <w:noProof/>
                <w:sz w:val="22"/>
                <w:szCs w:val="22"/>
                <w:lang w:val="es-MX" w:eastAsia="es-MX"/>
              </w:rPr>
              <w:drawing>
                <wp:inline distT="0" distB="0" distL="0" distR="0" wp14:anchorId="360926E0" wp14:editId="182535B2">
                  <wp:extent cx="1409700" cy="4438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8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4438650"/>
                          </a:xfrm>
                          <a:prstGeom prst="rect">
                            <a:avLst/>
                          </a:prstGeom>
                          <a:noFill/>
                          <a:ln>
                            <a:noFill/>
                          </a:ln>
                        </pic:spPr>
                      </pic:pic>
                    </a:graphicData>
                  </a:graphic>
                </wp:inline>
              </w:drawing>
            </w: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sz w:val="22"/>
                <w:szCs w:val="22"/>
              </w:rPr>
            </w:pPr>
          </w:p>
        </w:tc>
        <w:tc>
          <w:tcPr>
            <w:tcW w:w="2038" w:type="dxa"/>
            <w:shd w:val="clear" w:color="auto" w:fill="auto"/>
          </w:tcPr>
          <w:p w:rsidR="006E18EA" w:rsidRPr="005A4D63" w:rsidRDefault="006E18EA" w:rsidP="006E18EA">
            <w:pPr>
              <w:rPr>
                <w:noProof/>
                <w:sz w:val="22"/>
                <w:szCs w:val="22"/>
                <w:lang w:eastAsia="es-MX"/>
              </w:rPr>
            </w:pPr>
            <w:r w:rsidRPr="005A4D63">
              <w:rPr>
                <w:noProof/>
                <w:sz w:val="22"/>
                <w:szCs w:val="22"/>
                <w:lang w:val="es-MX" w:eastAsia="es-MX"/>
              </w:rPr>
              <w:drawing>
                <wp:inline distT="0" distB="0" distL="0" distR="0" wp14:anchorId="6689AABB" wp14:editId="4A67A332">
                  <wp:extent cx="1314450" cy="1066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8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4450" cy="1066800"/>
                          </a:xfrm>
                          <a:prstGeom prst="rect">
                            <a:avLst/>
                          </a:prstGeom>
                          <a:noFill/>
                          <a:ln>
                            <a:noFill/>
                          </a:ln>
                        </pic:spPr>
                      </pic:pic>
                    </a:graphicData>
                  </a:graphic>
                </wp:inline>
              </w:drawing>
            </w: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jc w:val="cente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sz w:val="22"/>
                <w:szCs w:val="22"/>
              </w:rPr>
            </w:pPr>
          </w:p>
        </w:tc>
        <w:tc>
          <w:tcPr>
            <w:tcW w:w="2187" w:type="dxa"/>
            <w:shd w:val="clear" w:color="auto" w:fill="auto"/>
          </w:tcPr>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r w:rsidRPr="005A4D63">
              <w:rPr>
                <w:noProof/>
                <w:sz w:val="22"/>
                <w:szCs w:val="22"/>
                <w:lang w:val="es-MX" w:eastAsia="es-MX"/>
              </w:rPr>
              <w:drawing>
                <wp:inline distT="0" distB="0" distL="0" distR="0" wp14:anchorId="04EC9826" wp14:editId="03959B43">
                  <wp:extent cx="1209040" cy="241363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9040" cy="2413635"/>
                          </a:xfrm>
                          <a:prstGeom prst="rect">
                            <a:avLst/>
                          </a:prstGeom>
                          <a:noFill/>
                        </pic:spPr>
                      </pic:pic>
                    </a:graphicData>
                  </a:graphic>
                </wp:inline>
              </w:drawing>
            </w: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noProof/>
                <w:sz w:val="22"/>
                <w:szCs w:val="22"/>
                <w:lang w:eastAsia="es-MX"/>
              </w:rPr>
            </w:pPr>
          </w:p>
          <w:p w:rsidR="006E18EA" w:rsidRPr="005A4D63" w:rsidRDefault="006E18EA" w:rsidP="006E18EA">
            <w:pPr>
              <w:rPr>
                <w:sz w:val="22"/>
                <w:szCs w:val="22"/>
              </w:rPr>
            </w:pPr>
          </w:p>
        </w:tc>
      </w:tr>
    </w:tbl>
    <w:p w:rsidR="006E18EA" w:rsidRPr="005A4D63" w:rsidRDefault="006E18EA" w:rsidP="00B766D6">
      <w:pPr>
        <w:jc w:val="both"/>
        <w:rPr>
          <w:rFonts w:ascii="Arial" w:hAnsi="Arial" w:cs="Arial"/>
          <w:sz w:val="22"/>
          <w:szCs w:val="22"/>
        </w:rPr>
      </w:pPr>
    </w:p>
    <w:p w:rsidR="00901E39" w:rsidRPr="005A4D63" w:rsidRDefault="00901E39" w:rsidP="00901E39">
      <w:pPr>
        <w:jc w:val="center"/>
        <w:rPr>
          <w:rFonts w:ascii="Arial" w:hAnsi="Arial" w:cs="Arial"/>
          <w:noProof/>
          <w:sz w:val="22"/>
          <w:szCs w:val="22"/>
          <w:lang w:val="es-MX" w:eastAsia="es-MX"/>
        </w:rPr>
      </w:pPr>
    </w:p>
    <w:p w:rsidR="00901E39" w:rsidRPr="005A4D63" w:rsidRDefault="00901E39" w:rsidP="00901E39">
      <w:pPr>
        <w:jc w:val="center"/>
        <w:rPr>
          <w:rFonts w:ascii="Arial" w:hAnsi="Arial" w:cs="Arial"/>
          <w:noProof/>
          <w:sz w:val="22"/>
          <w:szCs w:val="22"/>
          <w:lang w:val="es-MX" w:eastAsia="es-MX"/>
        </w:rPr>
      </w:pPr>
    </w:p>
    <w:p w:rsidR="00901E39" w:rsidRPr="005A4D63" w:rsidRDefault="00901E39" w:rsidP="00901E39">
      <w:pPr>
        <w:jc w:val="center"/>
        <w:rPr>
          <w:rFonts w:ascii="Arial" w:hAnsi="Arial" w:cs="Arial"/>
          <w:noProof/>
          <w:sz w:val="22"/>
          <w:szCs w:val="22"/>
          <w:lang w:val="es-MX" w:eastAsia="es-MX"/>
        </w:rPr>
      </w:pPr>
    </w:p>
    <w:p w:rsidR="00901E39" w:rsidRPr="005A4D63" w:rsidRDefault="00901E39" w:rsidP="00901E39">
      <w:pPr>
        <w:jc w:val="center"/>
        <w:rPr>
          <w:rFonts w:ascii="Arial" w:hAnsi="Arial" w:cs="Arial"/>
          <w:noProof/>
          <w:sz w:val="22"/>
          <w:szCs w:val="22"/>
          <w:lang w:val="es-MX" w:eastAsia="es-MX"/>
        </w:rPr>
      </w:pPr>
    </w:p>
    <w:p w:rsidR="00901E39" w:rsidRPr="005A4D63" w:rsidRDefault="00901E39" w:rsidP="00901E39">
      <w:pPr>
        <w:jc w:val="center"/>
        <w:rPr>
          <w:rFonts w:ascii="Arial" w:hAnsi="Arial" w:cs="Arial"/>
          <w:noProof/>
          <w:sz w:val="22"/>
          <w:szCs w:val="22"/>
          <w:lang w:val="es-MX" w:eastAsia="es-MX"/>
        </w:rPr>
      </w:pPr>
    </w:p>
    <w:p w:rsidR="004E1392" w:rsidRPr="005A4D63" w:rsidRDefault="00901E39" w:rsidP="00901E39">
      <w:pPr>
        <w:jc w:val="center"/>
        <w:rPr>
          <w:rFonts w:ascii="Arial" w:hAnsi="Arial" w:cs="Arial"/>
          <w:sz w:val="22"/>
          <w:szCs w:val="22"/>
        </w:rPr>
      </w:pPr>
      <w:r w:rsidRPr="005A4D63">
        <w:rPr>
          <w:rFonts w:ascii="Arial" w:hAnsi="Arial" w:cs="Arial"/>
          <w:noProof/>
          <w:sz w:val="22"/>
          <w:szCs w:val="22"/>
          <w:lang w:val="es-MX" w:eastAsia="es-MX"/>
        </w:rPr>
        <w:drawing>
          <wp:inline distT="0" distB="0" distL="0" distR="0" wp14:anchorId="1D720853" wp14:editId="3AB6075C">
            <wp:extent cx="3880485" cy="501713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0485" cy="5017135"/>
                    </a:xfrm>
                    <a:prstGeom prst="rect">
                      <a:avLst/>
                    </a:prstGeom>
                    <a:noFill/>
                    <a:ln>
                      <a:noFill/>
                    </a:ln>
                  </pic:spPr>
                </pic:pic>
              </a:graphicData>
            </a:graphic>
          </wp:inline>
        </w:drawing>
      </w:r>
    </w:p>
    <w:p w:rsidR="004E1392" w:rsidRPr="005A4D63" w:rsidRDefault="004E1392" w:rsidP="00B766D6">
      <w:pPr>
        <w:jc w:val="both"/>
        <w:rPr>
          <w:rFonts w:ascii="Arial" w:hAnsi="Arial" w:cs="Arial"/>
          <w:sz w:val="22"/>
          <w:szCs w:val="22"/>
        </w:rPr>
      </w:pPr>
    </w:p>
    <w:p w:rsidR="004E1392" w:rsidRPr="005A4D63" w:rsidRDefault="004E1392" w:rsidP="00B766D6">
      <w:pPr>
        <w:jc w:val="both"/>
        <w:rPr>
          <w:rFonts w:ascii="Arial" w:hAnsi="Arial" w:cs="Arial"/>
          <w:sz w:val="22"/>
          <w:szCs w:val="22"/>
        </w:rPr>
      </w:pPr>
    </w:p>
    <w:p w:rsidR="004E1392" w:rsidRPr="005A4D63" w:rsidRDefault="004E1392" w:rsidP="00B766D6">
      <w:pPr>
        <w:jc w:val="both"/>
        <w:rPr>
          <w:rFonts w:ascii="Arial" w:hAnsi="Arial" w:cs="Arial"/>
          <w:sz w:val="22"/>
          <w:szCs w:val="22"/>
        </w:rPr>
      </w:pPr>
    </w:p>
    <w:p w:rsidR="004E1392" w:rsidRPr="005A4D63" w:rsidRDefault="004E1392" w:rsidP="00B766D6">
      <w:pPr>
        <w:jc w:val="both"/>
        <w:rPr>
          <w:rFonts w:ascii="Arial" w:hAnsi="Arial" w:cs="Arial"/>
          <w:sz w:val="22"/>
          <w:szCs w:val="22"/>
        </w:rPr>
      </w:pPr>
    </w:p>
    <w:p w:rsidR="004E1392" w:rsidRPr="005A4D63" w:rsidRDefault="004E1392" w:rsidP="00B766D6">
      <w:pPr>
        <w:jc w:val="both"/>
        <w:rPr>
          <w:rFonts w:ascii="Arial" w:hAnsi="Arial" w:cs="Arial"/>
          <w:sz w:val="22"/>
          <w:szCs w:val="22"/>
        </w:rPr>
      </w:pPr>
    </w:p>
    <w:p w:rsidR="00901E39" w:rsidRPr="005A4D63" w:rsidRDefault="00901E39" w:rsidP="00B766D6">
      <w:pPr>
        <w:jc w:val="both"/>
        <w:rPr>
          <w:rFonts w:ascii="Arial" w:hAnsi="Arial" w:cs="Arial"/>
          <w:sz w:val="22"/>
          <w:szCs w:val="22"/>
        </w:rPr>
      </w:pPr>
    </w:p>
    <w:p w:rsidR="00901E39" w:rsidRPr="005A4D63" w:rsidRDefault="00901E39" w:rsidP="00B766D6">
      <w:pPr>
        <w:jc w:val="both"/>
        <w:rPr>
          <w:rFonts w:ascii="Arial" w:hAnsi="Arial" w:cs="Arial"/>
          <w:sz w:val="22"/>
          <w:szCs w:val="22"/>
        </w:rPr>
      </w:pPr>
    </w:p>
    <w:p w:rsidR="00901E39" w:rsidRPr="005A4D63" w:rsidRDefault="00901E39" w:rsidP="00B766D6">
      <w:pPr>
        <w:jc w:val="both"/>
        <w:rPr>
          <w:rFonts w:ascii="Arial" w:hAnsi="Arial" w:cs="Arial"/>
          <w:sz w:val="22"/>
          <w:szCs w:val="22"/>
        </w:rPr>
      </w:pPr>
    </w:p>
    <w:p w:rsidR="00901E39" w:rsidRPr="005A4D63" w:rsidRDefault="00901E39" w:rsidP="00B766D6">
      <w:pPr>
        <w:jc w:val="both"/>
        <w:rPr>
          <w:rFonts w:ascii="Arial" w:hAnsi="Arial" w:cs="Arial"/>
          <w:sz w:val="22"/>
          <w:szCs w:val="22"/>
        </w:rPr>
      </w:pPr>
    </w:p>
    <w:p w:rsidR="00901E39" w:rsidRPr="005A4D63" w:rsidRDefault="00901E39" w:rsidP="00B766D6">
      <w:pPr>
        <w:jc w:val="both"/>
        <w:rPr>
          <w:rFonts w:ascii="Arial" w:hAnsi="Arial" w:cs="Arial"/>
          <w:sz w:val="22"/>
          <w:szCs w:val="22"/>
        </w:rPr>
      </w:pPr>
    </w:p>
    <w:p w:rsidR="00901E39" w:rsidRPr="005A4D63" w:rsidRDefault="00901E39" w:rsidP="00B766D6">
      <w:pPr>
        <w:jc w:val="both"/>
        <w:rPr>
          <w:rFonts w:ascii="Arial" w:hAnsi="Arial" w:cs="Arial"/>
          <w:noProof/>
          <w:sz w:val="22"/>
          <w:szCs w:val="22"/>
          <w:lang w:val="es-MX" w:eastAsia="es-MX"/>
        </w:rPr>
      </w:pPr>
    </w:p>
    <w:p w:rsidR="00901E39" w:rsidRPr="005A4D63" w:rsidRDefault="00901E39" w:rsidP="00B766D6">
      <w:pPr>
        <w:jc w:val="both"/>
        <w:rPr>
          <w:rFonts w:ascii="Arial" w:hAnsi="Arial" w:cs="Arial"/>
          <w:noProof/>
          <w:sz w:val="22"/>
          <w:szCs w:val="22"/>
          <w:lang w:val="es-MX" w:eastAsia="es-MX"/>
        </w:rPr>
      </w:pPr>
    </w:p>
    <w:p w:rsidR="00901E39" w:rsidRPr="005A4D63" w:rsidRDefault="00901E39" w:rsidP="00B766D6">
      <w:pPr>
        <w:jc w:val="both"/>
        <w:rPr>
          <w:rFonts w:ascii="Arial" w:hAnsi="Arial" w:cs="Arial"/>
          <w:noProof/>
          <w:sz w:val="22"/>
          <w:szCs w:val="22"/>
          <w:lang w:val="es-MX" w:eastAsia="es-MX"/>
        </w:rPr>
      </w:pPr>
    </w:p>
    <w:p w:rsidR="00901E39" w:rsidRPr="005A4D63" w:rsidRDefault="00901E39" w:rsidP="00B766D6">
      <w:pPr>
        <w:jc w:val="both"/>
        <w:rPr>
          <w:rFonts w:ascii="Arial" w:hAnsi="Arial" w:cs="Arial"/>
          <w:noProof/>
          <w:sz w:val="22"/>
          <w:szCs w:val="22"/>
          <w:lang w:val="es-MX" w:eastAsia="es-MX"/>
        </w:rPr>
      </w:pPr>
    </w:p>
    <w:p w:rsidR="00901E39" w:rsidRPr="005A4D63" w:rsidRDefault="00901E39" w:rsidP="00B766D6">
      <w:pPr>
        <w:jc w:val="both"/>
        <w:rPr>
          <w:rFonts w:ascii="Arial" w:hAnsi="Arial" w:cs="Arial"/>
          <w:noProof/>
          <w:sz w:val="22"/>
          <w:szCs w:val="22"/>
          <w:lang w:val="es-MX" w:eastAsia="es-MX"/>
        </w:rPr>
      </w:pPr>
    </w:p>
    <w:p w:rsidR="00901E39" w:rsidRPr="005A4D63" w:rsidRDefault="00901E39" w:rsidP="00B766D6">
      <w:pPr>
        <w:jc w:val="both"/>
        <w:rPr>
          <w:rFonts w:ascii="Arial" w:hAnsi="Arial" w:cs="Arial"/>
          <w:noProof/>
          <w:sz w:val="22"/>
          <w:szCs w:val="22"/>
          <w:lang w:val="es-MX" w:eastAsia="es-MX"/>
        </w:rPr>
      </w:pPr>
    </w:p>
    <w:p w:rsidR="00901E39" w:rsidRPr="005A4D63" w:rsidRDefault="00901E39" w:rsidP="00B766D6">
      <w:pPr>
        <w:jc w:val="both"/>
        <w:rPr>
          <w:rFonts w:ascii="Arial" w:hAnsi="Arial" w:cs="Arial"/>
          <w:noProof/>
          <w:sz w:val="22"/>
          <w:szCs w:val="22"/>
          <w:lang w:val="es-MX" w:eastAsia="es-MX"/>
        </w:rPr>
      </w:pPr>
    </w:p>
    <w:p w:rsidR="00901E39" w:rsidRPr="005A4D63" w:rsidRDefault="00901E39" w:rsidP="00B766D6">
      <w:pPr>
        <w:jc w:val="both"/>
        <w:rPr>
          <w:rFonts w:ascii="Arial" w:hAnsi="Arial" w:cs="Arial"/>
          <w:noProof/>
          <w:sz w:val="22"/>
          <w:szCs w:val="22"/>
          <w:lang w:val="es-MX" w:eastAsia="es-MX"/>
        </w:rPr>
      </w:pPr>
    </w:p>
    <w:p w:rsidR="00901E39" w:rsidRPr="005A4D63" w:rsidRDefault="00901E39" w:rsidP="00B766D6">
      <w:pPr>
        <w:jc w:val="both"/>
        <w:rPr>
          <w:rFonts w:ascii="Arial" w:hAnsi="Arial" w:cs="Arial"/>
          <w:noProof/>
          <w:sz w:val="22"/>
          <w:szCs w:val="22"/>
          <w:lang w:val="es-MX" w:eastAsia="es-MX"/>
        </w:rPr>
      </w:pPr>
    </w:p>
    <w:p w:rsidR="00901E39" w:rsidRPr="005A4D63" w:rsidRDefault="00901E39" w:rsidP="00B766D6">
      <w:pPr>
        <w:jc w:val="both"/>
        <w:rPr>
          <w:rFonts w:ascii="Arial" w:hAnsi="Arial" w:cs="Arial"/>
          <w:noProof/>
          <w:sz w:val="22"/>
          <w:szCs w:val="22"/>
          <w:lang w:val="es-MX" w:eastAsia="es-MX"/>
        </w:rPr>
      </w:pPr>
    </w:p>
    <w:p w:rsidR="00901E39" w:rsidRPr="005A4D63" w:rsidRDefault="00901E39" w:rsidP="00901E39">
      <w:pPr>
        <w:jc w:val="center"/>
        <w:rPr>
          <w:rFonts w:ascii="Arial" w:hAnsi="Arial" w:cs="Arial"/>
          <w:sz w:val="22"/>
          <w:szCs w:val="22"/>
        </w:rPr>
      </w:pPr>
      <w:r w:rsidRPr="005A4D63">
        <w:rPr>
          <w:rFonts w:ascii="Arial" w:hAnsi="Arial" w:cs="Arial"/>
          <w:noProof/>
          <w:sz w:val="22"/>
          <w:szCs w:val="22"/>
          <w:lang w:val="es-MX" w:eastAsia="es-MX"/>
        </w:rPr>
        <w:drawing>
          <wp:inline distT="0" distB="0" distL="0" distR="0" wp14:anchorId="74451887" wp14:editId="19CAF785">
            <wp:extent cx="3876675" cy="50006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6675" cy="5000625"/>
                    </a:xfrm>
                    <a:prstGeom prst="rect">
                      <a:avLst/>
                    </a:prstGeom>
                    <a:noFill/>
                    <a:ln>
                      <a:noFill/>
                    </a:ln>
                  </pic:spPr>
                </pic:pic>
              </a:graphicData>
            </a:graphic>
          </wp:inline>
        </w:drawing>
      </w:r>
    </w:p>
    <w:p w:rsidR="00B766D6" w:rsidRPr="005A4D63" w:rsidRDefault="00B766D6" w:rsidP="00B766D6">
      <w:pPr>
        <w:jc w:val="both"/>
        <w:rPr>
          <w:rFonts w:ascii="Arial" w:hAnsi="Arial" w:cs="Arial"/>
          <w:sz w:val="22"/>
          <w:szCs w:val="22"/>
        </w:rPr>
      </w:pPr>
    </w:p>
    <w:p w:rsidR="00901E39" w:rsidRPr="005A4D63" w:rsidRDefault="00901E39" w:rsidP="00B766D6">
      <w:pPr>
        <w:jc w:val="both"/>
        <w:rPr>
          <w:rFonts w:ascii="Arial" w:hAnsi="Arial" w:cs="Arial"/>
          <w:sz w:val="22"/>
          <w:szCs w:val="22"/>
        </w:rPr>
      </w:pPr>
    </w:p>
    <w:p w:rsidR="00901E39" w:rsidRPr="005A4D63" w:rsidRDefault="00901E39" w:rsidP="00B766D6">
      <w:pPr>
        <w:jc w:val="both"/>
        <w:rPr>
          <w:rFonts w:ascii="Arial" w:hAnsi="Arial" w:cs="Arial"/>
          <w:sz w:val="22"/>
          <w:szCs w:val="22"/>
        </w:rPr>
      </w:pPr>
    </w:p>
    <w:p w:rsidR="00901E39" w:rsidRPr="005A4D63" w:rsidRDefault="00901E39" w:rsidP="00B766D6">
      <w:pPr>
        <w:jc w:val="both"/>
        <w:rPr>
          <w:rFonts w:ascii="Arial" w:hAnsi="Arial" w:cs="Arial"/>
          <w:sz w:val="22"/>
          <w:szCs w:val="22"/>
        </w:rPr>
      </w:pPr>
    </w:p>
    <w:p w:rsidR="00901E39" w:rsidRPr="005A4D63" w:rsidRDefault="00901E39" w:rsidP="00B766D6">
      <w:pPr>
        <w:jc w:val="both"/>
        <w:rPr>
          <w:rFonts w:ascii="Arial" w:hAnsi="Arial" w:cs="Arial"/>
          <w:sz w:val="22"/>
          <w:szCs w:val="22"/>
        </w:rPr>
      </w:pPr>
    </w:p>
    <w:p w:rsidR="00901E39" w:rsidRPr="005A4D63" w:rsidRDefault="00901E39" w:rsidP="00B766D6">
      <w:pPr>
        <w:jc w:val="both"/>
        <w:rPr>
          <w:rFonts w:ascii="Arial" w:hAnsi="Arial" w:cs="Arial"/>
          <w:sz w:val="22"/>
          <w:szCs w:val="22"/>
        </w:rPr>
      </w:pPr>
    </w:p>
    <w:p w:rsidR="00901E39" w:rsidRPr="005A4D63" w:rsidRDefault="00901E39" w:rsidP="00B766D6">
      <w:pPr>
        <w:jc w:val="both"/>
        <w:rPr>
          <w:rFonts w:ascii="Arial" w:hAnsi="Arial" w:cs="Arial"/>
          <w:sz w:val="22"/>
          <w:szCs w:val="22"/>
        </w:rPr>
      </w:pPr>
    </w:p>
    <w:p w:rsidR="00B766D6" w:rsidRPr="005A4D63" w:rsidRDefault="00865E6A" w:rsidP="00D71BE8">
      <w:pPr>
        <w:autoSpaceDE w:val="0"/>
        <w:autoSpaceDN w:val="0"/>
        <w:adjustRightInd w:val="0"/>
        <w:ind w:left="1134" w:hanging="1134"/>
        <w:jc w:val="both"/>
        <w:rPr>
          <w:rFonts w:ascii="Arial" w:hAnsi="Arial" w:cs="Arial"/>
          <w:b/>
          <w:bCs/>
        </w:rPr>
      </w:pPr>
      <w:r w:rsidRPr="005A4D63">
        <w:rPr>
          <w:rFonts w:ascii="Arial" w:hAnsi="Arial" w:cs="Arial"/>
          <w:b/>
          <w:bCs/>
        </w:rPr>
        <w:lastRenderedPageBreak/>
        <w:t>NOMBRE</w:t>
      </w:r>
      <w:r w:rsidR="00487CB6" w:rsidRPr="005A4D63">
        <w:rPr>
          <w:rFonts w:ascii="Arial" w:hAnsi="Arial" w:cs="Arial"/>
          <w:b/>
          <w:bCs/>
        </w:rPr>
        <w:t>: PROCEDIMIENTO</w:t>
      </w:r>
      <w:r w:rsidR="005F5D3F" w:rsidRPr="005A4D63">
        <w:rPr>
          <w:rFonts w:ascii="Arial" w:hAnsi="Arial" w:cs="Arial"/>
          <w:b/>
        </w:rPr>
        <w:t xml:space="preserve"> PARA REALIZAR EL TRÁMITE DE EXPEDICIÓN DE </w:t>
      </w:r>
      <w:proofErr w:type="gramStart"/>
      <w:r w:rsidR="005F5D3F" w:rsidRPr="005A4D63">
        <w:rPr>
          <w:rFonts w:ascii="Arial" w:hAnsi="Arial" w:cs="Arial"/>
          <w:b/>
        </w:rPr>
        <w:t>CONSTANCIA  DE</w:t>
      </w:r>
      <w:proofErr w:type="gramEnd"/>
      <w:r w:rsidR="005F5D3F" w:rsidRPr="005A4D63">
        <w:rPr>
          <w:rFonts w:ascii="Arial" w:hAnsi="Arial" w:cs="Arial"/>
          <w:b/>
        </w:rPr>
        <w:t xml:space="preserve"> VECINDAD</w:t>
      </w:r>
    </w:p>
    <w:p w:rsidR="00B766D6" w:rsidRPr="005A4D63" w:rsidRDefault="00B766D6" w:rsidP="00B766D6">
      <w:pPr>
        <w:autoSpaceDE w:val="0"/>
        <w:autoSpaceDN w:val="0"/>
        <w:adjustRightInd w:val="0"/>
        <w:spacing w:line="360" w:lineRule="auto"/>
        <w:jc w:val="both"/>
        <w:rPr>
          <w:rFonts w:ascii="Arial" w:hAnsi="Arial" w:cs="Arial"/>
        </w:rPr>
      </w:pPr>
    </w:p>
    <w:p w:rsidR="00B766D6" w:rsidRPr="005A4D63" w:rsidRDefault="00B766D6" w:rsidP="00B766D6">
      <w:pPr>
        <w:autoSpaceDE w:val="0"/>
        <w:autoSpaceDN w:val="0"/>
        <w:adjustRightInd w:val="0"/>
        <w:spacing w:line="360" w:lineRule="auto"/>
        <w:jc w:val="both"/>
        <w:rPr>
          <w:rFonts w:ascii="Arial" w:hAnsi="Arial" w:cs="Arial"/>
          <w:b/>
          <w:bCs/>
        </w:rPr>
      </w:pPr>
      <w:r w:rsidRPr="005A4D63">
        <w:rPr>
          <w:rFonts w:ascii="Arial" w:hAnsi="Arial" w:cs="Arial"/>
          <w:b/>
          <w:bCs/>
        </w:rPr>
        <w:t>Objetivo:</w:t>
      </w:r>
    </w:p>
    <w:p w:rsidR="00B766D6" w:rsidRPr="005A4D63" w:rsidRDefault="00B766D6" w:rsidP="00B766D6">
      <w:pPr>
        <w:autoSpaceDE w:val="0"/>
        <w:autoSpaceDN w:val="0"/>
        <w:adjustRightInd w:val="0"/>
        <w:spacing w:line="360" w:lineRule="auto"/>
        <w:jc w:val="both"/>
        <w:rPr>
          <w:rFonts w:ascii="Arial" w:hAnsi="Arial" w:cs="Arial"/>
          <w:b/>
          <w:bCs/>
        </w:rPr>
      </w:pPr>
    </w:p>
    <w:p w:rsidR="00B766D6" w:rsidRPr="005A4D63" w:rsidRDefault="00F9542E" w:rsidP="00B766D6">
      <w:pPr>
        <w:autoSpaceDE w:val="0"/>
        <w:autoSpaceDN w:val="0"/>
        <w:adjustRightInd w:val="0"/>
        <w:spacing w:line="360" w:lineRule="auto"/>
        <w:jc w:val="both"/>
        <w:rPr>
          <w:rFonts w:ascii="Arial" w:hAnsi="Arial" w:cs="Arial"/>
        </w:rPr>
      </w:pPr>
      <w:r w:rsidRPr="005A4D63">
        <w:rPr>
          <w:rFonts w:ascii="Arial" w:hAnsi="Arial" w:cs="Arial"/>
        </w:rPr>
        <w:t>Certificar para</w:t>
      </w:r>
      <w:r w:rsidR="00B766D6" w:rsidRPr="005A4D63">
        <w:rPr>
          <w:rFonts w:ascii="Arial" w:hAnsi="Arial" w:cs="Arial"/>
        </w:rPr>
        <w:t xml:space="preserve"> acreditar que un interesado nacional o </w:t>
      </w:r>
      <w:proofErr w:type="gramStart"/>
      <w:r w:rsidR="00B766D6" w:rsidRPr="005A4D63">
        <w:rPr>
          <w:rFonts w:ascii="Arial" w:hAnsi="Arial" w:cs="Arial"/>
        </w:rPr>
        <w:t>extranjero,  reside</w:t>
      </w:r>
      <w:proofErr w:type="gramEnd"/>
      <w:r w:rsidR="00B766D6" w:rsidRPr="005A4D63">
        <w:rPr>
          <w:rFonts w:ascii="Arial" w:hAnsi="Arial" w:cs="Arial"/>
        </w:rPr>
        <w:t xml:space="preserve"> dentro del territorio del Municipio de Atlixco, Puebla, en un domicilio determinado, por un periodo </w:t>
      </w:r>
      <w:r w:rsidRPr="005A4D63">
        <w:rPr>
          <w:rFonts w:ascii="Arial" w:hAnsi="Arial" w:cs="Arial"/>
        </w:rPr>
        <w:t xml:space="preserve">mayor a </w:t>
      </w:r>
      <w:r w:rsidR="00B766D6" w:rsidRPr="005A4D63">
        <w:rPr>
          <w:rFonts w:ascii="Arial" w:hAnsi="Arial" w:cs="Arial"/>
        </w:rPr>
        <w:t xml:space="preserve"> seis meses</w:t>
      </w:r>
      <w:r w:rsidRPr="005A4D63">
        <w:rPr>
          <w:rFonts w:ascii="Arial" w:hAnsi="Arial" w:cs="Arial"/>
        </w:rPr>
        <w:t>.</w:t>
      </w:r>
    </w:p>
    <w:p w:rsidR="00B766D6" w:rsidRPr="005A4D63" w:rsidRDefault="00B766D6" w:rsidP="00B766D6">
      <w:pPr>
        <w:autoSpaceDE w:val="0"/>
        <w:autoSpaceDN w:val="0"/>
        <w:adjustRightInd w:val="0"/>
        <w:spacing w:line="360" w:lineRule="auto"/>
        <w:jc w:val="both"/>
        <w:rPr>
          <w:rFonts w:ascii="Arial" w:hAnsi="Arial" w:cs="Arial"/>
        </w:rPr>
      </w:pPr>
    </w:p>
    <w:p w:rsidR="00B766D6" w:rsidRPr="005A4D63" w:rsidRDefault="00B766D6" w:rsidP="00B766D6">
      <w:pPr>
        <w:autoSpaceDE w:val="0"/>
        <w:autoSpaceDN w:val="0"/>
        <w:adjustRightInd w:val="0"/>
        <w:spacing w:line="360" w:lineRule="auto"/>
        <w:jc w:val="both"/>
        <w:rPr>
          <w:rFonts w:ascii="Arial" w:hAnsi="Arial" w:cs="Arial"/>
          <w:b/>
          <w:bCs/>
        </w:rPr>
      </w:pPr>
      <w:r w:rsidRPr="005A4D63">
        <w:rPr>
          <w:rFonts w:ascii="Arial" w:hAnsi="Arial" w:cs="Arial"/>
          <w:b/>
          <w:bCs/>
        </w:rPr>
        <w:t>Fundamento Legal:</w:t>
      </w:r>
    </w:p>
    <w:p w:rsidR="00B766D6" w:rsidRPr="005A4D63" w:rsidRDefault="00B766D6" w:rsidP="00B766D6">
      <w:pPr>
        <w:autoSpaceDE w:val="0"/>
        <w:autoSpaceDN w:val="0"/>
        <w:adjustRightInd w:val="0"/>
        <w:spacing w:line="360" w:lineRule="auto"/>
        <w:jc w:val="both"/>
        <w:rPr>
          <w:rFonts w:ascii="Arial" w:hAnsi="Arial" w:cs="Arial"/>
          <w:b/>
          <w:bCs/>
        </w:rPr>
      </w:pPr>
    </w:p>
    <w:p w:rsidR="00B766D6" w:rsidRPr="005A4D63" w:rsidRDefault="00B766D6" w:rsidP="00B766D6">
      <w:pPr>
        <w:autoSpaceDE w:val="0"/>
        <w:autoSpaceDN w:val="0"/>
        <w:adjustRightInd w:val="0"/>
        <w:spacing w:after="240" w:line="360" w:lineRule="auto"/>
        <w:ind w:right="-234"/>
        <w:jc w:val="both"/>
        <w:rPr>
          <w:rFonts w:ascii="Arial" w:hAnsi="Arial" w:cs="Arial"/>
        </w:rPr>
      </w:pPr>
      <w:r w:rsidRPr="005A4D63">
        <w:rPr>
          <w:rFonts w:ascii="Arial" w:hAnsi="Arial" w:cs="Arial"/>
        </w:rPr>
        <w:t>Constitución Política de los Estados Unidos Mexicanos, Artículos 33 y 34 Fracción I.</w:t>
      </w:r>
    </w:p>
    <w:p w:rsidR="00B766D6" w:rsidRPr="005A4D63" w:rsidRDefault="00B766D6" w:rsidP="00B766D6">
      <w:pPr>
        <w:autoSpaceDE w:val="0"/>
        <w:autoSpaceDN w:val="0"/>
        <w:adjustRightInd w:val="0"/>
        <w:spacing w:after="240" w:line="360" w:lineRule="auto"/>
        <w:jc w:val="both"/>
        <w:rPr>
          <w:rFonts w:ascii="Arial" w:hAnsi="Arial" w:cs="Arial"/>
        </w:rPr>
      </w:pPr>
      <w:r w:rsidRPr="005A4D63">
        <w:rPr>
          <w:rFonts w:ascii="Arial" w:hAnsi="Arial" w:cs="Arial"/>
        </w:rPr>
        <w:t>Ley Orgánica Municipal, Artículos 36, 37 Fracciones I y VI, 39, 40 y 138 Fracciones VII y XIV.</w:t>
      </w:r>
    </w:p>
    <w:p w:rsidR="00B766D6" w:rsidRPr="005A4D63" w:rsidRDefault="00B766D6" w:rsidP="00B766D6">
      <w:pPr>
        <w:autoSpaceDE w:val="0"/>
        <w:autoSpaceDN w:val="0"/>
        <w:adjustRightInd w:val="0"/>
        <w:spacing w:after="240" w:line="360" w:lineRule="auto"/>
        <w:jc w:val="both"/>
        <w:rPr>
          <w:rFonts w:ascii="Arial" w:hAnsi="Arial" w:cs="Arial"/>
        </w:rPr>
      </w:pPr>
      <w:r w:rsidRPr="005A4D63">
        <w:rPr>
          <w:rFonts w:ascii="Arial" w:hAnsi="Arial" w:cs="Arial"/>
        </w:rPr>
        <w:t xml:space="preserve">Ley de Ingresos del Municipio </w:t>
      </w:r>
      <w:proofErr w:type="gramStart"/>
      <w:r w:rsidRPr="005A4D63">
        <w:rPr>
          <w:rFonts w:ascii="Arial" w:hAnsi="Arial" w:cs="Arial"/>
        </w:rPr>
        <w:t>de  Atlixco</w:t>
      </w:r>
      <w:proofErr w:type="gramEnd"/>
      <w:r w:rsidRPr="005A4D63">
        <w:rPr>
          <w:rFonts w:ascii="Arial" w:hAnsi="Arial" w:cs="Arial"/>
        </w:rPr>
        <w:t>, Puebla, para el Ejercicio Fiscal 2014.</w:t>
      </w:r>
    </w:p>
    <w:p w:rsidR="00B766D6" w:rsidRPr="005A4D63" w:rsidRDefault="00B766D6" w:rsidP="00B766D6">
      <w:pPr>
        <w:autoSpaceDE w:val="0"/>
        <w:autoSpaceDN w:val="0"/>
        <w:adjustRightInd w:val="0"/>
        <w:spacing w:after="240" w:line="360" w:lineRule="auto"/>
        <w:jc w:val="both"/>
        <w:rPr>
          <w:rFonts w:ascii="Arial" w:hAnsi="Arial" w:cs="Arial"/>
        </w:rPr>
      </w:pPr>
      <w:r w:rsidRPr="005A4D63">
        <w:rPr>
          <w:rFonts w:ascii="Arial" w:hAnsi="Arial" w:cs="Arial"/>
        </w:rPr>
        <w:t>Código de Defensa Social del Estado Libre y Soberano de Puebla, Artículos 254 Fracción I y 257 Fracción I.</w:t>
      </w:r>
    </w:p>
    <w:p w:rsidR="00B766D6" w:rsidRPr="005A4D63" w:rsidRDefault="00B766D6" w:rsidP="00B766D6">
      <w:pPr>
        <w:autoSpaceDE w:val="0"/>
        <w:autoSpaceDN w:val="0"/>
        <w:adjustRightInd w:val="0"/>
        <w:spacing w:line="360" w:lineRule="auto"/>
        <w:jc w:val="both"/>
        <w:rPr>
          <w:rFonts w:ascii="Arial" w:hAnsi="Arial" w:cs="Arial"/>
          <w:b/>
          <w:bCs/>
        </w:rPr>
      </w:pPr>
      <w:r w:rsidRPr="005A4D63">
        <w:rPr>
          <w:rFonts w:ascii="Arial" w:hAnsi="Arial" w:cs="Arial"/>
          <w:b/>
          <w:bCs/>
        </w:rPr>
        <w:t>Políticas de Operación:</w:t>
      </w:r>
    </w:p>
    <w:p w:rsidR="00B766D6" w:rsidRPr="005A4D63" w:rsidRDefault="00B766D6" w:rsidP="00B766D6">
      <w:pPr>
        <w:autoSpaceDE w:val="0"/>
        <w:autoSpaceDN w:val="0"/>
        <w:adjustRightInd w:val="0"/>
        <w:spacing w:line="360" w:lineRule="auto"/>
        <w:jc w:val="both"/>
        <w:rPr>
          <w:rFonts w:ascii="Arial" w:hAnsi="Arial" w:cs="Arial"/>
          <w:b/>
          <w:bCs/>
        </w:rPr>
      </w:pPr>
    </w:p>
    <w:p w:rsidR="00B766D6" w:rsidRPr="005A4D63" w:rsidRDefault="00B766D6" w:rsidP="00051B0C">
      <w:pPr>
        <w:pStyle w:val="Prrafodelista"/>
        <w:numPr>
          <w:ilvl w:val="0"/>
          <w:numId w:val="9"/>
        </w:numPr>
        <w:autoSpaceDE w:val="0"/>
        <w:autoSpaceDN w:val="0"/>
        <w:adjustRightInd w:val="0"/>
        <w:ind w:left="426" w:hanging="426"/>
        <w:jc w:val="both"/>
        <w:rPr>
          <w:rFonts w:ascii="Arial" w:hAnsi="Arial" w:cs="Arial"/>
        </w:rPr>
      </w:pPr>
      <w:r w:rsidRPr="005A4D63">
        <w:rPr>
          <w:rFonts w:ascii="Arial" w:hAnsi="Arial" w:cs="Arial"/>
        </w:rPr>
        <w:t>At</w:t>
      </w:r>
      <w:r w:rsidR="00651E9D" w:rsidRPr="005A4D63">
        <w:rPr>
          <w:rFonts w:ascii="Arial" w:hAnsi="Arial" w:cs="Arial"/>
        </w:rPr>
        <w:t>ender al interesado, proporcioná</w:t>
      </w:r>
      <w:r w:rsidRPr="005A4D63">
        <w:rPr>
          <w:rFonts w:ascii="Arial" w:hAnsi="Arial" w:cs="Arial"/>
        </w:rPr>
        <w:t>ndo</w:t>
      </w:r>
      <w:r w:rsidR="00651E9D" w:rsidRPr="005A4D63">
        <w:rPr>
          <w:rFonts w:ascii="Arial" w:hAnsi="Arial" w:cs="Arial"/>
        </w:rPr>
        <w:t>le</w:t>
      </w:r>
      <w:r w:rsidRPr="005A4D63">
        <w:rPr>
          <w:rFonts w:ascii="Arial" w:hAnsi="Arial" w:cs="Arial"/>
        </w:rPr>
        <w:t xml:space="preserve"> orientación, información y </w:t>
      </w:r>
      <w:r w:rsidR="006F3F87" w:rsidRPr="005A4D63">
        <w:rPr>
          <w:rFonts w:ascii="Arial" w:hAnsi="Arial" w:cs="Arial"/>
        </w:rPr>
        <w:t xml:space="preserve">los </w:t>
      </w:r>
      <w:r w:rsidRPr="005A4D63">
        <w:rPr>
          <w:rFonts w:ascii="Arial" w:hAnsi="Arial" w:cs="Arial"/>
        </w:rPr>
        <w:t xml:space="preserve">requisitos del procedimiento para </w:t>
      </w:r>
      <w:r w:rsidR="006F3F87" w:rsidRPr="005A4D63">
        <w:rPr>
          <w:rFonts w:ascii="Arial" w:hAnsi="Arial" w:cs="Arial"/>
        </w:rPr>
        <w:t xml:space="preserve">obtener </w:t>
      </w:r>
      <w:proofErr w:type="gramStart"/>
      <w:r w:rsidR="006F3F87" w:rsidRPr="005A4D63">
        <w:rPr>
          <w:rFonts w:ascii="Arial" w:hAnsi="Arial" w:cs="Arial"/>
        </w:rPr>
        <w:t>la</w:t>
      </w:r>
      <w:r w:rsidRPr="005A4D63">
        <w:rPr>
          <w:rFonts w:ascii="Arial" w:hAnsi="Arial" w:cs="Arial"/>
        </w:rPr>
        <w:t xml:space="preserve">  constancia</w:t>
      </w:r>
      <w:proofErr w:type="gramEnd"/>
      <w:r w:rsidRPr="005A4D63">
        <w:rPr>
          <w:rFonts w:ascii="Arial" w:hAnsi="Arial" w:cs="Arial"/>
        </w:rPr>
        <w:t xml:space="preserve"> o certificado de vecindad.</w:t>
      </w:r>
    </w:p>
    <w:p w:rsidR="00B766D6" w:rsidRPr="005A4D63" w:rsidRDefault="00B766D6" w:rsidP="00B766D6">
      <w:pPr>
        <w:pStyle w:val="Prrafodelista"/>
        <w:autoSpaceDE w:val="0"/>
        <w:autoSpaceDN w:val="0"/>
        <w:adjustRightInd w:val="0"/>
        <w:jc w:val="both"/>
        <w:rPr>
          <w:rFonts w:ascii="Arial" w:hAnsi="Arial" w:cs="Arial"/>
        </w:rPr>
      </w:pPr>
    </w:p>
    <w:p w:rsidR="00B766D6" w:rsidRPr="005A4D63" w:rsidRDefault="00B766D6" w:rsidP="00B766D6">
      <w:pPr>
        <w:autoSpaceDE w:val="0"/>
        <w:autoSpaceDN w:val="0"/>
        <w:adjustRightInd w:val="0"/>
        <w:spacing w:after="240"/>
        <w:ind w:left="426" w:hanging="426"/>
        <w:jc w:val="both"/>
        <w:rPr>
          <w:rFonts w:ascii="Arial" w:hAnsi="Arial" w:cs="Arial"/>
        </w:rPr>
      </w:pPr>
      <w:r w:rsidRPr="005A4D63">
        <w:rPr>
          <w:rFonts w:ascii="Arial" w:hAnsi="Arial" w:cs="Arial"/>
        </w:rPr>
        <w:t xml:space="preserve">2. El interesado (a), para realizar este trámite deberá </w:t>
      </w:r>
      <w:r w:rsidR="00092E8C" w:rsidRPr="005A4D63">
        <w:rPr>
          <w:rFonts w:ascii="Arial" w:hAnsi="Arial" w:cs="Arial"/>
        </w:rPr>
        <w:t>presentar</w:t>
      </w:r>
      <w:r w:rsidRPr="005A4D63">
        <w:rPr>
          <w:rFonts w:ascii="Arial" w:hAnsi="Arial" w:cs="Arial"/>
        </w:rPr>
        <w:t xml:space="preserve"> los siguientes requisitos:</w:t>
      </w:r>
    </w:p>
    <w:p w:rsidR="00B766D6" w:rsidRPr="005A4D63" w:rsidRDefault="00B766D6" w:rsidP="00B766D6">
      <w:pPr>
        <w:autoSpaceDE w:val="0"/>
        <w:autoSpaceDN w:val="0"/>
        <w:adjustRightInd w:val="0"/>
        <w:spacing w:after="240" w:line="360" w:lineRule="auto"/>
        <w:jc w:val="both"/>
        <w:rPr>
          <w:rFonts w:ascii="Arial" w:hAnsi="Arial" w:cs="Arial"/>
        </w:rPr>
      </w:pPr>
      <w:r w:rsidRPr="005A4D63">
        <w:rPr>
          <w:rFonts w:ascii="Arial" w:hAnsi="Arial" w:cs="Arial"/>
        </w:rPr>
        <w:t xml:space="preserve">a) </w:t>
      </w:r>
      <w:proofErr w:type="gramStart"/>
      <w:r w:rsidRPr="005A4D63">
        <w:rPr>
          <w:rFonts w:ascii="Arial" w:hAnsi="Arial" w:cs="Arial"/>
        </w:rPr>
        <w:t>Presentar  solicitud</w:t>
      </w:r>
      <w:proofErr w:type="gramEnd"/>
      <w:r w:rsidRPr="005A4D63">
        <w:rPr>
          <w:rFonts w:ascii="Arial" w:hAnsi="Arial" w:cs="Arial"/>
        </w:rPr>
        <w:t>;</w:t>
      </w:r>
    </w:p>
    <w:p w:rsidR="00A80A05" w:rsidRPr="005A4D63" w:rsidRDefault="00B766D6" w:rsidP="00A80A05">
      <w:pPr>
        <w:autoSpaceDE w:val="0"/>
        <w:autoSpaceDN w:val="0"/>
        <w:adjustRightInd w:val="0"/>
        <w:spacing w:after="240" w:line="360" w:lineRule="auto"/>
        <w:jc w:val="both"/>
        <w:rPr>
          <w:rFonts w:ascii="Arial" w:hAnsi="Arial" w:cs="Arial"/>
        </w:rPr>
      </w:pPr>
      <w:r w:rsidRPr="005A4D63">
        <w:rPr>
          <w:rFonts w:ascii="Arial" w:hAnsi="Arial" w:cs="Arial"/>
        </w:rPr>
        <w:t>b) Acta de nacimiento (original y copia);</w:t>
      </w:r>
    </w:p>
    <w:p w:rsidR="00A80A05" w:rsidRPr="005A4D63" w:rsidRDefault="00A80A05" w:rsidP="00A80A05">
      <w:pPr>
        <w:autoSpaceDE w:val="0"/>
        <w:autoSpaceDN w:val="0"/>
        <w:adjustRightInd w:val="0"/>
        <w:spacing w:after="240" w:line="360" w:lineRule="auto"/>
        <w:jc w:val="both"/>
        <w:rPr>
          <w:rFonts w:ascii="Arial" w:hAnsi="Arial" w:cs="Arial"/>
        </w:rPr>
      </w:pPr>
      <w:r w:rsidRPr="005A4D63">
        <w:rPr>
          <w:rFonts w:ascii="Arial" w:hAnsi="Arial" w:cs="Arial"/>
        </w:rPr>
        <w:t xml:space="preserve">c) </w:t>
      </w:r>
      <w:r w:rsidR="00092E8C" w:rsidRPr="005A4D63">
        <w:rPr>
          <w:rFonts w:ascii="Arial" w:hAnsi="Arial" w:cs="Arial"/>
        </w:rPr>
        <w:t>2 fotografías (p</w:t>
      </w:r>
      <w:r w:rsidRPr="005A4D63">
        <w:rPr>
          <w:rFonts w:ascii="Arial" w:hAnsi="Arial" w:cs="Arial"/>
        </w:rPr>
        <w:t>referen</w:t>
      </w:r>
      <w:r w:rsidR="0047114A" w:rsidRPr="005A4D63">
        <w:rPr>
          <w:rFonts w:ascii="Arial" w:hAnsi="Arial" w:cs="Arial"/>
        </w:rPr>
        <w:t>temente</w:t>
      </w:r>
      <w:r w:rsidR="00092E8C" w:rsidRPr="005A4D63">
        <w:rPr>
          <w:rFonts w:ascii="Arial" w:hAnsi="Arial" w:cs="Arial"/>
        </w:rPr>
        <w:t xml:space="preserve"> tamaño i</w:t>
      </w:r>
      <w:r w:rsidRPr="005A4D63">
        <w:rPr>
          <w:rFonts w:ascii="Arial" w:hAnsi="Arial" w:cs="Arial"/>
        </w:rPr>
        <w:t>nfantil);</w:t>
      </w:r>
    </w:p>
    <w:p w:rsidR="00A80A05" w:rsidRPr="005A4D63" w:rsidRDefault="00A80A05" w:rsidP="00A80A05">
      <w:pPr>
        <w:pStyle w:val="Sinespaciado"/>
        <w:ind w:left="284" w:hanging="284"/>
        <w:jc w:val="both"/>
        <w:rPr>
          <w:rFonts w:ascii="Arial" w:hAnsi="Arial" w:cs="Arial"/>
        </w:rPr>
      </w:pPr>
      <w:r w:rsidRPr="005A4D63">
        <w:rPr>
          <w:rFonts w:ascii="Arial" w:hAnsi="Arial" w:cs="Arial"/>
        </w:rPr>
        <w:lastRenderedPageBreak/>
        <w:t>d</w:t>
      </w:r>
      <w:r w:rsidR="00B766D6" w:rsidRPr="005A4D63">
        <w:rPr>
          <w:rFonts w:ascii="Arial" w:hAnsi="Arial" w:cs="Arial"/>
        </w:rPr>
        <w:t xml:space="preserve">) Identificación oficial </w:t>
      </w:r>
      <w:r w:rsidR="00D71BE8" w:rsidRPr="005A4D63">
        <w:rPr>
          <w:rFonts w:ascii="Arial" w:hAnsi="Arial" w:cs="Arial"/>
        </w:rPr>
        <w:t xml:space="preserve">vigente </w:t>
      </w:r>
      <w:r w:rsidR="00B766D6" w:rsidRPr="005A4D63">
        <w:rPr>
          <w:rFonts w:ascii="Arial" w:hAnsi="Arial" w:cs="Arial"/>
        </w:rPr>
        <w:t>con fotografía</w:t>
      </w:r>
      <w:r w:rsidR="00D71BE8" w:rsidRPr="005A4D63">
        <w:rPr>
          <w:rFonts w:ascii="Arial" w:hAnsi="Arial" w:cs="Arial"/>
        </w:rPr>
        <w:t xml:space="preserve">, (original y </w:t>
      </w:r>
      <w:proofErr w:type="gramStart"/>
      <w:r w:rsidR="00D71BE8" w:rsidRPr="005A4D63">
        <w:rPr>
          <w:rFonts w:ascii="Arial" w:hAnsi="Arial" w:cs="Arial"/>
        </w:rPr>
        <w:t>copia,  que</w:t>
      </w:r>
      <w:proofErr w:type="gramEnd"/>
      <w:r w:rsidR="00D71BE8" w:rsidRPr="005A4D63">
        <w:rPr>
          <w:rFonts w:ascii="Arial" w:hAnsi="Arial" w:cs="Arial"/>
        </w:rPr>
        <w:t xml:space="preserve"> pueden ser: </w:t>
      </w:r>
      <w:r w:rsidR="00B766D6" w:rsidRPr="005A4D63">
        <w:rPr>
          <w:rFonts w:ascii="Arial" w:hAnsi="Arial" w:cs="Arial"/>
        </w:rPr>
        <w:t>credencial de elector,  cartilla del servicio militar, licencia de conducir, credencial del INAPAM, constancia de identidad, credencial o carnet del IMSS, cédula profesional</w:t>
      </w:r>
      <w:r w:rsidR="00D71BE8" w:rsidRPr="005A4D63">
        <w:rPr>
          <w:rFonts w:ascii="Arial" w:hAnsi="Arial" w:cs="Arial"/>
        </w:rPr>
        <w:t xml:space="preserve">, </w:t>
      </w:r>
      <w:r w:rsidR="00B766D6" w:rsidRPr="005A4D63">
        <w:rPr>
          <w:rFonts w:ascii="Arial" w:hAnsi="Arial" w:cs="Arial"/>
        </w:rPr>
        <w:t xml:space="preserve"> pasaporte</w:t>
      </w:r>
      <w:r w:rsidR="00D71BE8" w:rsidRPr="005A4D63">
        <w:rPr>
          <w:rFonts w:ascii="Arial" w:hAnsi="Arial" w:cs="Arial"/>
        </w:rPr>
        <w:t xml:space="preserve"> o</w:t>
      </w:r>
      <w:r w:rsidR="0047114A" w:rsidRPr="005A4D63">
        <w:rPr>
          <w:rFonts w:ascii="Arial" w:hAnsi="Arial" w:cs="Arial"/>
        </w:rPr>
        <w:t xml:space="preserve"> certificado de estudios</w:t>
      </w:r>
      <w:r w:rsidRPr="005A4D63">
        <w:rPr>
          <w:rFonts w:ascii="Arial" w:hAnsi="Arial" w:cs="Arial"/>
        </w:rPr>
        <w:t>);</w:t>
      </w:r>
    </w:p>
    <w:p w:rsidR="00A80A05" w:rsidRPr="005A4D63" w:rsidRDefault="00A80A05" w:rsidP="00A80A05">
      <w:pPr>
        <w:pStyle w:val="Sinespaciado"/>
        <w:ind w:left="284" w:hanging="284"/>
        <w:jc w:val="both"/>
        <w:rPr>
          <w:rFonts w:ascii="Arial" w:hAnsi="Arial" w:cs="Arial"/>
        </w:rPr>
      </w:pPr>
    </w:p>
    <w:p w:rsidR="00A80A05" w:rsidRPr="005A4D63" w:rsidRDefault="00A80A05" w:rsidP="00A80A05">
      <w:pPr>
        <w:pStyle w:val="Sinespaciado"/>
        <w:ind w:left="284" w:hanging="284"/>
        <w:jc w:val="both"/>
        <w:rPr>
          <w:rFonts w:ascii="Arial" w:hAnsi="Arial" w:cs="Arial"/>
        </w:rPr>
      </w:pPr>
      <w:r w:rsidRPr="005A4D63">
        <w:rPr>
          <w:rFonts w:ascii="Arial" w:hAnsi="Arial" w:cs="Arial"/>
        </w:rPr>
        <w:t xml:space="preserve">e) </w:t>
      </w:r>
      <w:r w:rsidR="00F8382E" w:rsidRPr="005A4D63">
        <w:rPr>
          <w:rFonts w:ascii="Arial" w:hAnsi="Arial" w:cs="Arial"/>
        </w:rPr>
        <w:t xml:space="preserve">Comprobante domiciliario, con antigüedad máxima </w:t>
      </w:r>
      <w:proofErr w:type="gramStart"/>
      <w:r w:rsidR="00F8382E" w:rsidRPr="005A4D63">
        <w:rPr>
          <w:rFonts w:ascii="Arial" w:hAnsi="Arial" w:cs="Arial"/>
        </w:rPr>
        <w:t>de  3</w:t>
      </w:r>
      <w:proofErr w:type="gramEnd"/>
      <w:r w:rsidR="00F8382E" w:rsidRPr="005A4D63">
        <w:rPr>
          <w:rFonts w:ascii="Arial" w:hAnsi="Arial" w:cs="Arial"/>
        </w:rPr>
        <w:t xml:space="preserve"> meses (original y copia: recibo  de teléfono, de agua, de luz, o estado de cuenta bancario);  </w:t>
      </w:r>
    </w:p>
    <w:p w:rsidR="00A80A05" w:rsidRPr="005A4D63" w:rsidRDefault="00A80A05" w:rsidP="00A80A05">
      <w:pPr>
        <w:pStyle w:val="Sinespaciado"/>
        <w:ind w:left="284" w:hanging="284"/>
        <w:jc w:val="both"/>
        <w:rPr>
          <w:rFonts w:ascii="Arial" w:hAnsi="Arial" w:cs="Arial"/>
        </w:rPr>
      </w:pPr>
    </w:p>
    <w:p w:rsidR="00C07DFD" w:rsidRPr="005A4D63" w:rsidRDefault="00A80A05" w:rsidP="00A80A05">
      <w:pPr>
        <w:pStyle w:val="Sinespaciado"/>
        <w:ind w:left="284" w:hanging="284"/>
        <w:jc w:val="both"/>
        <w:rPr>
          <w:rFonts w:ascii="Arial" w:hAnsi="Arial" w:cs="Arial"/>
        </w:rPr>
      </w:pPr>
      <w:r w:rsidRPr="005A4D63">
        <w:rPr>
          <w:rFonts w:ascii="Arial" w:hAnsi="Arial" w:cs="Arial"/>
        </w:rPr>
        <w:t xml:space="preserve">f) </w:t>
      </w:r>
      <w:r w:rsidR="00C07DFD" w:rsidRPr="005A4D63">
        <w:rPr>
          <w:rFonts w:ascii="Arial" w:hAnsi="Arial" w:cs="Arial"/>
        </w:rPr>
        <w:t xml:space="preserve">Constancia </w:t>
      </w:r>
      <w:r w:rsidR="00D71BE8" w:rsidRPr="005A4D63">
        <w:rPr>
          <w:rFonts w:ascii="Arial" w:hAnsi="Arial" w:cs="Arial"/>
        </w:rPr>
        <w:t>expedida por la a</w:t>
      </w:r>
      <w:r w:rsidR="00C07DFD" w:rsidRPr="005A4D63">
        <w:rPr>
          <w:rFonts w:ascii="Arial" w:hAnsi="Arial" w:cs="Arial"/>
        </w:rPr>
        <w:t xml:space="preserve">utoridad </w:t>
      </w:r>
      <w:r w:rsidR="00D71BE8" w:rsidRPr="005A4D63">
        <w:rPr>
          <w:rFonts w:ascii="Arial" w:hAnsi="Arial" w:cs="Arial"/>
        </w:rPr>
        <w:t xml:space="preserve">política inmediata </w:t>
      </w:r>
      <w:r w:rsidR="00C07DFD" w:rsidRPr="005A4D63">
        <w:rPr>
          <w:rFonts w:ascii="Arial" w:hAnsi="Arial" w:cs="Arial"/>
        </w:rPr>
        <w:t xml:space="preserve">(Inspector o Presidente Auxiliar) </w:t>
      </w:r>
      <w:proofErr w:type="gramStart"/>
      <w:r w:rsidR="00C07DFD" w:rsidRPr="005A4D63">
        <w:rPr>
          <w:rFonts w:ascii="Arial" w:hAnsi="Arial" w:cs="Arial"/>
        </w:rPr>
        <w:t xml:space="preserve">o </w:t>
      </w:r>
      <w:r w:rsidR="00D71BE8" w:rsidRPr="005A4D63">
        <w:rPr>
          <w:rFonts w:ascii="Arial" w:hAnsi="Arial" w:cs="Arial"/>
        </w:rPr>
        <w:t xml:space="preserve"> dos</w:t>
      </w:r>
      <w:proofErr w:type="gramEnd"/>
      <w:r w:rsidR="00C07DFD" w:rsidRPr="005A4D63">
        <w:rPr>
          <w:rFonts w:ascii="Arial" w:hAnsi="Arial" w:cs="Arial"/>
        </w:rPr>
        <w:t xml:space="preserve"> </w:t>
      </w:r>
      <w:r w:rsidR="007F3661" w:rsidRPr="005A4D63">
        <w:rPr>
          <w:rFonts w:ascii="Arial" w:hAnsi="Arial" w:cs="Arial"/>
        </w:rPr>
        <w:t>t</w:t>
      </w:r>
      <w:r w:rsidR="00C07DFD" w:rsidRPr="005A4D63">
        <w:rPr>
          <w:rFonts w:ascii="Arial" w:hAnsi="Arial" w:cs="Arial"/>
        </w:rPr>
        <w:t xml:space="preserve">estigos con </w:t>
      </w:r>
      <w:r w:rsidR="00D71BE8" w:rsidRPr="005A4D63">
        <w:rPr>
          <w:rFonts w:ascii="Arial" w:hAnsi="Arial" w:cs="Arial"/>
        </w:rPr>
        <w:t>identificación oficial vigente</w:t>
      </w:r>
      <w:r w:rsidRPr="005A4D63">
        <w:rPr>
          <w:rFonts w:ascii="Arial" w:hAnsi="Arial" w:cs="Arial"/>
        </w:rPr>
        <w:t>.</w:t>
      </w:r>
    </w:p>
    <w:p w:rsidR="00C07DFD" w:rsidRPr="005A4D63" w:rsidRDefault="00C07DFD" w:rsidP="00C07DFD">
      <w:pPr>
        <w:autoSpaceDE w:val="0"/>
        <w:autoSpaceDN w:val="0"/>
        <w:adjustRightInd w:val="0"/>
        <w:spacing w:after="240"/>
        <w:jc w:val="both"/>
        <w:rPr>
          <w:rFonts w:ascii="Arial" w:hAnsi="Arial" w:cs="Arial"/>
        </w:rPr>
      </w:pPr>
    </w:p>
    <w:p w:rsidR="00B766D6" w:rsidRPr="005A4D63" w:rsidRDefault="00414F0B" w:rsidP="00B766D6">
      <w:pPr>
        <w:autoSpaceDE w:val="0"/>
        <w:autoSpaceDN w:val="0"/>
        <w:adjustRightInd w:val="0"/>
        <w:spacing w:after="240" w:line="360" w:lineRule="auto"/>
        <w:jc w:val="both"/>
        <w:rPr>
          <w:rFonts w:ascii="Arial" w:hAnsi="Arial" w:cs="Arial"/>
        </w:rPr>
      </w:pPr>
      <w:r w:rsidRPr="005A4D63">
        <w:rPr>
          <w:rFonts w:ascii="Arial" w:hAnsi="Arial" w:cs="Arial"/>
        </w:rPr>
        <w:t xml:space="preserve">3. El trámite será personal y </w:t>
      </w:r>
      <w:r w:rsidR="006F3F87" w:rsidRPr="005A4D63">
        <w:rPr>
          <w:rFonts w:ascii="Arial" w:hAnsi="Arial" w:cs="Arial"/>
        </w:rPr>
        <w:t>por excepción podrá solicitarla</w:t>
      </w:r>
      <w:r w:rsidRPr="005A4D63">
        <w:rPr>
          <w:rFonts w:ascii="Arial" w:hAnsi="Arial" w:cs="Arial"/>
        </w:rPr>
        <w:t xml:space="preserve"> </w:t>
      </w:r>
      <w:r w:rsidR="006F3F87" w:rsidRPr="005A4D63">
        <w:rPr>
          <w:rFonts w:ascii="Arial" w:hAnsi="Arial" w:cs="Arial"/>
        </w:rPr>
        <w:t xml:space="preserve">en su nombre una </w:t>
      </w:r>
      <w:r w:rsidRPr="005A4D63">
        <w:rPr>
          <w:rFonts w:ascii="Arial" w:hAnsi="Arial" w:cs="Arial"/>
        </w:rPr>
        <w:t xml:space="preserve">persona </w:t>
      </w:r>
      <w:r w:rsidR="006F3F87" w:rsidRPr="005A4D63">
        <w:rPr>
          <w:rFonts w:ascii="Arial" w:hAnsi="Arial" w:cs="Arial"/>
        </w:rPr>
        <w:t>distinta</w:t>
      </w:r>
      <w:r w:rsidRPr="005A4D63">
        <w:rPr>
          <w:rFonts w:ascii="Arial" w:hAnsi="Arial" w:cs="Arial"/>
        </w:rPr>
        <w:t xml:space="preserve">. </w:t>
      </w:r>
    </w:p>
    <w:p w:rsidR="00B766D6" w:rsidRPr="005A4D63" w:rsidRDefault="00B766D6" w:rsidP="00B766D6">
      <w:pPr>
        <w:autoSpaceDE w:val="0"/>
        <w:autoSpaceDN w:val="0"/>
        <w:adjustRightInd w:val="0"/>
        <w:spacing w:after="240"/>
        <w:ind w:left="284" w:hanging="284"/>
        <w:jc w:val="both"/>
        <w:rPr>
          <w:rFonts w:ascii="Arial" w:hAnsi="Arial" w:cs="Arial"/>
        </w:rPr>
      </w:pPr>
      <w:r w:rsidRPr="005A4D63">
        <w:rPr>
          <w:rFonts w:ascii="Arial" w:hAnsi="Arial" w:cs="Arial"/>
        </w:rPr>
        <w:t xml:space="preserve">4. </w:t>
      </w:r>
      <w:r w:rsidR="00925787" w:rsidRPr="005A4D63">
        <w:rPr>
          <w:rFonts w:ascii="Arial" w:hAnsi="Arial" w:cs="Arial"/>
        </w:rPr>
        <w:t xml:space="preserve">Los ciudadanos solicitantes, deberán realizar en cualquiera de las cajas de </w:t>
      </w:r>
      <w:proofErr w:type="gramStart"/>
      <w:r w:rsidR="00925787" w:rsidRPr="005A4D63">
        <w:rPr>
          <w:rFonts w:ascii="Arial" w:hAnsi="Arial" w:cs="Arial"/>
        </w:rPr>
        <w:t>la  Tesorería</w:t>
      </w:r>
      <w:proofErr w:type="gramEnd"/>
      <w:r w:rsidR="00925787" w:rsidRPr="005A4D63">
        <w:rPr>
          <w:rFonts w:ascii="Arial" w:hAnsi="Arial" w:cs="Arial"/>
        </w:rPr>
        <w:t xml:space="preserve"> Municipal,  el pago de los derechos correspondientes de acuerdo a la Ley de Ingresos vigente.</w:t>
      </w:r>
    </w:p>
    <w:p w:rsidR="00B766D6" w:rsidRPr="005A4D63" w:rsidRDefault="00B766D6" w:rsidP="00B766D6">
      <w:pPr>
        <w:autoSpaceDE w:val="0"/>
        <w:autoSpaceDN w:val="0"/>
        <w:adjustRightInd w:val="0"/>
        <w:spacing w:after="240"/>
        <w:ind w:left="284" w:hanging="284"/>
        <w:jc w:val="both"/>
        <w:rPr>
          <w:rFonts w:ascii="Arial" w:hAnsi="Arial" w:cs="Arial"/>
        </w:rPr>
      </w:pPr>
      <w:r w:rsidRPr="005A4D63">
        <w:rPr>
          <w:rFonts w:ascii="Arial" w:hAnsi="Arial" w:cs="Arial"/>
        </w:rPr>
        <w:t xml:space="preserve">5. Los documentos originales </w:t>
      </w:r>
      <w:r w:rsidR="006F3F87" w:rsidRPr="005A4D63">
        <w:rPr>
          <w:rFonts w:ascii="Arial" w:hAnsi="Arial" w:cs="Arial"/>
        </w:rPr>
        <w:t xml:space="preserve">que se les solicitan les </w:t>
      </w:r>
      <w:r w:rsidRPr="005A4D63">
        <w:rPr>
          <w:rFonts w:ascii="Arial" w:hAnsi="Arial" w:cs="Arial"/>
        </w:rPr>
        <w:t>serán devueltos de manera inmediata, previo</w:t>
      </w:r>
      <w:r w:rsidR="00D94267" w:rsidRPr="005A4D63">
        <w:rPr>
          <w:rFonts w:ascii="Arial" w:hAnsi="Arial" w:cs="Arial"/>
        </w:rPr>
        <w:t xml:space="preserve"> su</w:t>
      </w:r>
      <w:r w:rsidRPr="005A4D63">
        <w:rPr>
          <w:rFonts w:ascii="Arial" w:hAnsi="Arial" w:cs="Arial"/>
        </w:rPr>
        <w:t xml:space="preserve"> cotejo</w:t>
      </w:r>
      <w:r w:rsidR="00D94267" w:rsidRPr="005A4D63">
        <w:rPr>
          <w:rFonts w:ascii="Arial" w:hAnsi="Arial" w:cs="Arial"/>
        </w:rPr>
        <w:t>.</w:t>
      </w:r>
    </w:p>
    <w:p w:rsidR="00B766D6" w:rsidRPr="005A4D63" w:rsidRDefault="00B766D6" w:rsidP="00B766D6">
      <w:pPr>
        <w:autoSpaceDE w:val="0"/>
        <w:autoSpaceDN w:val="0"/>
        <w:adjustRightInd w:val="0"/>
        <w:spacing w:after="240"/>
        <w:ind w:left="284" w:hanging="284"/>
        <w:jc w:val="both"/>
        <w:rPr>
          <w:rFonts w:ascii="Arial" w:hAnsi="Arial" w:cs="Arial"/>
        </w:rPr>
      </w:pPr>
      <w:r w:rsidRPr="005A4D63">
        <w:rPr>
          <w:rFonts w:ascii="Arial" w:hAnsi="Arial" w:cs="Arial"/>
        </w:rPr>
        <w:t xml:space="preserve">6. Cuando el interesado está imposibilitado para presentar a dos testigos, personal comisionado por el Secretario del Ayuntamiento, </w:t>
      </w:r>
      <w:r w:rsidR="00D94267" w:rsidRPr="005A4D63">
        <w:rPr>
          <w:rFonts w:ascii="Arial" w:hAnsi="Arial" w:cs="Arial"/>
        </w:rPr>
        <w:t>podrá acudir</w:t>
      </w:r>
      <w:r w:rsidRPr="005A4D63">
        <w:rPr>
          <w:rFonts w:ascii="Arial" w:hAnsi="Arial" w:cs="Arial"/>
        </w:rPr>
        <w:t xml:space="preserve"> al domicilio señalado por el </w:t>
      </w:r>
      <w:proofErr w:type="gramStart"/>
      <w:r w:rsidR="00D94267" w:rsidRPr="005A4D63">
        <w:rPr>
          <w:rFonts w:ascii="Arial" w:hAnsi="Arial" w:cs="Arial"/>
        </w:rPr>
        <w:t xml:space="preserve">solicitante </w:t>
      </w:r>
      <w:r w:rsidRPr="005A4D63">
        <w:rPr>
          <w:rFonts w:ascii="Arial" w:hAnsi="Arial" w:cs="Arial"/>
        </w:rPr>
        <w:t xml:space="preserve"> </w:t>
      </w:r>
      <w:r w:rsidR="00D94267" w:rsidRPr="005A4D63">
        <w:rPr>
          <w:rFonts w:ascii="Arial" w:hAnsi="Arial" w:cs="Arial"/>
        </w:rPr>
        <w:t>siempre</w:t>
      </w:r>
      <w:proofErr w:type="gramEnd"/>
      <w:r w:rsidR="00D94267" w:rsidRPr="005A4D63">
        <w:rPr>
          <w:rFonts w:ascii="Arial" w:hAnsi="Arial" w:cs="Arial"/>
        </w:rPr>
        <w:t xml:space="preserve"> y cuando se encuentre dentro del territorio municipal, </w:t>
      </w:r>
      <w:r w:rsidRPr="005A4D63">
        <w:rPr>
          <w:rFonts w:ascii="Arial" w:hAnsi="Arial" w:cs="Arial"/>
        </w:rPr>
        <w:t xml:space="preserve">al día hábil siguiente, para allegarse de los medios necesarios que le permitan  corroborar la información presentada. </w:t>
      </w:r>
    </w:p>
    <w:p w:rsidR="00B766D6" w:rsidRPr="005A4D63" w:rsidRDefault="00B766D6" w:rsidP="00B766D6">
      <w:pPr>
        <w:autoSpaceDE w:val="0"/>
        <w:autoSpaceDN w:val="0"/>
        <w:adjustRightInd w:val="0"/>
        <w:spacing w:after="240"/>
        <w:ind w:left="284" w:hanging="284"/>
        <w:jc w:val="both"/>
        <w:rPr>
          <w:rFonts w:ascii="Arial" w:hAnsi="Arial" w:cs="Arial"/>
        </w:rPr>
      </w:pPr>
      <w:r w:rsidRPr="005A4D63">
        <w:rPr>
          <w:rFonts w:ascii="Arial" w:hAnsi="Arial" w:cs="Arial"/>
        </w:rPr>
        <w:t xml:space="preserve">7. Una vez realizada la verificación al domicilio y la información </w:t>
      </w:r>
      <w:proofErr w:type="gramStart"/>
      <w:r w:rsidRPr="005A4D63">
        <w:rPr>
          <w:rFonts w:ascii="Arial" w:hAnsi="Arial" w:cs="Arial"/>
        </w:rPr>
        <w:t>obtenida  no</w:t>
      </w:r>
      <w:proofErr w:type="gramEnd"/>
      <w:r w:rsidRPr="005A4D63">
        <w:rPr>
          <w:rFonts w:ascii="Arial" w:hAnsi="Arial" w:cs="Arial"/>
        </w:rPr>
        <w:t xml:space="preserve"> coincida con los datos proporcionados por el interesado, la constancia  de vecindad será negada por escrito.</w:t>
      </w:r>
    </w:p>
    <w:p w:rsidR="00B766D6" w:rsidRPr="005A4D63" w:rsidRDefault="00B766D6" w:rsidP="00B766D6">
      <w:pPr>
        <w:autoSpaceDE w:val="0"/>
        <w:autoSpaceDN w:val="0"/>
        <w:adjustRightInd w:val="0"/>
        <w:spacing w:after="240" w:line="360" w:lineRule="auto"/>
        <w:jc w:val="both"/>
        <w:rPr>
          <w:rFonts w:ascii="Arial" w:hAnsi="Arial" w:cs="Arial"/>
          <w:b/>
          <w:bCs/>
          <w:sz w:val="22"/>
          <w:szCs w:val="22"/>
        </w:rPr>
      </w:pPr>
    </w:p>
    <w:p w:rsidR="00B766D6" w:rsidRPr="005A4D63" w:rsidRDefault="00B766D6" w:rsidP="00B766D6">
      <w:pPr>
        <w:autoSpaceDE w:val="0"/>
        <w:autoSpaceDN w:val="0"/>
        <w:adjustRightInd w:val="0"/>
        <w:spacing w:after="240" w:line="360" w:lineRule="auto"/>
        <w:jc w:val="both"/>
        <w:rPr>
          <w:rFonts w:ascii="Arial" w:hAnsi="Arial" w:cs="Arial"/>
          <w:sz w:val="22"/>
          <w:szCs w:val="22"/>
        </w:rPr>
      </w:pPr>
      <w:r w:rsidRPr="005A4D63">
        <w:rPr>
          <w:rFonts w:ascii="Arial" w:hAnsi="Arial" w:cs="Arial"/>
          <w:b/>
          <w:bCs/>
          <w:sz w:val="22"/>
          <w:szCs w:val="22"/>
        </w:rPr>
        <w:t xml:space="preserve">Tiempo Promedio: </w:t>
      </w:r>
      <w:r w:rsidRPr="005A4D63">
        <w:rPr>
          <w:rFonts w:ascii="Arial" w:hAnsi="Arial" w:cs="Arial"/>
          <w:bCs/>
          <w:sz w:val="22"/>
          <w:szCs w:val="22"/>
        </w:rPr>
        <w:t>3</w:t>
      </w:r>
      <w:r w:rsidRPr="005A4D63">
        <w:rPr>
          <w:rFonts w:ascii="Arial" w:hAnsi="Arial" w:cs="Arial"/>
          <w:sz w:val="22"/>
          <w:szCs w:val="22"/>
        </w:rPr>
        <w:t xml:space="preserve"> días hábiles.</w:t>
      </w:r>
    </w:p>
    <w:p w:rsidR="00B766D6" w:rsidRPr="005A4D63" w:rsidRDefault="00B766D6" w:rsidP="00B766D6">
      <w:pPr>
        <w:rPr>
          <w:rFonts w:ascii="Arial" w:hAnsi="Arial" w:cs="Arial"/>
          <w:sz w:val="22"/>
          <w:szCs w:val="22"/>
        </w:rPr>
      </w:pPr>
    </w:p>
    <w:p w:rsidR="00B766D6" w:rsidRPr="005A4D63" w:rsidRDefault="00B766D6" w:rsidP="00B766D6">
      <w:pPr>
        <w:rPr>
          <w:rFonts w:ascii="Arial" w:hAnsi="Arial" w:cs="Arial"/>
          <w:sz w:val="22"/>
          <w:szCs w:val="22"/>
        </w:rPr>
      </w:pPr>
    </w:p>
    <w:p w:rsidR="00901E39" w:rsidRDefault="00901E39" w:rsidP="00B766D6">
      <w:pPr>
        <w:rPr>
          <w:rFonts w:ascii="Arial" w:hAnsi="Arial" w:cs="Arial"/>
          <w:sz w:val="22"/>
          <w:szCs w:val="22"/>
        </w:rPr>
      </w:pPr>
    </w:p>
    <w:p w:rsidR="00F67ADC" w:rsidRDefault="00F67ADC" w:rsidP="00B766D6">
      <w:pPr>
        <w:rPr>
          <w:rFonts w:ascii="Arial" w:hAnsi="Arial" w:cs="Arial"/>
          <w:sz w:val="22"/>
          <w:szCs w:val="22"/>
        </w:rPr>
      </w:pPr>
    </w:p>
    <w:p w:rsidR="00F67ADC" w:rsidRPr="005A4D63" w:rsidRDefault="00F67ADC" w:rsidP="00B766D6">
      <w:pPr>
        <w:rPr>
          <w:rFonts w:ascii="Arial" w:hAnsi="Arial" w:cs="Arial"/>
          <w:sz w:val="22"/>
          <w:szCs w:val="22"/>
        </w:rPr>
      </w:pPr>
    </w:p>
    <w:p w:rsidR="00901E39" w:rsidRPr="005A4D63" w:rsidRDefault="00901E39" w:rsidP="00B766D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2"/>
        <w:gridCol w:w="3307"/>
        <w:gridCol w:w="2299"/>
      </w:tblGrid>
      <w:tr w:rsidR="005A4D63" w:rsidRPr="005A4D63" w:rsidTr="00EC5355">
        <w:trPr>
          <w:trHeight w:val="699"/>
        </w:trPr>
        <w:tc>
          <w:tcPr>
            <w:tcW w:w="8828" w:type="dxa"/>
            <w:gridSpan w:val="3"/>
            <w:shd w:val="clear" w:color="auto" w:fill="4F81BD"/>
          </w:tcPr>
          <w:p w:rsidR="00901E39" w:rsidRPr="005A4D63" w:rsidRDefault="00C4217A" w:rsidP="00DC507C">
            <w:pPr>
              <w:autoSpaceDE w:val="0"/>
              <w:autoSpaceDN w:val="0"/>
              <w:adjustRightInd w:val="0"/>
              <w:spacing w:line="360" w:lineRule="auto"/>
              <w:jc w:val="center"/>
              <w:rPr>
                <w:rFonts w:ascii="Arial" w:hAnsi="Arial" w:cs="Arial"/>
                <w:b/>
                <w:bCs/>
                <w:sz w:val="22"/>
                <w:szCs w:val="22"/>
              </w:rPr>
            </w:pPr>
            <w:r w:rsidRPr="005A4D63">
              <w:rPr>
                <w:rFonts w:ascii="Arial" w:hAnsi="Arial" w:cs="Arial"/>
                <w:b/>
                <w:sz w:val="22"/>
                <w:szCs w:val="22"/>
              </w:rPr>
              <w:lastRenderedPageBreak/>
              <w:t>DIAGRAMA DE FLUJO DEL PROCEDIMIENTO PARA REALIZAR EL TRÁMITE DE EXPEDICIÓN DE CONSTANCIA  DE VECINDAD</w:t>
            </w:r>
          </w:p>
        </w:tc>
      </w:tr>
      <w:tr w:rsidR="005A4D63" w:rsidRPr="005A4D63" w:rsidTr="00EC5355">
        <w:trPr>
          <w:trHeight w:val="286"/>
        </w:trPr>
        <w:tc>
          <w:tcPr>
            <w:tcW w:w="3222" w:type="dxa"/>
            <w:shd w:val="clear" w:color="auto" w:fill="4F81BD"/>
          </w:tcPr>
          <w:p w:rsidR="00901E39" w:rsidRPr="005A4D63" w:rsidRDefault="00C4217A" w:rsidP="00DC507C">
            <w:pPr>
              <w:autoSpaceDE w:val="0"/>
              <w:autoSpaceDN w:val="0"/>
              <w:adjustRightInd w:val="0"/>
              <w:spacing w:line="360" w:lineRule="auto"/>
              <w:jc w:val="center"/>
              <w:rPr>
                <w:rFonts w:ascii="Arial" w:hAnsi="Arial" w:cs="Arial"/>
                <w:b/>
                <w:bCs/>
                <w:sz w:val="22"/>
                <w:szCs w:val="22"/>
              </w:rPr>
            </w:pPr>
            <w:r w:rsidRPr="005A4D63">
              <w:rPr>
                <w:rFonts w:ascii="Arial" w:hAnsi="Arial" w:cs="Arial"/>
                <w:b/>
                <w:bCs/>
                <w:sz w:val="22"/>
                <w:szCs w:val="22"/>
              </w:rPr>
              <w:t>EL PETICIONARIO</w:t>
            </w:r>
          </w:p>
        </w:tc>
        <w:tc>
          <w:tcPr>
            <w:tcW w:w="3307" w:type="dxa"/>
            <w:shd w:val="clear" w:color="auto" w:fill="4F81BD"/>
          </w:tcPr>
          <w:p w:rsidR="00901E39" w:rsidRPr="005A4D63" w:rsidRDefault="00C4217A" w:rsidP="00DC507C">
            <w:pPr>
              <w:autoSpaceDE w:val="0"/>
              <w:autoSpaceDN w:val="0"/>
              <w:adjustRightInd w:val="0"/>
              <w:spacing w:line="360" w:lineRule="auto"/>
              <w:jc w:val="center"/>
              <w:rPr>
                <w:rFonts w:ascii="Arial" w:hAnsi="Arial" w:cs="Arial"/>
                <w:b/>
                <w:bCs/>
                <w:sz w:val="22"/>
                <w:szCs w:val="22"/>
              </w:rPr>
            </w:pPr>
            <w:r w:rsidRPr="005A4D63">
              <w:rPr>
                <w:rFonts w:ascii="Arial" w:hAnsi="Arial" w:cs="Arial"/>
                <w:b/>
                <w:bCs/>
                <w:sz w:val="22"/>
                <w:szCs w:val="22"/>
              </w:rPr>
              <w:t>AUXILIAR</w:t>
            </w:r>
          </w:p>
        </w:tc>
        <w:tc>
          <w:tcPr>
            <w:tcW w:w="2299" w:type="dxa"/>
            <w:shd w:val="clear" w:color="auto" w:fill="4F81BD"/>
          </w:tcPr>
          <w:p w:rsidR="00901E39" w:rsidRPr="005A4D63" w:rsidRDefault="00C4217A" w:rsidP="00DC507C">
            <w:pPr>
              <w:autoSpaceDE w:val="0"/>
              <w:autoSpaceDN w:val="0"/>
              <w:adjustRightInd w:val="0"/>
              <w:spacing w:line="360" w:lineRule="auto"/>
              <w:jc w:val="center"/>
              <w:rPr>
                <w:rFonts w:ascii="Arial" w:hAnsi="Arial" w:cs="Arial"/>
                <w:b/>
                <w:bCs/>
                <w:sz w:val="22"/>
                <w:szCs w:val="22"/>
              </w:rPr>
            </w:pPr>
            <w:r w:rsidRPr="005A4D63">
              <w:rPr>
                <w:rFonts w:ascii="Arial" w:hAnsi="Arial" w:cs="Arial"/>
                <w:b/>
                <w:bCs/>
                <w:sz w:val="22"/>
                <w:szCs w:val="22"/>
              </w:rPr>
              <w:t>TESTIGO</w:t>
            </w:r>
          </w:p>
        </w:tc>
      </w:tr>
      <w:tr w:rsidR="00901E39" w:rsidRPr="005A4D63" w:rsidTr="00EC5355">
        <w:trPr>
          <w:trHeight w:val="10639"/>
        </w:trPr>
        <w:tc>
          <w:tcPr>
            <w:tcW w:w="3222" w:type="dxa"/>
            <w:shd w:val="clear" w:color="auto" w:fill="auto"/>
          </w:tcPr>
          <w:p w:rsidR="00901E39" w:rsidRPr="005A4D63" w:rsidRDefault="00901E39" w:rsidP="00DC507C">
            <w:pPr>
              <w:autoSpaceDE w:val="0"/>
              <w:autoSpaceDN w:val="0"/>
              <w:adjustRightInd w:val="0"/>
              <w:spacing w:line="360" w:lineRule="auto"/>
              <w:jc w:val="both"/>
              <w:rPr>
                <w:rFonts w:ascii="Arial" w:hAnsi="Arial" w:cs="Arial"/>
                <w:b/>
                <w:bCs/>
              </w:rPr>
            </w:pPr>
            <w:r w:rsidRPr="005A4D63">
              <w:rPr>
                <w:rFonts w:ascii="Arial" w:hAnsi="Arial" w:cs="Arial"/>
                <w:b/>
                <w:bCs/>
                <w:noProof/>
                <w:lang w:val="es-MX" w:eastAsia="es-MX"/>
              </w:rPr>
              <mc:AlternateContent>
                <mc:Choice Requires="wps">
                  <w:drawing>
                    <wp:anchor distT="0" distB="0" distL="114300" distR="114300" simplePos="0" relativeHeight="251621376" behindDoc="0" locked="0" layoutInCell="1" allowOverlap="1" wp14:anchorId="1A866231" wp14:editId="3071A01C">
                      <wp:simplePos x="0" y="0"/>
                      <wp:positionH relativeFrom="column">
                        <wp:posOffset>1647825</wp:posOffset>
                      </wp:positionH>
                      <wp:positionV relativeFrom="paragraph">
                        <wp:posOffset>1955800</wp:posOffset>
                      </wp:positionV>
                      <wp:extent cx="754380" cy="382905"/>
                      <wp:effectExtent l="13970" t="17780" r="60325" b="8890"/>
                      <wp:wrapNone/>
                      <wp:docPr id="34" name="Conector angula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54380" cy="3829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B26B9" id="Conector angular 34" o:spid="_x0000_s1026" type="#_x0000_t34" style="position:absolute;margin-left:129.75pt;margin-top:154pt;width:59.4pt;height:30.15pt;rotation:-9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">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19328" behindDoc="0" locked="0" layoutInCell="1" allowOverlap="1" wp14:anchorId="12180F64" wp14:editId="4013322A">
                      <wp:simplePos x="0" y="0"/>
                      <wp:positionH relativeFrom="column">
                        <wp:posOffset>1238250</wp:posOffset>
                      </wp:positionH>
                      <wp:positionV relativeFrom="paragraph">
                        <wp:posOffset>4629785</wp:posOffset>
                      </wp:positionV>
                      <wp:extent cx="1658620" cy="297815"/>
                      <wp:effectExtent l="60960" t="15875" r="12700" b="11430"/>
                      <wp:wrapNone/>
                      <wp:docPr id="33" name="Conector angula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658620" cy="297815"/>
                              </a:xfrm>
                              <a:prstGeom prst="bentConnector3">
                                <a:avLst>
                                  <a:gd name="adj1" fmla="val 99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1B6BC" id="Conector angular 33" o:spid="_x0000_s1026" type="#_x0000_t34" style="position:absolute;margin-left:97.5pt;margin-top:364.55pt;width:130.6pt;height:23.45pt;rotation:-90;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" adj="21591">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12160" behindDoc="0" locked="0" layoutInCell="1" allowOverlap="1" wp14:anchorId="3B784FFF" wp14:editId="11A1C235">
                      <wp:simplePos x="0" y="0"/>
                      <wp:positionH relativeFrom="column">
                        <wp:posOffset>1918335</wp:posOffset>
                      </wp:positionH>
                      <wp:positionV relativeFrom="paragraph">
                        <wp:posOffset>1121410</wp:posOffset>
                      </wp:positionV>
                      <wp:extent cx="531495" cy="361950"/>
                      <wp:effectExtent l="22860" t="6985" r="7620" b="59690"/>
                      <wp:wrapNone/>
                      <wp:docPr id="32" name="Conector angula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31495" cy="361950"/>
                              </a:xfrm>
                              <a:prstGeom prst="bentConnector3">
                                <a:avLst>
                                  <a:gd name="adj1" fmla="val 7371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F0D88" id="Conector angular 32" o:spid="_x0000_s1026" type="#_x0000_t34" style="position:absolute;margin-left:151.05pt;margin-top:88.3pt;width:41.85pt;height:28.5pt;rotation:180;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" adj="15922">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10112" behindDoc="0" locked="0" layoutInCell="1" allowOverlap="1" wp14:anchorId="05A41332" wp14:editId="02811187">
                      <wp:simplePos x="0" y="0"/>
                      <wp:positionH relativeFrom="column">
                        <wp:posOffset>1833245</wp:posOffset>
                      </wp:positionH>
                      <wp:positionV relativeFrom="paragraph">
                        <wp:posOffset>632460</wp:posOffset>
                      </wp:positionV>
                      <wp:extent cx="382905" cy="244475"/>
                      <wp:effectExtent l="13970" t="60960" r="22225" b="8890"/>
                      <wp:wrapNone/>
                      <wp:docPr id="31" name="Conector angula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2905" cy="244475"/>
                              </a:xfrm>
                              <a:prstGeom prst="bentConnector3">
                                <a:avLst>
                                  <a:gd name="adj1" fmla="val 9983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03C79" id="Conector angular 31" o:spid="_x0000_s1026" type="#_x0000_t34" style="position:absolute;margin-left:144.35pt;margin-top:49.8pt;width:30.15pt;height:19.25p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" adj="21564">
                      <v:stroke endarrow="block"/>
                    </v:shape>
                  </w:pict>
                </mc:Fallback>
              </mc:AlternateContent>
            </w:r>
            <w:r w:rsidRPr="005A4D63">
              <w:rPr>
                <w:rFonts w:ascii="Arial" w:hAnsi="Arial" w:cs="Arial"/>
                <w:b/>
                <w:bCs/>
                <w:noProof/>
                <w:lang w:val="es-MX" w:eastAsia="es-MX"/>
              </w:rPr>
              <w:drawing>
                <wp:inline distT="0" distB="0" distL="0" distR="0" wp14:anchorId="2C8A098A" wp14:editId="469CAE07">
                  <wp:extent cx="2014220" cy="566547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4220" cy="5665470"/>
                          </a:xfrm>
                          <a:prstGeom prst="rect">
                            <a:avLst/>
                          </a:prstGeom>
                          <a:noFill/>
                        </pic:spPr>
                      </pic:pic>
                    </a:graphicData>
                  </a:graphic>
                </wp:inline>
              </w:drawing>
            </w:r>
          </w:p>
        </w:tc>
        <w:tc>
          <w:tcPr>
            <w:tcW w:w="3307" w:type="dxa"/>
            <w:shd w:val="clear" w:color="auto" w:fill="auto"/>
          </w:tcPr>
          <w:p w:rsidR="00901E39" w:rsidRPr="005A4D63" w:rsidRDefault="00901E39" w:rsidP="00DC507C">
            <w:pPr>
              <w:autoSpaceDE w:val="0"/>
              <w:autoSpaceDN w:val="0"/>
              <w:adjustRightInd w:val="0"/>
              <w:spacing w:line="360" w:lineRule="auto"/>
              <w:jc w:val="both"/>
              <w:rPr>
                <w:rFonts w:ascii="Arial" w:hAnsi="Arial" w:cs="Arial"/>
                <w:b/>
                <w:bCs/>
              </w:rPr>
            </w:pPr>
            <w:r w:rsidRPr="005A4D63">
              <w:rPr>
                <w:rFonts w:ascii="Arial" w:hAnsi="Arial" w:cs="Arial"/>
                <w:b/>
                <w:bCs/>
                <w:noProof/>
                <w:lang w:val="es-MX" w:eastAsia="es-MX"/>
              </w:rPr>
              <mc:AlternateContent>
                <mc:Choice Requires="wps">
                  <w:drawing>
                    <wp:anchor distT="0" distB="0" distL="114300" distR="114300" simplePos="0" relativeHeight="251618304" behindDoc="0" locked="0" layoutInCell="1" allowOverlap="1" wp14:anchorId="03CD2A8C" wp14:editId="70E5F4D4">
                      <wp:simplePos x="0" y="0"/>
                      <wp:positionH relativeFrom="column">
                        <wp:posOffset>118110</wp:posOffset>
                      </wp:positionH>
                      <wp:positionV relativeFrom="paragraph">
                        <wp:posOffset>5608320</wp:posOffset>
                      </wp:positionV>
                      <wp:extent cx="233680" cy="0"/>
                      <wp:effectExtent l="13335" t="7620" r="10160" b="11430"/>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6D477" id="Conector recto de flecha 29" o:spid="_x0000_s1026" type="#_x0000_t32" style="position:absolute;margin-left:9.3pt;margin-top:441.6pt;width:18.4pt;height:0;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"/>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16256" behindDoc="0" locked="0" layoutInCell="1" allowOverlap="1" wp14:anchorId="40EE5D28" wp14:editId="13788FFD">
                      <wp:simplePos x="0" y="0"/>
                      <wp:positionH relativeFrom="column">
                        <wp:posOffset>-179705</wp:posOffset>
                      </wp:positionH>
                      <wp:positionV relativeFrom="paragraph">
                        <wp:posOffset>2630805</wp:posOffset>
                      </wp:positionV>
                      <wp:extent cx="5507990" cy="1148715"/>
                      <wp:effectExtent l="56515" t="13335" r="13970" b="22225"/>
                      <wp:wrapNone/>
                      <wp:docPr id="28" name="Conector angula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07990" cy="1148715"/>
                              </a:xfrm>
                              <a:prstGeom prst="bentConnector3">
                                <a:avLst>
                                  <a:gd name="adj1" fmla="val 1001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26609" id="Conector angular 28" o:spid="_x0000_s1026" type="#_x0000_t34" style="position:absolute;margin-left:-14.15pt;margin-top:207.15pt;width:433.7pt;height:90.45pt;rotation:9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" adj="21642">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14208" behindDoc="0" locked="0" layoutInCell="1" allowOverlap="1" wp14:anchorId="1338A931" wp14:editId="7FBF6CD4">
                      <wp:simplePos x="0" y="0"/>
                      <wp:positionH relativeFrom="column">
                        <wp:posOffset>304165</wp:posOffset>
                      </wp:positionH>
                      <wp:positionV relativeFrom="paragraph">
                        <wp:posOffset>2106295</wp:posOffset>
                      </wp:positionV>
                      <wp:extent cx="3815715" cy="744220"/>
                      <wp:effectExtent l="11430" t="17780" r="53975" b="14605"/>
                      <wp:wrapNone/>
                      <wp:docPr id="27" name="Conector angula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815715" cy="744220"/>
                              </a:xfrm>
                              <a:prstGeom prst="bentConnector3">
                                <a:avLst>
                                  <a:gd name="adj1" fmla="val -18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B22E2" id="Conector angular 27" o:spid="_x0000_s1026" type="#_x0000_t34" style="position:absolute;margin-left:23.95pt;margin-top:165.85pt;width:300.45pt;height:58.6pt;rotation:-9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" adj="-40">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11136" behindDoc="0" locked="0" layoutInCell="1" allowOverlap="1" wp14:anchorId="6DBEEB69" wp14:editId="505A18A6">
                      <wp:simplePos x="0" y="0"/>
                      <wp:positionH relativeFrom="column">
                        <wp:posOffset>351790</wp:posOffset>
                      </wp:positionH>
                      <wp:positionV relativeFrom="paragraph">
                        <wp:posOffset>770890</wp:posOffset>
                      </wp:positionV>
                      <wp:extent cx="0" cy="350520"/>
                      <wp:effectExtent l="8890" t="8890" r="10160" b="12065"/>
                      <wp:wrapNone/>
                      <wp:docPr id="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5D16F" id="Conector recto de flecha 26" o:spid="_x0000_s1026" type="#_x0000_t32" style="position:absolute;margin-left:27.7pt;margin-top:60.7pt;width:0;height:27.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"/>
                  </w:pict>
                </mc:Fallback>
              </mc:AlternateContent>
            </w:r>
            <w:r w:rsidRPr="005A4D63">
              <w:rPr>
                <w:rFonts w:ascii="Arial" w:hAnsi="Arial" w:cs="Arial"/>
                <w:b/>
                <w:bCs/>
                <w:noProof/>
                <w:lang w:val="es-MX" w:eastAsia="es-MX"/>
              </w:rPr>
              <w:drawing>
                <wp:inline distT="0" distB="0" distL="0" distR="0" wp14:anchorId="2B707BBC" wp14:editId="1547B690">
                  <wp:extent cx="2071370" cy="6468745"/>
                  <wp:effectExtent l="0" t="0" r="508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1370" cy="6468745"/>
                          </a:xfrm>
                          <a:prstGeom prst="rect">
                            <a:avLst/>
                          </a:prstGeom>
                          <a:noFill/>
                        </pic:spPr>
                      </pic:pic>
                    </a:graphicData>
                  </a:graphic>
                </wp:inline>
              </w:drawing>
            </w:r>
          </w:p>
        </w:tc>
        <w:tc>
          <w:tcPr>
            <w:tcW w:w="2299" w:type="dxa"/>
            <w:shd w:val="clear" w:color="auto" w:fill="auto"/>
          </w:tcPr>
          <w:p w:rsidR="00901E39" w:rsidRPr="005A4D63" w:rsidRDefault="00901E39" w:rsidP="00DC507C">
            <w:pPr>
              <w:autoSpaceDE w:val="0"/>
              <w:autoSpaceDN w:val="0"/>
              <w:adjustRightInd w:val="0"/>
              <w:spacing w:line="360" w:lineRule="auto"/>
              <w:jc w:val="both"/>
              <w:rPr>
                <w:rFonts w:ascii="Arial" w:hAnsi="Arial" w:cs="Arial"/>
                <w:b/>
                <w:bCs/>
              </w:rPr>
            </w:pPr>
            <w:r w:rsidRPr="005A4D63">
              <w:rPr>
                <w:rFonts w:ascii="Arial" w:hAnsi="Arial" w:cs="Arial"/>
                <w:b/>
                <w:bCs/>
                <w:noProof/>
                <w:lang w:val="es-MX" w:eastAsia="es-MX"/>
              </w:rPr>
              <w:drawing>
                <wp:inline distT="0" distB="0" distL="0" distR="0" wp14:anchorId="7B336EED" wp14:editId="7F337846">
                  <wp:extent cx="1398905" cy="56769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8905" cy="567690"/>
                          </a:xfrm>
                          <a:prstGeom prst="rect">
                            <a:avLst/>
                          </a:prstGeom>
                          <a:noFill/>
                        </pic:spPr>
                      </pic:pic>
                    </a:graphicData>
                  </a:graphic>
                </wp:inline>
              </w:drawing>
            </w:r>
          </w:p>
        </w:tc>
      </w:tr>
    </w:tbl>
    <w:p w:rsidR="00901E39" w:rsidRPr="005A4D63" w:rsidRDefault="00901E39" w:rsidP="00B766D6">
      <w:pPr>
        <w:rPr>
          <w:rFonts w:ascii="Arial" w:hAnsi="Arial" w:cs="Arial"/>
          <w:noProof/>
          <w:sz w:val="22"/>
          <w:szCs w:val="22"/>
          <w:lang w:val="es-MX" w:eastAsia="es-MX"/>
        </w:rPr>
      </w:pPr>
    </w:p>
    <w:p w:rsidR="00901E39" w:rsidRPr="005A4D63" w:rsidRDefault="00901E39" w:rsidP="00B766D6">
      <w:pPr>
        <w:rPr>
          <w:rFonts w:ascii="Arial" w:hAnsi="Arial" w:cs="Arial"/>
          <w:noProof/>
          <w:sz w:val="22"/>
          <w:szCs w:val="22"/>
          <w:lang w:val="es-MX" w:eastAsia="es-MX"/>
        </w:rPr>
      </w:pPr>
    </w:p>
    <w:p w:rsidR="00901E39" w:rsidRPr="005A4D63" w:rsidRDefault="00901E39" w:rsidP="00B766D6">
      <w:pPr>
        <w:rPr>
          <w:rFonts w:ascii="Arial" w:hAnsi="Arial" w:cs="Arial"/>
          <w:noProof/>
          <w:sz w:val="22"/>
          <w:szCs w:val="22"/>
          <w:lang w:val="es-MX" w:eastAsia="es-MX"/>
        </w:rPr>
      </w:pPr>
    </w:p>
    <w:p w:rsidR="00901E39" w:rsidRPr="005A4D63" w:rsidRDefault="00901E39" w:rsidP="00B766D6">
      <w:pPr>
        <w:rPr>
          <w:rFonts w:ascii="Arial" w:hAnsi="Arial" w:cs="Arial"/>
          <w:noProof/>
          <w:sz w:val="22"/>
          <w:szCs w:val="22"/>
          <w:lang w:val="es-MX" w:eastAsia="es-MX"/>
        </w:rPr>
      </w:pPr>
    </w:p>
    <w:p w:rsidR="00901E39" w:rsidRPr="005A4D63" w:rsidRDefault="00901E39" w:rsidP="00B766D6">
      <w:pPr>
        <w:rPr>
          <w:rFonts w:ascii="Arial" w:hAnsi="Arial" w:cs="Arial"/>
          <w:noProof/>
          <w:sz w:val="22"/>
          <w:szCs w:val="22"/>
          <w:lang w:val="es-MX" w:eastAsia="es-MX"/>
        </w:rPr>
      </w:pPr>
    </w:p>
    <w:p w:rsidR="00901E39" w:rsidRPr="005A4D63" w:rsidRDefault="00901E39" w:rsidP="00901E39">
      <w:pPr>
        <w:jc w:val="center"/>
        <w:rPr>
          <w:rFonts w:ascii="Arial" w:hAnsi="Arial" w:cs="Arial"/>
          <w:noProof/>
          <w:sz w:val="22"/>
          <w:szCs w:val="22"/>
          <w:lang w:val="es-MX" w:eastAsia="es-MX"/>
        </w:rPr>
      </w:pPr>
    </w:p>
    <w:p w:rsidR="00901E39" w:rsidRPr="005A4D63" w:rsidRDefault="00901E39" w:rsidP="00B766D6">
      <w:pPr>
        <w:rPr>
          <w:rFonts w:ascii="Arial" w:hAnsi="Arial" w:cs="Arial"/>
          <w:noProof/>
          <w:sz w:val="22"/>
          <w:szCs w:val="22"/>
          <w:lang w:val="es-MX" w:eastAsia="es-MX"/>
        </w:rPr>
      </w:pPr>
    </w:p>
    <w:p w:rsidR="00901E39" w:rsidRPr="005A4D63" w:rsidRDefault="00901E39" w:rsidP="00901E39">
      <w:pPr>
        <w:jc w:val="center"/>
        <w:rPr>
          <w:rFonts w:ascii="Arial" w:hAnsi="Arial" w:cs="Arial"/>
          <w:sz w:val="22"/>
          <w:szCs w:val="22"/>
        </w:rPr>
      </w:pPr>
      <w:r w:rsidRPr="005A4D63">
        <w:rPr>
          <w:rFonts w:ascii="Arial" w:hAnsi="Arial" w:cs="Arial"/>
          <w:noProof/>
          <w:sz w:val="22"/>
          <w:szCs w:val="22"/>
          <w:lang w:val="es-MX" w:eastAsia="es-MX"/>
        </w:rPr>
        <w:drawing>
          <wp:inline distT="0" distB="0" distL="0" distR="0" wp14:anchorId="749A1122" wp14:editId="5590415B">
            <wp:extent cx="3905250" cy="50673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0" cy="5067300"/>
                    </a:xfrm>
                    <a:prstGeom prst="rect">
                      <a:avLst/>
                    </a:prstGeom>
                    <a:noFill/>
                    <a:ln>
                      <a:noFill/>
                    </a:ln>
                  </pic:spPr>
                </pic:pic>
              </a:graphicData>
            </a:graphic>
          </wp:inline>
        </w:drawing>
      </w:r>
    </w:p>
    <w:p w:rsidR="00B766D6" w:rsidRPr="005A4D63" w:rsidRDefault="00B766D6" w:rsidP="00B766D6">
      <w:pPr>
        <w:rPr>
          <w:rFonts w:ascii="Arial" w:hAnsi="Arial" w:cs="Arial"/>
          <w:sz w:val="22"/>
          <w:szCs w:val="22"/>
        </w:rPr>
      </w:pPr>
    </w:p>
    <w:p w:rsidR="00901E39" w:rsidRPr="005A4D63" w:rsidRDefault="00901E39" w:rsidP="00B766D6">
      <w:pPr>
        <w:rPr>
          <w:rFonts w:ascii="Arial" w:hAnsi="Arial" w:cs="Arial"/>
          <w:sz w:val="22"/>
          <w:szCs w:val="22"/>
        </w:rPr>
      </w:pPr>
    </w:p>
    <w:p w:rsidR="00901E39" w:rsidRPr="005A4D63" w:rsidRDefault="00901E39" w:rsidP="00B766D6">
      <w:pPr>
        <w:rPr>
          <w:rFonts w:ascii="Arial" w:hAnsi="Arial" w:cs="Arial"/>
          <w:sz w:val="22"/>
          <w:szCs w:val="22"/>
        </w:rPr>
      </w:pPr>
    </w:p>
    <w:p w:rsidR="00901E39" w:rsidRPr="005A4D63" w:rsidRDefault="00901E39" w:rsidP="00B766D6">
      <w:pPr>
        <w:rPr>
          <w:rFonts w:ascii="Arial" w:hAnsi="Arial" w:cs="Arial"/>
          <w:sz w:val="22"/>
          <w:szCs w:val="22"/>
        </w:rPr>
      </w:pPr>
    </w:p>
    <w:p w:rsidR="00A80A05" w:rsidRPr="005A4D63" w:rsidRDefault="00A80A05" w:rsidP="00B766D6">
      <w:pPr>
        <w:rPr>
          <w:rFonts w:ascii="Arial" w:hAnsi="Arial" w:cs="Arial"/>
          <w:sz w:val="22"/>
          <w:szCs w:val="22"/>
        </w:rPr>
      </w:pPr>
    </w:p>
    <w:p w:rsidR="00092E8C" w:rsidRPr="005A4D63" w:rsidRDefault="00092E8C" w:rsidP="00B766D6">
      <w:pPr>
        <w:rPr>
          <w:rFonts w:ascii="Arial" w:hAnsi="Arial" w:cs="Arial"/>
          <w:sz w:val="22"/>
          <w:szCs w:val="22"/>
        </w:rPr>
      </w:pPr>
    </w:p>
    <w:p w:rsidR="00092E8C" w:rsidRPr="005A4D63" w:rsidRDefault="00092E8C" w:rsidP="00B766D6">
      <w:pPr>
        <w:rPr>
          <w:rFonts w:ascii="Arial" w:hAnsi="Arial" w:cs="Arial"/>
          <w:sz w:val="22"/>
          <w:szCs w:val="22"/>
        </w:rPr>
      </w:pPr>
    </w:p>
    <w:p w:rsidR="00092E8C" w:rsidRPr="005A4D63" w:rsidRDefault="00092E8C" w:rsidP="00B766D6">
      <w:pPr>
        <w:rPr>
          <w:rFonts w:ascii="Arial" w:hAnsi="Arial" w:cs="Arial"/>
          <w:sz w:val="22"/>
          <w:szCs w:val="22"/>
        </w:rPr>
      </w:pPr>
    </w:p>
    <w:p w:rsidR="00092E8C" w:rsidRPr="005A4D63" w:rsidRDefault="00092E8C" w:rsidP="00B766D6">
      <w:pPr>
        <w:rPr>
          <w:rFonts w:ascii="Arial" w:hAnsi="Arial" w:cs="Arial"/>
          <w:sz w:val="22"/>
          <w:szCs w:val="22"/>
        </w:rPr>
      </w:pPr>
    </w:p>
    <w:p w:rsidR="00B766D6" w:rsidRPr="005A4D63" w:rsidRDefault="005F5D3F" w:rsidP="007F3661">
      <w:pPr>
        <w:autoSpaceDE w:val="0"/>
        <w:autoSpaceDN w:val="0"/>
        <w:adjustRightInd w:val="0"/>
        <w:ind w:left="1134" w:hanging="1134"/>
        <w:jc w:val="both"/>
        <w:rPr>
          <w:rFonts w:ascii="Arial" w:hAnsi="Arial" w:cs="Arial"/>
          <w:b/>
          <w:bCs/>
          <w:sz w:val="22"/>
          <w:szCs w:val="22"/>
        </w:rPr>
      </w:pPr>
      <w:r w:rsidRPr="005A4D63">
        <w:rPr>
          <w:rFonts w:ascii="Arial" w:hAnsi="Arial" w:cs="Arial"/>
          <w:b/>
          <w:bCs/>
          <w:sz w:val="22"/>
          <w:szCs w:val="22"/>
        </w:rPr>
        <w:lastRenderedPageBreak/>
        <w:t>NOMBRE:</w:t>
      </w:r>
      <w:r w:rsidR="00467DCA" w:rsidRPr="005A4D63">
        <w:rPr>
          <w:rFonts w:ascii="Arial" w:hAnsi="Arial" w:cs="Arial"/>
          <w:b/>
          <w:bCs/>
          <w:sz w:val="22"/>
          <w:szCs w:val="22"/>
        </w:rPr>
        <w:t xml:space="preserve"> </w:t>
      </w:r>
      <w:r w:rsidRPr="005A4D63">
        <w:rPr>
          <w:rFonts w:ascii="Arial" w:hAnsi="Arial" w:cs="Arial"/>
          <w:b/>
          <w:sz w:val="22"/>
          <w:szCs w:val="22"/>
        </w:rPr>
        <w:t xml:space="preserve">PROCEDIMIENTO PARA REALIZAR EL TRÁMITE DE EXPEDICIÓN DE </w:t>
      </w:r>
      <w:proofErr w:type="gramStart"/>
      <w:r w:rsidRPr="005A4D63">
        <w:rPr>
          <w:rFonts w:ascii="Arial" w:hAnsi="Arial" w:cs="Arial"/>
          <w:b/>
          <w:sz w:val="22"/>
          <w:szCs w:val="22"/>
        </w:rPr>
        <w:t>CONSTANCIA  DE</w:t>
      </w:r>
      <w:proofErr w:type="gramEnd"/>
      <w:r w:rsidRPr="005A4D63">
        <w:rPr>
          <w:rFonts w:ascii="Arial" w:hAnsi="Arial" w:cs="Arial"/>
          <w:b/>
          <w:sz w:val="22"/>
          <w:szCs w:val="22"/>
        </w:rPr>
        <w:t xml:space="preserve"> IDENTIDAD</w:t>
      </w:r>
    </w:p>
    <w:p w:rsidR="00B766D6" w:rsidRPr="005A4D63" w:rsidRDefault="00B766D6" w:rsidP="00B766D6">
      <w:pPr>
        <w:autoSpaceDE w:val="0"/>
        <w:autoSpaceDN w:val="0"/>
        <w:adjustRightInd w:val="0"/>
        <w:spacing w:line="360" w:lineRule="auto"/>
        <w:jc w:val="both"/>
        <w:rPr>
          <w:rFonts w:ascii="Arial" w:hAnsi="Arial" w:cs="Arial"/>
          <w:b/>
          <w:sz w:val="22"/>
          <w:szCs w:val="22"/>
        </w:rPr>
      </w:pPr>
    </w:p>
    <w:p w:rsidR="00B766D6" w:rsidRPr="005A4D63" w:rsidRDefault="00B766D6" w:rsidP="00B766D6">
      <w:pPr>
        <w:autoSpaceDE w:val="0"/>
        <w:autoSpaceDN w:val="0"/>
        <w:adjustRightInd w:val="0"/>
        <w:spacing w:line="360" w:lineRule="auto"/>
        <w:jc w:val="both"/>
        <w:rPr>
          <w:rFonts w:ascii="Arial" w:hAnsi="Arial" w:cs="Arial"/>
          <w:b/>
          <w:bCs/>
          <w:sz w:val="22"/>
          <w:szCs w:val="22"/>
        </w:rPr>
      </w:pPr>
      <w:r w:rsidRPr="005A4D63">
        <w:rPr>
          <w:rFonts w:ascii="Arial" w:hAnsi="Arial" w:cs="Arial"/>
          <w:b/>
          <w:bCs/>
          <w:sz w:val="22"/>
          <w:szCs w:val="22"/>
        </w:rPr>
        <w:t>Objetivo:</w:t>
      </w:r>
    </w:p>
    <w:p w:rsidR="00B766D6" w:rsidRPr="005A4D63" w:rsidRDefault="00B766D6" w:rsidP="00B766D6">
      <w:pPr>
        <w:autoSpaceDE w:val="0"/>
        <w:autoSpaceDN w:val="0"/>
        <w:adjustRightInd w:val="0"/>
        <w:spacing w:line="360" w:lineRule="auto"/>
        <w:jc w:val="both"/>
        <w:rPr>
          <w:rFonts w:ascii="Arial" w:hAnsi="Arial" w:cs="Arial"/>
          <w:b/>
          <w:bCs/>
          <w:sz w:val="22"/>
          <w:szCs w:val="22"/>
        </w:rPr>
      </w:pPr>
    </w:p>
    <w:p w:rsidR="00B766D6" w:rsidRPr="005A4D63" w:rsidRDefault="00B766D6" w:rsidP="00B766D6">
      <w:pPr>
        <w:autoSpaceDE w:val="0"/>
        <w:autoSpaceDN w:val="0"/>
        <w:adjustRightInd w:val="0"/>
        <w:spacing w:line="360" w:lineRule="auto"/>
        <w:jc w:val="both"/>
        <w:rPr>
          <w:rFonts w:ascii="Arial" w:hAnsi="Arial" w:cs="Arial"/>
          <w:lang w:val="es-MX"/>
        </w:rPr>
      </w:pPr>
      <w:r w:rsidRPr="005A4D63">
        <w:rPr>
          <w:rFonts w:ascii="Arial" w:hAnsi="Arial" w:cs="Arial"/>
        </w:rPr>
        <w:t xml:space="preserve">Acreditar la identidad del interesado, a través de un documento emitido por la Secretaría del Ayuntamiento, que fungirá como identificación oficial. </w:t>
      </w:r>
    </w:p>
    <w:p w:rsidR="00B766D6" w:rsidRPr="005A4D63" w:rsidRDefault="00B766D6" w:rsidP="00B766D6">
      <w:pPr>
        <w:autoSpaceDE w:val="0"/>
        <w:autoSpaceDN w:val="0"/>
        <w:adjustRightInd w:val="0"/>
        <w:spacing w:line="360" w:lineRule="auto"/>
        <w:jc w:val="both"/>
        <w:rPr>
          <w:rFonts w:ascii="Arial" w:hAnsi="Arial" w:cs="Arial"/>
          <w:lang w:val="es-MX"/>
        </w:rPr>
      </w:pPr>
    </w:p>
    <w:p w:rsidR="00B766D6" w:rsidRPr="005A4D63" w:rsidRDefault="00B766D6" w:rsidP="00B766D6">
      <w:pPr>
        <w:autoSpaceDE w:val="0"/>
        <w:autoSpaceDN w:val="0"/>
        <w:adjustRightInd w:val="0"/>
        <w:spacing w:line="360" w:lineRule="auto"/>
        <w:jc w:val="both"/>
        <w:rPr>
          <w:rFonts w:ascii="Arial" w:hAnsi="Arial" w:cs="Arial"/>
          <w:b/>
          <w:bCs/>
        </w:rPr>
      </w:pPr>
      <w:r w:rsidRPr="005A4D63">
        <w:rPr>
          <w:rFonts w:ascii="Arial" w:hAnsi="Arial" w:cs="Arial"/>
          <w:b/>
          <w:bCs/>
        </w:rPr>
        <w:t>Fundamento Legal:</w:t>
      </w:r>
    </w:p>
    <w:p w:rsidR="00B766D6" w:rsidRPr="005A4D63" w:rsidRDefault="00B766D6" w:rsidP="00B766D6">
      <w:pPr>
        <w:autoSpaceDE w:val="0"/>
        <w:autoSpaceDN w:val="0"/>
        <w:adjustRightInd w:val="0"/>
        <w:spacing w:line="360" w:lineRule="auto"/>
        <w:jc w:val="both"/>
        <w:rPr>
          <w:rFonts w:ascii="Arial" w:hAnsi="Arial" w:cs="Arial"/>
          <w:b/>
          <w:bCs/>
        </w:rPr>
      </w:pPr>
    </w:p>
    <w:p w:rsidR="00B766D6" w:rsidRPr="005A4D63" w:rsidRDefault="00B766D6" w:rsidP="00B766D6">
      <w:pPr>
        <w:autoSpaceDE w:val="0"/>
        <w:autoSpaceDN w:val="0"/>
        <w:adjustRightInd w:val="0"/>
        <w:spacing w:after="240" w:line="360" w:lineRule="auto"/>
        <w:ind w:right="-234"/>
        <w:jc w:val="both"/>
        <w:rPr>
          <w:rFonts w:ascii="Arial" w:hAnsi="Arial" w:cs="Arial"/>
        </w:rPr>
      </w:pPr>
      <w:r w:rsidRPr="005A4D63">
        <w:rPr>
          <w:rFonts w:ascii="Arial" w:hAnsi="Arial" w:cs="Arial"/>
        </w:rPr>
        <w:t>Constitución Política de los Estados Unidos Mexicanos, Artículos 33 y 34 Fracción I.</w:t>
      </w:r>
    </w:p>
    <w:p w:rsidR="00B766D6" w:rsidRPr="005A4D63" w:rsidRDefault="00B766D6" w:rsidP="00B766D6">
      <w:pPr>
        <w:autoSpaceDE w:val="0"/>
        <w:autoSpaceDN w:val="0"/>
        <w:adjustRightInd w:val="0"/>
        <w:spacing w:after="240" w:line="360" w:lineRule="auto"/>
        <w:jc w:val="both"/>
        <w:rPr>
          <w:rFonts w:ascii="Arial" w:hAnsi="Arial" w:cs="Arial"/>
        </w:rPr>
      </w:pPr>
      <w:r w:rsidRPr="005A4D63">
        <w:rPr>
          <w:rFonts w:ascii="Arial" w:hAnsi="Arial" w:cs="Arial"/>
        </w:rPr>
        <w:t>Ley Orgánica Municipal, Artículos 36, 37 Fracciones I y VI, 39, 40 y 138 Fracciones VII y XIV.</w:t>
      </w:r>
    </w:p>
    <w:p w:rsidR="00B766D6" w:rsidRPr="005A4D63" w:rsidRDefault="00B766D6" w:rsidP="00B766D6">
      <w:pPr>
        <w:autoSpaceDE w:val="0"/>
        <w:autoSpaceDN w:val="0"/>
        <w:adjustRightInd w:val="0"/>
        <w:spacing w:after="240" w:line="360" w:lineRule="auto"/>
        <w:jc w:val="both"/>
        <w:rPr>
          <w:rFonts w:ascii="Arial" w:hAnsi="Arial" w:cs="Arial"/>
        </w:rPr>
      </w:pPr>
      <w:r w:rsidRPr="005A4D63">
        <w:rPr>
          <w:rFonts w:ascii="Arial" w:hAnsi="Arial" w:cs="Arial"/>
        </w:rPr>
        <w:t xml:space="preserve">Ley de Ingresos del Municipio </w:t>
      </w:r>
      <w:proofErr w:type="gramStart"/>
      <w:r w:rsidRPr="005A4D63">
        <w:rPr>
          <w:rFonts w:ascii="Arial" w:hAnsi="Arial" w:cs="Arial"/>
        </w:rPr>
        <w:t>de  Atlixco</w:t>
      </w:r>
      <w:proofErr w:type="gramEnd"/>
      <w:r w:rsidRPr="005A4D63">
        <w:rPr>
          <w:rFonts w:ascii="Arial" w:hAnsi="Arial" w:cs="Arial"/>
        </w:rPr>
        <w:t>, Puebla, para el Ejercicio Fiscal 2014.</w:t>
      </w:r>
    </w:p>
    <w:p w:rsidR="00B766D6" w:rsidRPr="005A4D63" w:rsidRDefault="00B766D6" w:rsidP="00B766D6">
      <w:pPr>
        <w:autoSpaceDE w:val="0"/>
        <w:autoSpaceDN w:val="0"/>
        <w:adjustRightInd w:val="0"/>
        <w:spacing w:after="240" w:line="360" w:lineRule="auto"/>
        <w:jc w:val="both"/>
        <w:rPr>
          <w:rFonts w:ascii="Arial" w:hAnsi="Arial" w:cs="Arial"/>
        </w:rPr>
      </w:pPr>
      <w:r w:rsidRPr="005A4D63">
        <w:rPr>
          <w:rFonts w:ascii="Arial" w:hAnsi="Arial" w:cs="Arial"/>
        </w:rPr>
        <w:t>Código de Defensa Social del Estado Libre y Soberano de Puebla, Artículos 254 Fracción I y 257 Fracción I.</w:t>
      </w:r>
    </w:p>
    <w:p w:rsidR="00B766D6" w:rsidRPr="005A4D63" w:rsidRDefault="00B766D6" w:rsidP="00B766D6">
      <w:pPr>
        <w:autoSpaceDE w:val="0"/>
        <w:autoSpaceDN w:val="0"/>
        <w:adjustRightInd w:val="0"/>
        <w:spacing w:line="360" w:lineRule="auto"/>
        <w:jc w:val="both"/>
        <w:rPr>
          <w:rFonts w:ascii="Arial" w:hAnsi="Arial" w:cs="Arial"/>
          <w:b/>
          <w:bCs/>
        </w:rPr>
      </w:pPr>
      <w:r w:rsidRPr="005A4D63">
        <w:rPr>
          <w:rFonts w:ascii="Arial" w:hAnsi="Arial" w:cs="Arial"/>
          <w:b/>
          <w:bCs/>
        </w:rPr>
        <w:t>Políticas de Operación:</w:t>
      </w:r>
    </w:p>
    <w:p w:rsidR="00B766D6" w:rsidRPr="005A4D63" w:rsidRDefault="00B766D6" w:rsidP="00B766D6">
      <w:pPr>
        <w:autoSpaceDE w:val="0"/>
        <w:autoSpaceDN w:val="0"/>
        <w:adjustRightInd w:val="0"/>
        <w:spacing w:line="360" w:lineRule="auto"/>
        <w:jc w:val="both"/>
        <w:rPr>
          <w:rFonts w:ascii="Arial" w:hAnsi="Arial" w:cs="Arial"/>
          <w:b/>
          <w:bCs/>
        </w:rPr>
      </w:pPr>
    </w:p>
    <w:p w:rsidR="00B766D6" w:rsidRPr="005A4D63" w:rsidRDefault="00B766D6" w:rsidP="000A10C4">
      <w:pPr>
        <w:pStyle w:val="Prrafodelista"/>
        <w:numPr>
          <w:ilvl w:val="0"/>
          <w:numId w:val="29"/>
        </w:numPr>
        <w:autoSpaceDE w:val="0"/>
        <w:autoSpaceDN w:val="0"/>
        <w:adjustRightInd w:val="0"/>
        <w:ind w:left="284" w:hanging="284"/>
        <w:jc w:val="both"/>
        <w:rPr>
          <w:rFonts w:ascii="Arial" w:hAnsi="Arial" w:cs="Arial"/>
        </w:rPr>
      </w:pPr>
      <w:r w:rsidRPr="005A4D63">
        <w:rPr>
          <w:rFonts w:ascii="Arial" w:hAnsi="Arial" w:cs="Arial"/>
        </w:rPr>
        <w:t xml:space="preserve">Atender al interesado, </w:t>
      </w:r>
      <w:r w:rsidR="00651E9D" w:rsidRPr="005A4D63">
        <w:rPr>
          <w:rFonts w:ascii="Arial" w:hAnsi="Arial" w:cs="Arial"/>
        </w:rPr>
        <w:t>proporcionándole</w:t>
      </w:r>
      <w:r w:rsidRPr="005A4D63">
        <w:rPr>
          <w:rFonts w:ascii="Arial" w:hAnsi="Arial" w:cs="Arial"/>
        </w:rPr>
        <w:t xml:space="preserve"> orientación, información y </w:t>
      </w:r>
      <w:r w:rsidR="00D94267" w:rsidRPr="005A4D63">
        <w:rPr>
          <w:rFonts w:ascii="Arial" w:hAnsi="Arial" w:cs="Arial"/>
        </w:rPr>
        <w:t xml:space="preserve">los </w:t>
      </w:r>
      <w:r w:rsidRPr="005A4D63">
        <w:rPr>
          <w:rFonts w:ascii="Arial" w:hAnsi="Arial" w:cs="Arial"/>
        </w:rPr>
        <w:t xml:space="preserve">requisitos del procedimiento para el trámite </w:t>
      </w:r>
      <w:proofErr w:type="gramStart"/>
      <w:r w:rsidRPr="005A4D63">
        <w:rPr>
          <w:rFonts w:ascii="Arial" w:hAnsi="Arial" w:cs="Arial"/>
        </w:rPr>
        <w:t xml:space="preserve">de  </w:t>
      </w:r>
      <w:r w:rsidR="00D94267" w:rsidRPr="005A4D63">
        <w:rPr>
          <w:rFonts w:ascii="Arial" w:hAnsi="Arial" w:cs="Arial"/>
        </w:rPr>
        <w:t>la</w:t>
      </w:r>
      <w:proofErr w:type="gramEnd"/>
      <w:r w:rsidR="00D94267" w:rsidRPr="005A4D63">
        <w:rPr>
          <w:rFonts w:ascii="Arial" w:hAnsi="Arial" w:cs="Arial"/>
        </w:rPr>
        <w:t xml:space="preserve"> </w:t>
      </w:r>
      <w:r w:rsidRPr="005A4D63">
        <w:rPr>
          <w:rFonts w:ascii="Arial" w:hAnsi="Arial" w:cs="Arial"/>
        </w:rPr>
        <w:t xml:space="preserve">constancia o certificado de </w:t>
      </w:r>
      <w:r w:rsidR="00C07DFD" w:rsidRPr="005A4D63">
        <w:rPr>
          <w:rFonts w:ascii="Arial" w:hAnsi="Arial" w:cs="Arial"/>
        </w:rPr>
        <w:t>Identidad</w:t>
      </w:r>
      <w:r w:rsidRPr="005A4D63">
        <w:rPr>
          <w:rFonts w:ascii="Arial" w:hAnsi="Arial" w:cs="Arial"/>
        </w:rPr>
        <w:t>.</w:t>
      </w:r>
    </w:p>
    <w:p w:rsidR="00B766D6" w:rsidRPr="005A4D63" w:rsidRDefault="00B766D6" w:rsidP="00B766D6">
      <w:pPr>
        <w:pStyle w:val="Prrafodelista"/>
        <w:autoSpaceDE w:val="0"/>
        <w:autoSpaceDN w:val="0"/>
        <w:adjustRightInd w:val="0"/>
        <w:jc w:val="both"/>
        <w:rPr>
          <w:rFonts w:ascii="Arial" w:hAnsi="Arial" w:cs="Arial"/>
        </w:rPr>
      </w:pPr>
    </w:p>
    <w:p w:rsidR="00B766D6" w:rsidRPr="005A4D63" w:rsidRDefault="00B766D6" w:rsidP="00B766D6">
      <w:pPr>
        <w:autoSpaceDE w:val="0"/>
        <w:autoSpaceDN w:val="0"/>
        <w:adjustRightInd w:val="0"/>
        <w:spacing w:after="240"/>
        <w:ind w:left="426" w:hanging="426"/>
        <w:jc w:val="both"/>
        <w:rPr>
          <w:rFonts w:ascii="Arial" w:hAnsi="Arial" w:cs="Arial"/>
        </w:rPr>
      </w:pPr>
      <w:r w:rsidRPr="005A4D63">
        <w:rPr>
          <w:rFonts w:ascii="Arial" w:hAnsi="Arial" w:cs="Arial"/>
        </w:rPr>
        <w:t xml:space="preserve">2. El interesado (a), para realizar este trámite deberá </w:t>
      </w:r>
      <w:proofErr w:type="gramStart"/>
      <w:r w:rsidR="00092E8C" w:rsidRPr="005A4D63">
        <w:rPr>
          <w:rFonts w:ascii="Arial" w:hAnsi="Arial" w:cs="Arial"/>
        </w:rPr>
        <w:t>presentar</w:t>
      </w:r>
      <w:r w:rsidRPr="005A4D63">
        <w:rPr>
          <w:rFonts w:ascii="Arial" w:hAnsi="Arial" w:cs="Arial"/>
        </w:rPr>
        <w:t xml:space="preserve">  los</w:t>
      </w:r>
      <w:proofErr w:type="gramEnd"/>
      <w:r w:rsidRPr="005A4D63">
        <w:rPr>
          <w:rFonts w:ascii="Arial" w:hAnsi="Arial" w:cs="Arial"/>
        </w:rPr>
        <w:t xml:space="preserve"> siguientes requisitos:</w:t>
      </w:r>
    </w:p>
    <w:p w:rsidR="00B766D6" w:rsidRPr="005A4D63" w:rsidRDefault="00B766D6" w:rsidP="00B766D6">
      <w:pPr>
        <w:autoSpaceDE w:val="0"/>
        <w:autoSpaceDN w:val="0"/>
        <w:adjustRightInd w:val="0"/>
        <w:spacing w:after="240" w:line="360" w:lineRule="auto"/>
        <w:jc w:val="both"/>
        <w:rPr>
          <w:rFonts w:ascii="Arial" w:hAnsi="Arial" w:cs="Arial"/>
        </w:rPr>
      </w:pPr>
      <w:r w:rsidRPr="005A4D63">
        <w:rPr>
          <w:rFonts w:ascii="Arial" w:hAnsi="Arial" w:cs="Arial"/>
        </w:rPr>
        <w:t xml:space="preserve">a) </w:t>
      </w:r>
      <w:proofErr w:type="gramStart"/>
      <w:r w:rsidRPr="005A4D63">
        <w:rPr>
          <w:rFonts w:ascii="Arial" w:hAnsi="Arial" w:cs="Arial"/>
        </w:rPr>
        <w:t>Presentar  solicitud</w:t>
      </w:r>
      <w:proofErr w:type="gramEnd"/>
      <w:r w:rsidRPr="005A4D63">
        <w:rPr>
          <w:rFonts w:ascii="Arial" w:hAnsi="Arial" w:cs="Arial"/>
        </w:rPr>
        <w:t>;</w:t>
      </w:r>
    </w:p>
    <w:p w:rsidR="00B766D6" w:rsidRPr="005A4D63" w:rsidRDefault="00B766D6" w:rsidP="00B766D6">
      <w:pPr>
        <w:autoSpaceDE w:val="0"/>
        <w:autoSpaceDN w:val="0"/>
        <w:adjustRightInd w:val="0"/>
        <w:spacing w:after="240" w:line="360" w:lineRule="auto"/>
        <w:jc w:val="both"/>
        <w:rPr>
          <w:rFonts w:ascii="Arial" w:hAnsi="Arial" w:cs="Arial"/>
        </w:rPr>
      </w:pPr>
      <w:r w:rsidRPr="005A4D63">
        <w:rPr>
          <w:rFonts w:ascii="Arial" w:hAnsi="Arial" w:cs="Arial"/>
        </w:rPr>
        <w:t>b) Acta de nacimiento (original y copia);</w:t>
      </w:r>
    </w:p>
    <w:p w:rsidR="00A80A05" w:rsidRPr="005A4D63" w:rsidRDefault="00B766D6" w:rsidP="00A80A05">
      <w:pPr>
        <w:pStyle w:val="Sinespaciado"/>
        <w:ind w:left="284" w:hanging="284"/>
        <w:jc w:val="both"/>
        <w:rPr>
          <w:rFonts w:ascii="Arial" w:hAnsi="Arial" w:cs="Arial"/>
        </w:rPr>
      </w:pPr>
      <w:r w:rsidRPr="005A4D63">
        <w:rPr>
          <w:rFonts w:ascii="Arial" w:hAnsi="Arial" w:cs="Arial"/>
        </w:rPr>
        <w:t xml:space="preserve">c) </w:t>
      </w:r>
      <w:r w:rsidR="00F8382E" w:rsidRPr="005A4D63">
        <w:rPr>
          <w:rFonts w:ascii="Arial" w:hAnsi="Arial" w:cs="Arial"/>
        </w:rPr>
        <w:t xml:space="preserve">Comprobante domiciliario, con antigüedad máxima </w:t>
      </w:r>
      <w:proofErr w:type="gramStart"/>
      <w:r w:rsidR="00F8382E" w:rsidRPr="005A4D63">
        <w:rPr>
          <w:rFonts w:ascii="Arial" w:hAnsi="Arial" w:cs="Arial"/>
        </w:rPr>
        <w:t>de  3</w:t>
      </w:r>
      <w:proofErr w:type="gramEnd"/>
      <w:r w:rsidR="00F8382E" w:rsidRPr="005A4D63">
        <w:rPr>
          <w:rFonts w:ascii="Arial" w:hAnsi="Arial" w:cs="Arial"/>
        </w:rPr>
        <w:t xml:space="preserve"> meses (original y copia: recibo  de teléfono, de agua, de luz, o estado de cuenta bancario);  </w:t>
      </w:r>
    </w:p>
    <w:p w:rsidR="00A80A05" w:rsidRPr="005A4D63" w:rsidRDefault="00A80A05" w:rsidP="00A80A05">
      <w:pPr>
        <w:pStyle w:val="Sinespaciado"/>
        <w:ind w:left="284" w:hanging="284"/>
        <w:jc w:val="both"/>
        <w:rPr>
          <w:rFonts w:ascii="Arial" w:hAnsi="Arial" w:cs="Arial"/>
        </w:rPr>
      </w:pPr>
    </w:p>
    <w:p w:rsidR="00A80A05" w:rsidRPr="005A4D63" w:rsidRDefault="00A80A05" w:rsidP="00A80A05">
      <w:pPr>
        <w:autoSpaceDE w:val="0"/>
        <w:autoSpaceDN w:val="0"/>
        <w:adjustRightInd w:val="0"/>
        <w:spacing w:after="240"/>
        <w:ind w:left="426" w:hanging="426"/>
        <w:jc w:val="both"/>
        <w:rPr>
          <w:rFonts w:ascii="Arial" w:hAnsi="Arial" w:cs="Arial"/>
        </w:rPr>
      </w:pPr>
      <w:r w:rsidRPr="005A4D63">
        <w:rPr>
          <w:rFonts w:ascii="Arial" w:hAnsi="Arial" w:cs="Arial"/>
        </w:rPr>
        <w:t xml:space="preserve">d) </w:t>
      </w:r>
      <w:r w:rsidR="00092E8C" w:rsidRPr="005A4D63">
        <w:rPr>
          <w:rFonts w:ascii="Arial" w:hAnsi="Arial" w:cs="Arial"/>
        </w:rPr>
        <w:t>2 f</w:t>
      </w:r>
      <w:r w:rsidRPr="005A4D63">
        <w:rPr>
          <w:rFonts w:ascii="Arial" w:hAnsi="Arial" w:cs="Arial"/>
        </w:rPr>
        <w:t>otografías (</w:t>
      </w:r>
      <w:r w:rsidR="00092E8C" w:rsidRPr="005A4D63">
        <w:rPr>
          <w:rFonts w:ascii="Arial" w:hAnsi="Arial" w:cs="Arial"/>
        </w:rPr>
        <w:t>preferentemente tamaño infantil</w:t>
      </w:r>
      <w:r w:rsidRPr="005A4D63">
        <w:rPr>
          <w:rFonts w:ascii="Arial" w:hAnsi="Arial" w:cs="Arial"/>
        </w:rPr>
        <w:t>); y</w:t>
      </w:r>
    </w:p>
    <w:p w:rsidR="00A80A05" w:rsidRPr="005A4D63" w:rsidRDefault="00A80A05" w:rsidP="00A80A05">
      <w:pPr>
        <w:autoSpaceDE w:val="0"/>
        <w:autoSpaceDN w:val="0"/>
        <w:adjustRightInd w:val="0"/>
        <w:spacing w:after="240"/>
        <w:ind w:left="426" w:hanging="426"/>
        <w:jc w:val="both"/>
        <w:rPr>
          <w:rFonts w:ascii="Arial" w:hAnsi="Arial" w:cs="Arial"/>
        </w:rPr>
      </w:pPr>
      <w:r w:rsidRPr="005A4D63">
        <w:rPr>
          <w:rFonts w:ascii="Arial" w:hAnsi="Arial" w:cs="Arial"/>
        </w:rPr>
        <w:lastRenderedPageBreak/>
        <w:t xml:space="preserve">e)  Constancia expedida por la </w:t>
      </w:r>
      <w:r w:rsidR="007F3661" w:rsidRPr="005A4D63">
        <w:rPr>
          <w:rFonts w:ascii="Arial" w:hAnsi="Arial" w:cs="Arial"/>
        </w:rPr>
        <w:t xml:space="preserve">autoridad política inmediata </w:t>
      </w:r>
      <w:r w:rsidRPr="005A4D63">
        <w:rPr>
          <w:rFonts w:ascii="Arial" w:hAnsi="Arial" w:cs="Arial"/>
        </w:rPr>
        <w:t xml:space="preserve">(Inspector o Presidente Auxiliar) o </w:t>
      </w:r>
      <w:r w:rsidR="007F3661" w:rsidRPr="005A4D63">
        <w:rPr>
          <w:rFonts w:ascii="Arial" w:hAnsi="Arial" w:cs="Arial"/>
        </w:rPr>
        <w:t>dos t</w:t>
      </w:r>
      <w:r w:rsidRPr="005A4D63">
        <w:rPr>
          <w:rFonts w:ascii="Arial" w:hAnsi="Arial" w:cs="Arial"/>
        </w:rPr>
        <w:t xml:space="preserve">estigos con </w:t>
      </w:r>
      <w:r w:rsidR="007F3661" w:rsidRPr="005A4D63">
        <w:rPr>
          <w:rFonts w:ascii="Arial" w:hAnsi="Arial" w:cs="Arial"/>
        </w:rPr>
        <w:t>identificación oficial vigente</w:t>
      </w:r>
      <w:r w:rsidRPr="005A4D63">
        <w:rPr>
          <w:rFonts w:ascii="Arial" w:hAnsi="Arial" w:cs="Arial"/>
        </w:rPr>
        <w:t>.</w:t>
      </w:r>
    </w:p>
    <w:p w:rsidR="00A80A05" w:rsidRPr="005A4D63" w:rsidRDefault="00A80A05" w:rsidP="00B766D6">
      <w:pPr>
        <w:pStyle w:val="Sinespaciado"/>
        <w:ind w:left="284" w:hanging="284"/>
        <w:jc w:val="both"/>
        <w:rPr>
          <w:rFonts w:ascii="Arial" w:hAnsi="Arial" w:cs="Arial"/>
          <w:lang w:val="es-ES_tradnl"/>
        </w:rPr>
      </w:pPr>
    </w:p>
    <w:p w:rsidR="00414F0B" w:rsidRPr="005A4D63" w:rsidRDefault="00B766D6" w:rsidP="00414F0B">
      <w:pPr>
        <w:autoSpaceDE w:val="0"/>
        <w:autoSpaceDN w:val="0"/>
        <w:adjustRightInd w:val="0"/>
        <w:spacing w:after="240" w:line="360" w:lineRule="auto"/>
        <w:jc w:val="both"/>
        <w:rPr>
          <w:rFonts w:ascii="Arial" w:hAnsi="Arial" w:cs="Arial"/>
        </w:rPr>
      </w:pPr>
      <w:r w:rsidRPr="005A4D63">
        <w:rPr>
          <w:rFonts w:ascii="Arial" w:hAnsi="Arial" w:cs="Arial"/>
        </w:rPr>
        <w:t>3. El trámite será personal</w:t>
      </w:r>
      <w:r w:rsidR="00D94267" w:rsidRPr="005A4D63">
        <w:rPr>
          <w:rFonts w:ascii="Arial" w:hAnsi="Arial" w:cs="Arial"/>
        </w:rPr>
        <w:t>, y podrán realizarlo l</w:t>
      </w:r>
      <w:r w:rsidR="00414F0B" w:rsidRPr="005A4D63">
        <w:rPr>
          <w:rFonts w:ascii="Arial" w:hAnsi="Arial" w:cs="Arial"/>
        </w:rPr>
        <w:t>a</w:t>
      </w:r>
      <w:r w:rsidR="00D94267" w:rsidRPr="005A4D63">
        <w:rPr>
          <w:rFonts w:ascii="Arial" w:hAnsi="Arial" w:cs="Arial"/>
        </w:rPr>
        <w:t>s</w:t>
      </w:r>
      <w:r w:rsidR="00414F0B" w:rsidRPr="005A4D63">
        <w:rPr>
          <w:rFonts w:ascii="Arial" w:hAnsi="Arial" w:cs="Arial"/>
        </w:rPr>
        <w:t xml:space="preserve"> personas originarias o vecinas del municipio.</w:t>
      </w:r>
    </w:p>
    <w:p w:rsidR="00B766D6" w:rsidRPr="005A4D63" w:rsidRDefault="00B766D6" w:rsidP="00414F0B">
      <w:pPr>
        <w:autoSpaceDE w:val="0"/>
        <w:autoSpaceDN w:val="0"/>
        <w:adjustRightInd w:val="0"/>
        <w:spacing w:after="240" w:line="360" w:lineRule="auto"/>
        <w:jc w:val="both"/>
        <w:rPr>
          <w:rFonts w:ascii="Arial" w:hAnsi="Arial" w:cs="Arial"/>
        </w:rPr>
      </w:pPr>
      <w:r w:rsidRPr="005A4D63">
        <w:rPr>
          <w:rFonts w:ascii="Arial" w:hAnsi="Arial" w:cs="Arial"/>
        </w:rPr>
        <w:t xml:space="preserve">4. </w:t>
      </w:r>
      <w:r w:rsidR="00925787" w:rsidRPr="005A4D63">
        <w:rPr>
          <w:rFonts w:ascii="Arial" w:hAnsi="Arial" w:cs="Arial"/>
        </w:rPr>
        <w:t xml:space="preserve">Los ciudadanos solicitantes, deberán realizar en cualquiera de las cajas de </w:t>
      </w:r>
      <w:proofErr w:type="gramStart"/>
      <w:r w:rsidR="00925787" w:rsidRPr="005A4D63">
        <w:rPr>
          <w:rFonts w:ascii="Arial" w:hAnsi="Arial" w:cs="Arial"/>
        </w:rPr>
        <w:t>la  Tesorería</w:t>
      </w:r>
      <w:proofErr w:type="gramEnd"/>
      <w:r w:rsidR="00925787" w:rsidRPr="005A4D63">
        <w:rPr>
          <w:rFonts w:ascii="Arial" w:hAnsi="Arial" w:cs="Arial"/>
        </w:rPr>
        <w:t xml:space="preserve"> Municipal,  el pago de los derechos correspondientes de acuerdo a la Ley de Ingresos vigente.</w:t>
      </w:r>
    </w:p>
    <w:p w:rsidR="001B0748" w:rsidRPr="005A4D63" w:rsidRDefault="00B766D6" w:rsidP="00651E9D">
      <w:pPr>
        <w:autoSpaceDE w:val="0"/>
        <w:autoSpaceDN w:val="0"/>
        <w:adjustRightInd w:val="0"/>
        <w:spacing w:after="240"/>
        <w:ind w:left="284" w:hanging="284"/>
        <w:jc w:val="both"/>
        <w:rPr>
          <w:rFonts w:ascii="Arial" w:hAnsi="Arial" w:cs="Arial"/>
        </w:rPr>
      </w:pPr>
      <w:r w:rsidRPr="005A4D63">
        <w:rPr>
          <w:rFonts w:ascii="Arial" w:hAnsi="Arial" w:cs="Arial"/>
          <w:sz w:val="22"/>
          <w:szCs w:val="22"/>
        </w:rPr>
        <w:t xml:space="preserve">5. </w:t>
      </w:r>
      <w:r w:rsidR="00651E9D" w:rsidRPr="005A4D63">
        <w:rPr>
          <w:rFonts w:ascii="Arial" w:hAnsi="Arial" w:cs="Arial"/>
        </w:rPr>
        <w:t xml:space="preserve">Los documentos originales </w:t>
      </w:r>
      <w:r w:rsidR="00D94267" w:rsidRPr="005A4D63">
        <w:rPr>
          <w:rFonts w:ascii="Arial" w:hAnsi="Arial" w:cs="Arial"/>
        </w:rPr>
        <w:t xml:space="preserve">solicitados le </w:t>
      </w:r>
      <w:r w:rsidR="00651E9D" w:rsidRPr="005A4D63">
        <w:rPr>
          <w:rFonts w:ascii="Arial" w:hAnsi="Arial" w:cs="Arial"/>
        </w:rPr>
        <w:t>serán devueltos de manera inmediata, previo su cotejo.</w:t>
      </w:r>
    </w:p>
    <w:p w:rsidR="00651E9D" w:rsidRPr="005A4D63" w:rsidRDefault="00651E9D" w:rsidP="00651E9D">
      <w:pPr>
        <w:autoSpaceDE w:val="0"/>
        <w:autoSpaceDN w:val="0"/>
        <w:adjustRightInd w:val="0"/>
        <w:spacing w:after="240"/>
        <w:ind w:left="284" w:hanging="284"/>
        <w:jc w:val="both"/>
        <w:rPr>
          <w:rFonts w:ascii="Arial" w:hAnsi="Arial" w:cs="Arial"/>
          <w:b/>
          <w:bCs/>
          <w:sz w:val="22"/>
          <w:szCs w:val="22"/>
        </w:rPr>
      </w:pPr>
    </w:p>
    <w:p w:rsidR="00B766D6" w:rsidRPr="005A4D63" w:rsidRDefault="00B766D6" w:rsidP="00B766D6">
      <w:pPr>
        <w:autoSpaceDE w:val="0"/>
        <w:autoSpaceDN w:val="0"/>
        <w:adjustRightInd w:val="0"/>
        <w:spacing w:after="240" w:line="360" w:lineRule="auto"/>
        <w:jc w:val="both"/>
        <w:rPr>
          <w:rFonts w:ascii="Arial" w:hAnsi="Arial" w:cs="Arial"/>
        </w:rPr>
      </w:pPr>
      <w:r w:rsidRPr="005A4D63">
        <w:rPr>
          <w:rFonts w:ascii="Arial" w:hAnsi="Arial" w:cs="Arial"/>
          <w:b/>
          <w:bCs/>
        </w:rPr>
        <w:t xml:space="preserve">Tiempo Promedio: </w:t>
      </w:r>
      <w:r w:rsidR="00467DCA" w:rsidRPr="005A4D63">
        <w:rPr>
          <w:rFonts w:ascii="Arial" w:hAnsi="Arial" w:cs="Arial"/>
          <w:bCs/>
        </w:rPr>
        <w:t>3</w:t>
      </w:r>
      <w:r w:rsidRPr="005A4D63">
        <w:rPr>
          <w:rFonts w:ascii="Arial" w:hAnsi="Arial" w:cs="Arial"/>
        </w:rPr>
        <w:t xml:space="preserve"> días hábiles.</w:t>
      </w:r>
    </w:p>
    <w:p w:rsidR="00B766D6" w:rsidRPr="005A4D63" w:rsidRDefault="00B766D6" w:rsidP="00B766D6">
      <w:pPr>
        <w:rPr>
          <w:rFonts w:ascii="Arial" w:hAnsi="Arial" w:cs="Arial"/>
          <w:sz w:val="22"/>
          <w:szCs w:val="22"/>
        </w:rPr>
      </w:pPr>
    </w:p>
    <w:p w:rsidR="00B766D6" w:rsidRPr="005A4D63" w:rsidRDefault="00B766D6" w:rsidP="00B766D6">
      <w:pPr>
        <w:autoSpaceDE w:val="0"/>
        <w:autoSpaceDN w:val="0"/>
        <w:adjustRightInd w:val="0"/>
        <w:spacing w:line="360" w:lineRule="auto"/>
        <w:jc w:val="both"/>
        <w:rPr>
          <w:rFonts w:ascii="Arial" w:hAnsi="Arial" w:cs="Arial"/>
          <w:b/>
          <w:sz w:val="22"/>
          <w:szCs w:val="22"/>
        </w:rPr>
      </w:pPr>
    </w:p>
    <w:p w:rsidR="00C07DFD" w:rsidRPr="005A4D63" w:rsidRDefault="00C07DFD" w:rsidP="00B766D6">
      <w:pPr>
        <w:autoSpaceDE w:val="0"/>
        <w:autoSpaceDN w:val="0"/>
        <w:adjustRightInd w:val="0"/>
        <w:spacing w:line="360" w:lineRule="auto"/>
        <w:jc w:val="both"/>
        <w:rPr>
          <w:rFonts w:ascii="Arial" w:hAnsi="Arial" w:cs="Arial"/>
          <w:b/>
          <w:sz w:val="22"/>
          <w:szCs w:val="22"/>
        </w:rPr>
      </w:pPr>
    </w:p>
    <w:p w:rsidR="00C07DFD" w:rsidRPr="005A4D63" w:rsidRDefault="00C07DFD" w:rsidP="00B766D6">
      <w:pPr>
        <w:autoSpaceDE w:val="0"/>
        <w:autoSpaceDN w:val="0"/>
        <w:adjustRightInd w:val="0"/>
        <w:spacing w:line="360" w:lineRule="auto"/>
        <w:jc w:val="both"/>
        <w:rPr>
          <w:rFonts w:ascii="Arial" w:hAnsi="Arial" w:cs="Arial"/>
          <w:b/>
          <w:sz w:val="22"/>
          <w:szCs w:val="22"/>
        </w:rPr>
      </w:pPr>
    </w:p>
    <w:p w:rsidR="00C07DFD" w:rsidRPr="005A4D63" w:rsidRDefault="00C07DFD" w:rsidP="00B766D6">
      <w:pPr>
        <w:autoSpaceDE w:val="0"/>
        <w:autoSpaceDN w:val="0"/>
        <w:adjustRightInd w:val="0"/>
        <w:spacing w:line="360" w:lineRule="auto"/>
        <w:jc w:val="both"/>
        <w:rPr>
          <w:rFonts w:ascii="Arial" w:hAnsi="Arial" w:cs="Arial"/>
          <w:b/>
          <w:sz w:val="22"/>
          <w:szCs w:val="22"/>
        </w:rPr>
      </w:pPr>
    </w:p>
    <w:p w:rsidR="00C07DFD" w:rsidRPr="005A4D63" w:rsidRDefault="00C07DFD" w:rsidP="00B766D6">
      <w:pPr>
        <w:autoSpaceDE w:val="0"/>
        <w:autoSpaceDN w:val="0"/>
        <w:adjustRightInd w:val="0"/>
        <w:spacing w:line="360" w:lineRule="auto"/>
        <w:jc w:val="both"/>
        <w:rPr>
          <w:rFonts w:ascii="Arial" w:hAnsi="Arial" w:cs="Arial"/>
          <w:b/>
          <w:sz w:val="22"/>
          <w:szCs w:val="22"/>
        </w:rPr>
      </w:pPr>
    </w:p>
    <w:p w:rsidR="00C07DFD" w:rsidRPr="005A4D63" w:rsidRDefault="00C07DFD" w:rsidP="00B766D6">
      <w:pPr>
        <w:autoSpaceDE w:val="0"/>
        <w:autoSpaceDN w:val="0"/>
        <w:adjustRightInd w:val="0"/>
        <w:spacing w:line="360" w:lineRule="auto"/>
        <w:jc w:val="both"/>
        <w:rPr>
          <w:rFonts w:ascii="Arial" w:hAnsi="Arial" w:cs="Arial"/>
          <w:b/>
          <w:sz w:val="22"/>
          <w:szCs w:val="22"/>
        </w:rPr>
      </w:pPr>
    </w:p>
    <w:p w:rsidR="00C07DFD" w:rsidRPr="005A4D63" w:rsidRDefault="00C07DFD" w:rsidP="00B766D6">
      <w:pPr>
        <w:autoSpaceDE w:val="0"/>
        <w:autoSpaceDN w:val="0"/>
        <w:adjustRightInd w:val="0"/>
        <w:spacing w:line="360" w:lineRule="auto"/>
        <w:jc w:val="both"/>
        <w:rPr>
          <w:rFonts w:ascii="Arial" w:hAnsi="Arial" w:cs="Arial"/>
          <w:b/>
          <w:sz w:val="22"/>
          <w:szCs w:val="22"/>
        </w:rPr>
      </w:pPr>
    </w:p>
    <w:p w:rsidR="00C07DFD" w:rsidRPr="005A4D63" w:rsidRDefault="00C07DFD" w:rsidP="00B766D6">
      <w:pPr>
        <w:autoSpaceDE w:val="0"/>
        <w:autoSpaceDN w:val="0"/>
        <w:adjustRightInd w:val="0"/>
        <w:spacing w:line="360" w:lineRule="auto"/>
        <w:jc w:val="both"/>
        <w:rPr>
          <w:rFonts w:ascii="Arial" w:hAnsi="Arial" w:cs="Arial"/>
          <w:b/>
          <w:sz w:val="22"/>
          <w:szCs w:val="22"/>
        </w:rPr>
      </w:pPr>
    </w:p>
    <w:p w:rsidR="00C07DFD" w:rsidRPr="005A4D63" w:rsidRDefault="00C07DFD" w:rsidP="00B766D6">
      <w:pPr>
        <w:autoSpaceDE w:val="0"/>
        <w:autoSpaceDN w:val="0"/>
        <w:adjustRightInd w:val="0"/>
        <w:spacing w:line="360" w:lineRule="auto"/>
        <w:jc w:val="both"/>
        <w:rPr>
          <w:rFonts w:ascii="Arial" w:hAnsi="Arial" w:cs="Arial"/>
          <w:b/>
          <w:sz w:val="22"/>
          <w:szCs w:val="22"/>
        </w:rPr>
      </w:pPr>
    </w:p>
    <w:p w:rsidR="00C07DFD" w:rsidRPr="005A4D63" w:rsidRDefault="00C07DFD" w:rsidP="00B766D6">
      <w:pPr>
        <w:autoSpaceDE w:val="0"/>
        <w:autoSpaceDN w:val="0"/>
        <w:adjustRightInd w:val="0"/>
        <w:spacing w:line="360" w:lineRule="auto"/>
        <w:jc w:val="both"/>
        <w:rPr>
          <w:rFonts w:ascii="Arial" w:hAnsi="Arial" w:cs="Arial"/>
          <w:b/>
          <w:sz w:val="22"/>
          <w:szCs w:val="22"/>
        </w:rPr>
      </w:pPr>
    </w:p>
    <w:p w:rsidR="00C07DFD" w:rsidRPr="005A4D63" w:rsidRDefault="00C07DFD" w:rsidP="00B766D6">
      <w:pPr>
        <w:autoSpaceDE w:val="0"/>
        <w:autoSpaceDN w:val="0"/>
        <w:adjustRightInd w:val="0"/>
        <w:spacing w:line="360" w:lineRule="auto"/>
        <w:jc w:val="both"/>
        <w:rPr>
          <w:rFonts w:ascii="Arial" w:hAnsi="Arial" w:cs="Arial"/>
          <w:b/>
          <w:sz w:val="22"/>
          <w:szCs w:val="22"/>
        </w:rPr>
      </w:pPr>
    </w:p>
    <w:p w:rsidR="00C07DFD" w:rsidRDefault="00C07DFD" w:rsidP="00B766D6">
      <w:pPr>
        <w:autoSpaceDE w:val="0"/>
        <w:autoSpaceDN w:val="0"/>
        <w:adjustRightInd w:val="0"/>
        <w:spacing w:line="360" w:lineRule="auto"/>
        <w:jc w:val="both"/>
        <w:rPr>
          <w:rFonts w:ascii="Arial" w:hAnsi="Arial" w:cs="Arial"/>
          <w:b/>
          <w:sz w:val="22"/>
          <w:szCs w:val="22"/>
        </w:rPr>
      </w:pPr>
    </w:p>
    <w:p w:rsidR="00F67ADC" w:rsidRPr="005A4D63" w:rsidRDefault="00F67ADC" w:rsidP="00B766D6">
      <w:pPr>
        <w:autoSpaceDE w:val="0"/>
        <w:autoSpaceDN w:val="0"/>
        <w:adjustRightInd w:val="0"/>
        <w:spacing w:line="360" w:lineRule="auto"/>
        <w:jc w:val="both"/>
        <w:rPr>
          <w:rFonts w:ascii="Arial" w:hAnsi="Arial" w:cs="Arial"/>
          <w:b/>
          <w:sz w:val="22"/>
          <w:szCs w:val="22"/>
        </w:rPr>
      </w:pPr>
    </w:p>
    <w:p w:rsidR="00F8382E" w:rsidRPr="005A4D63" w:rsidRDefault="00F8382E" w:rsidP="00B766D6">
      <w:pPr>
        <w:autoSpaceDE w:val="0"/>
        <w:autoSpaceDN w:val="0"/>
        <w:adjustRightInd w:val="0"/>
        <w:spacing w:line="360" w:lineRule="auto"/>
        <w:jc w:val="both"/>
        <w:rPr>
          <w:rFonts w:ascii="Arial" w:hAnsi="Arial" w:cs="Arial"/>
          <w:b/>
          <w:sz w:val="22"/>
          <w:szCs w:val="22"/>
        </w:rPr>
      </w:pPr>
    </w:p>
    <w:p w:rsidR="00F8382E" w:rsidRPr="005A4D63" w:rsidRDefault="00F8382E" w:rsidP="00B766D6">
      <w:pPr>
        <w:autoSpaceDE w:val="0"/>
        <w:autoSpaceDN w:val="0"/>
        <w:adjustRightInd w:val="0"/>
        <w:spacing w:line="360" w:lineRule="auto"/>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5"/>
        <w:gridCol w:w="4443"/>
      </w:tblGrid>
      <w:tr w:rsidR="005A4D63" w:rsidRPr="005A4D63" w:rsidTr="00EC5355">
        <w:tc>
          <w:tcPr>
            <w:tcW w:w="8828" w:type="dxa"/>
            <w:gridSpan w:val="2"/>
            <w:shd w:val="clear" w:color="auto" w:fill="548DD4"/>
          </w:tcPr>
          <w:p w:rsidR="00C07DFD" w:rsidRPr="005A4D63" w:rsidRDefault="00C4217A" w:rsidP="00DC507C">
            <w:pPr>
              <w:autoSpaceDE w:val="0"/>
              <w:autoSpaceDN w:val="0"/>
              <w:adjustRightInd w:val="0"/>
              <w:spacing w:line="360" w:lineRule="auto"/>
              <w:jc w:val="center"/>
              <w:rPr>
                <w:rFonts w:ascii="Arial" w:hAnsi="Arial" w:cs="Arial"/>
                <w:b/>
                <w:bCs/>
                <w:sz w:val="22"/>
                <w:szCs w:val="22"/>
              </w:rPr>
            </w:pPr>
            <w:r w:rsidRPr="005A4D63">
              <w:rPr>
                <w:rFonts w:ascii="Arial" w:hAnsi="Arial" w:cs="Arial"/>
                <w:b/>
                <w:sz w:val="22"/>
                <w:szCs w:val="22"/>
              </w:rPr>
              <w:lastRenderedPageBreak/>
              <w:t>DIAGRAMA DE FLUJO DEL PROCEDIMIENTO PARA REALIZAR EL TRÁMITE DE EXPEDICIÓN DE CONSTANCIA  DE IDENTIDAD</w:t>
            </w:r>
          </w:p>
        </w:tc>
      </w:tr>
      <w:tr w:rsidR="005A4D63" w:rsidRPr="005A4D63" w:rsidTr="00EC5355">
        <w:tc>
          <w:tcPr>
            <w:tcW w:w="4385" w:type="dxa"/>
            <w:shd w:val="clear" w:color="auto" w:fill="548DD4"/>
          </w:tcPr>
          <w:p w:rsidR="00C07DFD" w:rsidRPr="005A4D63" w:rsidRDefault="00C4217A" w:rsidP="00DC507C">
            <w:pPr>
              <w:autoSpaceDE w:val="0"/>
              <w:autoSpaceDN w:val="0"/>
              <w:adjustRightInd w:val="0"/>
              <w:spacing w:line="360" w:lineRule="auto"/>
              <w:jc w:val="center"/>
              <w:rPr>
                <w:rFonts w:ascii="Arial" w:hAnsi="Arial" w:cs="Arial"/>
                <w:b/>
                <w:bCs/>
                <w:sz w:val="22"/>
                <w:szCs w:val="22"/>
              </w:rPr>
            </w:pPr>
            <w:r w:rsidRPr="005A4D63">
              <w:rPr>
                <w:rFonts w:ascii="Arial" w:hAnsi="Arial" w:cs="Arial"/>
                <w:b/>
                <w:bCs/>
                <w:sz w:val="22"/>
                <w:szCs w:val="22"/>
              </w:rPr>
              <w:t>SOLICITANTE</w:t>
            </w:r>
          </w:p>
        </w:tc>
        <w:tc>
          <w:tcPr>
            <w:tcW w:w="4443" w:type="dxa"/>
            <w:shd w:val="clear" w:color="auto" w:fill="548DD4"/>
          </w:tcPr>
          <w:p w:rsidR="00C07DFD" w:rsidRPr="005A4D63" w:rsidRDefault="00C4217A" w:rsidP="00DC507C">
            <w:pPr>
              <w:autoSpaceDE w:val="0"/>
              <w:autoSpaceDN w:val="0"/>
              <w:adjustRightInd w:val="0"/>
              <w:spacing w:line="360" w:lineRule="auto"/>
              <w:jc w:val="center"/>
              <w:rPr>
                <w:rFonts w:ascii="Arial" w:hAnsi="Arial" w:cs="Arial"/>
                <w:b/>
                <w:bCs/>
                <w:sz w:val="22"/>
                <w:szCs w:val="22"/>
              </w:rPr>
            </w:pPr>
            <w:r w:rsidRPr="005A4D63">
              <w:rPr>
                <w:rFonts w:ascii="Arial" w:hAnsi="Arial" w:cs="Arial"/>
                <w:b/>
                <w:bCs/>
                <w:sz w:val="22"/>
                <w:szCs w:val="22"/>
              </w:rPr>
              <w:t>AUXILIAR</w:t>
            </w:r>
          </w:p>
        </w:tc>
      </w:tr>
      <w:tr w:rsidR="00C07DFD" w:rsidRPr="005A4D63" w:rsidTr="00EC5355">
        <w:trPr>
          <w:trHeight w:val="10763"/>
        </w:trPr>
        <w:tc>
          <w:tcPr>
            <w:tcW w:w="4385" w:type="dxa"/>
            <w:shd w:val="clear" w:color="auto" w:fill="auto"/>
          </w:tcPr>
          <w:p w:rsidR="00C07DFD" w:rsidRPr="005A4D63" w:rsidRDefault="00A80A05" w:rsidP="00DC507C">
            <w:pPr>
              <w:autoSpaceDE w:val="0"/>
              <w:autoSpaceDN w:val="0"/>
              <w:adjustRightInd w:val="0"/>
              <w:spacing w:line="360" w:lineRule="auto"/>
              <w:jc w:val="both"/>
              <w:rPr>
                <w:rFonts w:ascii="Arial" w:hAnsi="Arial" w:cs="Arial"/>
                <w:b/>
                <w:bCs/>
              </w:rPr>
            </w:pPr>
            <w:r w:rsidRPr="005A4D63">
              <w:rPr>
                <w:rFonts w:ascii="Arial" w:hAnsi="Arial" w:cs="Arial"/>
                <w:b/>
                <w:bCs/>
                <w:noProof/>
                <w:lang w:val="es-MX" w:eastAsia="es-MX"/>
              </w:rPr>
              <mc:AlternateContent>
                <mc:Choice Requires="wps">
                  <w:drawing>
                    <wp:anchor distT="0" distB="0" distL="114300" distR="114300" simplePos="0" relativeHeight="251623424" behindDoc="0" locked="0" layoutInCell="1" allowOverlap="1" wp14:anchorId="1A283194" wp14:editId="1302B55D">
                      <wp:simplePos x="0" y="0"/>
                      <wp:positionH relativeFrom="column">
                        <wp:posOffset>2189276</wp:posOffset>
                      </wp:positionH>
                      <wp:positionV relativeFrom="paragraph">
                        <wp:posOffset>1968967</wp:posOffset>
                      </wp:positionV>
                      <wp:extent cx="681487" cy="1017917"/>
                      <wp:effectExtent l="0" t="76200" r="0" b="29845"/>
                      <wp:wrapNone/>
                      <wp:docPr id="43" name="Conector angular 43"/>
                      <wp:cNvGraphicFramePr/>
                      <a:graphic xmlns:a="http://schemas.openxmlformats.org/drawingml/2006/main">
                        <a:graphicData uri="http://schemas.microsoft.com/office/word/2010/wordprocessingShape">
                          <wps:wsp>
                            <wps:cNvCnPr/>
                            <wps:spPr>
                              <a:xfrm flipV="1">
                                <a:off x="0" y="0"/>
                                <a:ext cx="681487" cy="1017917"/>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F8BCB0" id="Conector angular 43" o:spid="_x0000_s1026" type="#_x0000_t34" style="position:absolute;margin-left:172.4pt;margin-top:155.05pt;width:53.65pt;height:80.15pt;flip:y;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" strokecolor="black [3200]" strokeweight=".5pt">
                      <v:stroke endarrow="block"/>
                    </v:shape>
                  </w:pict>
                </mc:Fallback>
              </mc:AlternateContent>
            </w:r>
            <w:r w:rsidR="00C07DFD" w:rsidRPr="005A4D63">
              <w:rPr>
                <w:rFonts w:ascii="Arial" w:hAnsi="Arial" w:cs="Arial"/>
                <w:b/>
                <w:bCs/>
                <w:noProof/>
                <w:lang w:val="es-MX" w:eastAsia="es-MX"/>
              </w:rPr>
              <mc:AlternateContent>
                <mc:Choice Requires="wps">
                  <w:drawing>
                    <wp:anchor distT="0" distB="0" distL="114300" distR="114300" simplePos="0" relativeHeight="251608064" behindDoc="0" locked="0" layoutInCell="1" allowOverlap="1" wp14:anchorId="69F465E8" wp14:editId="5FF66D2A">
                      <wp:simplePos x="0" y="0"/>
                      <wp:positionH relativeFrom="column">
                        <wp:posOffset>2279650</wp:posOffset>
                      </wp:positionH>
                      <wp:positionV relativeFrom="paragraph">
                        <wp:posOffset>4672965</wp:posOffset>
                      </wp:positionV>
                      <wp:extent cx="882650" cy="382905"/>
                      <wp:effectExtent l="22225" t="53340" r="19050" b="11430"/>
                      <wp:wrapNone/>
                      <wp:docPr id="42" name="Conector angula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82650" cy="382905"/>
                              </a:xfrm>
                              <a:prstGeom prst="bentConnector3">
                                <a:avLst>
                                  <a:gd name="adj1" fmla="val -57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4A861" id="Conector angular 42" o:spid="_x0000_s1026" type="#_x0000_t34" style="position:absolute;margin-left:179.5pt;margin-top:367.95pt;width:69.5pt;height:30.15pt;rotation:180;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" adj="-125">
                      <v:stroke endarrow="block"/>
                    </v:shape>
                  </w:pict>
                </mc:Fallback>
              </mc:AlternateContent>
            </w:r>
            <w:r w:rsidR="00C07DFD" w:rsidRPr="005A4D63">
              <w:rPr>
                <w:rFonts w:ascii="Arial" w:hAnsi="Arial" w:cs="Arial"/>
                <w:b/>
                <w:bCs/>
                <w:noProof/>
                <w:lang w:val="es-MX" w:eastAsia="es-MX"/>
              </w:rPr>
              <mc:AlternateContent>
                <mc:Choice Requires="wps">
                  <w:drawing>
                    <wp:anchor distT="0" distB="0" distL="114300" distR="114300" simplePos="0" relativeHeight="251607040" behindDoc="0" locked="0" layoutInCell="1" allowOverlap="1" wp14:anchorId="0BC6D614" wp14:editId="660F6D5E">
                      <wp:simplePos x="0" y="0"/>
                      <wp:positionH relativeFrom="column">
                        <wp:posOffset>2279650</wp:posOffset>
                      </wp:positionH>
                      <wp:positionV relativeFrom="paragraph">
                        <wp:posOffset>1737995</wp:posOffset>
                      </wp:positionV>
                      <wp:extent cx="276860" cy="0"/>
                      <wp:effectExtent l="22225" t="61595" r="5715" b="52705"/>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54C84" id="Conector recto de flecha 41" o:spid="_x0000_s1026" type="#_x0000_t32" style="position:absolute;margin-left:179.5pt;margin-top:136.85pt;width:21.8pt;height:0;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">
                      <v:stroke endarrow="block"/>
                    </v:shape>
                  </w:pict>
                </mc:Fallback>
              </mc:AlternateContent>
            </w:r>
            <w:r w:rsidR="00C07DFD" w:rsidRPr="005A4D63">
              <w:rPr>
                <w:rFonts w:ascii="Arial" w:hAnsi="Arial" w:cs="Arial"/>
                <w:b/>
                <w:bCs/>
                <w:noProof/>
                <w:lang w:val="es-MX" w:eastAsia="es-MX"/>
              </w:rPr>
              <mc:AlternateContent>
                <mc:Choice Requires="wps">
                  <w:drawing>
                    <wp:anchor distT="0" distB="0" distL="114300" distR="114300" simplePos="0" relativeHeight="251604992" behindDoc="0" locked="0" layoutInCell="1" allowOverlap="1" wp14:anchorId="78E3A083" wp14:editId="4F91BAF9">
                      <wp:simplePos x="0" y="0"/>
                      <wp:positionH relativeFrom="column">
                        <wp:posOffset>2242820</wp:posOffset>
                      </wp:positionH>
                      <wp:positionV relativeFrom="paragraph">
                        <wp:posOffset>1020445</wp:posOffset>
                      </wp:positionV>
                      <wp:extent cx="1031240" cy="403860"/>
                      <wp:effectExtent l="13335" t="11430" r="11430" b="5080"/>
                      <wp:wrapNone/>
                      <wp:docPr id="40" name="Conector angula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31240" cy="40386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C8225" id="Conector angular 40" o:spid="_x0000_s1026" type="#_x0000_t34" style="position:absolute;margin-left:176.6pt;margin-top:80.35pt;width:81.2pt;height:31.8pt;rotation:9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"/>
                  </w:pict>
                </mc:Fallback>
              </mc:AlternateContent>
            </w:r>
            <w:r w:rsidR="00C07DFD" w:rsidRPr="005A4D63">
              <w:rPr>
                <w:rFonts w:ascii="Arial" w:hAnsi="Arial" w:cs="Arial"/>
                <w:b/>
                <w:bCs/>
                <w:noProof/>
                <w:lang w:val="es-MX" w:eastAsia="es-MX"/>
              </w:rPr>
              <mc:AlternateContent>
                <mc:Choice Requires="wps">
                  <w:drawing>
                    <wp:anchor distT="0" distB="0" distL="114300" distR="114300" simplePos="0" relativeHeight="251603968" behindDoc="0" locked="0" layoutInCell="1" allowOverlap="1" wp14:anchorId="24BEC630" wp14:editId="45C5F036">
                      <wp:simplePos x="0" y="0"/>
                      <wp:positionH relativeFrom="column">
                        <wp:posOffset>2173605</wp:posOffset>
                      </wp:positionH>
                      <wp:positionV relativeFrom="paragraph">
                        <wp:posOffset>462280</wp:posOffset>
                      </wp:positionV>
                      <wp:extent cx="677545" cy="382905"/>
                      <wp:effectExtent l="11430" t="52705" r="15875" b="12065"/>
                      <wp:wrapNone/>
                      <wp:docPr id="39" name="Conector angula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7545" cy="382905"/>
                              </a:xfrm>
                              <a:prstGeom prst="bentConnector3">
                                <a:avLst>
                                  <a:gd name="adj1" fmla="val 499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792A9" id="Conector angular 39" o:spid="_x0000_s1026" type="#_x0000_t34" style="position:absolute;margin-left:171.15pt;margin-top:36.4pt;width:53.35pt;height:30.15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" adj="10790">
                      <v:stroke endarrow="block"/>
                    </v:shape>
                  </w:pict>
                </mc:Fallback>
              </mc:AlternateContent>
            </w:r>
            <w:r w:rsidR="00C07DFD" w:rsidRPr="005A4D63">
              <w:rPr>
                <w:rFonts w:ascii="Arial" w:hAnsi="Arial" w:cs="Arial"/>
                <w:b/>
                <w:bCs/>
                <w:noProof/>
                <w:lang w:val="es-MX" w:eastAsia="es-MX"/>
              </w:rPr>
              <w:drawing>
                <wp:inline distT="0" distB="0" distL="0" distR="0" wp14:anchorId="559D1A1D" wp14:editId="06FFA3DA">
                  <wp:extent cx="2367915" cy="6660515"/>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7915" cy="6660515"/>
                          </a:xfrm>
                          <a:prstGeom prst="rect">
                            <a:avLst/>
                          </a:prstGeom>
                          <a:noFill/>
                        </pic:spPr>
                      </pic:pic>
                    </a:graphicData>
                  </a:graphic>
                </wp:inline>
              </w:drawing>
            </w:r>
          </w:p>
        </w:tc>
        <w:tc>
          <w:tcPr>
            <w:tcW w:w="4443" w:type="dxa"/>
            <w:shd w:val="clear" w:color="auto" w:fill="auto"/>
          </w:tcPr>
          <w:p w:rsidR="00C07DFD" w:rsidRPr="005A4D63" w:rsidRDefault="00C07DFD" w:rsidP="00DC507C">
            <w:pPr>
              <w:autoSpaceDE w:val="0"/>
              <w:autoSpaceDN w:val="0"/>
              <w:adjustRightInd w:val="0"/>
              <w:spacing w:line="360" w:lineRule="auto"/>
              <w:jc w:val="both"/>
              <w:rPr>
                <w:rFonts w:ascii="Arial" w:hAnsi="Arial" w:cs="Arial"/>
                <w:b/>
                <w:bCs/>
              </w:rPr>
            </w:pPr>
            <w:r w:rsidRPr="005A4D63">
              <w:rPr>
                <w:rFonts w:ascii="Arial" w:hAnsi="Arial" w:cs="Arial"/>
                <w:b/>
                <w:bCs/>
                <w:noProof/>
                <w:lang w:val="es-MX" w:eastAsia="es-MX"/>
              </w:rPr>
              <w:drawing>
                <wp:inline distT="0" distB="0" distL="0" distR="0" wp14:anchorId="183DA974" wp14:editId="109A9704">
                  <wp:extent cx="2561590" cy="650494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1590" cy="6504940"/>
                          </a:xfrm>
                          <a:prstGeom prst="rect">
                            <a:avLst/>
                          </a:prstGeom>
                          <a:noFill/>
                        </pic:spPr>
                      </pic:pic>
                    </a:graphicData>
                  </a:graphic>
                </wp:inline>
              </w:drawing>
            </w:r>
          </w:p>
        </w:tc>
      </w:tr>
    </w:tbl>
    <w:p w:rsidR="00467DCA" w:rsidRPr="005A4D63" w:rsidRDefault="00865E6A" w:rsidP="00546D3B">
      <w:pPr>
        <w:pStyle w:val="Sinespaciado"/>
        <w:ind w:left="1134" w:hanging="1134"/>
        <w:jc w:val="both"/>
        <w:rPr>
          <w:rFonts w:ascii="Arial" w:hAnsi="Arial" w:cs="Arial"/>
          <w:b/>
        </w:rPr>
      </w:pPr>
      <w:r w:rsidRPr="005A4D63">
        <w:rPr>
          <w:rFonts w:ascii="Arial" w:hAnsi="Arial" w:cs="Arial"/>
          <w:b/>
          <w:bCs/>
        </w:rPr>
        <w:lastRenderedPageBreak/>
        <w:t>NOMBRE:</w:t>
      </w:r>
      <w:r w:rsidR="00467DCA" w:rsidRPr="005A4D63">
        <w:rPr>
          <w:rFonts w:ascii="Arial" w:hAnsi="Arial" w:cs="Arial"/>
          <w:b/>
          <w:bCs/>
        </w:rPr>
        <w:t xml:space="preserve"> </w:t>
      </w:r>
      <w:r w:rsidRPr="005A4D63">
        <w:rPr>
          <w:rFonts w:ascii="Arial" w:hAnsi="Arial" w:cs="Arial"/>
          <w:b/>
        </w:rPr>
        <w:t xml:space="preserve">PROCEDIMIENTO PARA REALIZAR EL TRÁMITE DE EXPEDICIÓN DE CONSTANCIA </w:t>
      </w:r>
      <w:r w:rsidR="002B0F8B" w:rsidRPr="005A4D63">
        <w:rPr>
          <w:rFonts w:ascii="Arial" w:hAnsi="Arial" w:cs="Arial"/>
          <w:b/>
        </w:rPr>
        <w:t>ALTA DE INTEGRANTE, BAJA, CAMBIO DE TITULAR, DEPENDENCIA ECONÓMICA Y AUSENCIA DE HOGAR.</w:t>
      </w:r>
    </w:p>
    <w:p w:rsidR="00B766D6" w:rsidRPr="005A4D63" w:rsidRDefault="002B0F8B" w:rsidP="00467DCA">
      <w:pPr>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ab/>
      </w:r>
    </w:p>
    <w:p w:rsidR="00B766D6" w:rsidRPr="005A4D63" w:rsidRDefault="00B766D6" w:rsidP="00A46B9B">
      <w:pPr>
        <w:autoSpaceDE w:val="0"/>
        <w:autoSpaceDN w:val="0"/>
        <w:adjustRightInd w:val="0"/>
        <w:jc w:val="both"/>
        <w:rPr>
          <w:rFonts w:ascii="Arial" w:hAnsi="Arial" w:cs="Arial"/>
          <w:b/>
          <w:bCs/>
          <w:sz w:val="22"/>
          <w:szCs w:val="22"/>
        </w:rPr>
      </w:pPr>
      <w:r w:rsidRPr="005A4D63">
        <w:rPr>
          <w:rFonts w:ascii="Arial" w:hAnsi="Arial" w:cs="Arial"/>
          <w:b/>
          <w:bCs/>
          <w:sz w:val="22"/>
          <w:szCs w:val="22"/>
        </w:rPr>
        <w:t xml:space="preserve">Objetivo: </w:t>
      </w:r>
    </w:p>
    <w:p w:rsidR="00B766D6" w:rsidRPr="005A4D63" w:rsidRDefault="00B766D6" w:rsidP="00A46B9B">
      <w:pPr>
        <w:autoSpaceDE w:val="0"/>
        <w:autoSpaceDN w:val="0"/>
        <w:adjustRightInd w:val="0"/>
        <w:jc w:val="both"/>
        <w:rPr>
          <w:rFonts w:ascii="Arial" w:hAnsi="Arial" w:cs="Arial"/>
          <w:bCs/>
          <w:sz w:val="22"/>
          <w:szCs w:val="22"/>
        </w:rPr>
      </w:pPr>
    </w:p>
    <w:p w:rsidR="00B766D6" w:rsidRPr="005A4D63" w:rsidRDefault="00B766D6" w:rsidP="00A46B9B">
      <w:pPr>
        <w:autoSpaceDE w:val="0"/>
        <w:autoSpaceDN w:val="0"/>
        <w:adjustRightInd w:val="0"/>
        <w:jc w:val="both"/>
        <w:rPr>
          <w:rFonts w:ascii="Arial" w:hAnsi="Arial" w:cs="Arial"/>
          <w:bCs/>
          <w:sz w:val="22"/>
          <w:szCs w:val="22"/>
        </w:rPr>
      </w:pPr>
      <w:r w:rsidRPr="005A4D63">
        <w:rPr>
          <w:rFonts w:ascii="Arial" w:hAnsi="Arial" w:cs="Arial"/>
          <w:bCs/>
          <w:sz w:val="22"/>
          <w:szCs w:val="22"/>
        </w:rPr>
        <w:t xml:space="preserve">Brindar atención a las familias beneficiarias del programa </w:t>
      </w:r>
      <w:r w:rsidR="00AE6B9D" w:rsidRPr="005A4D63">
        <w:rPr>
          <w:rFonts w:ascii="Arial" w:hAnsi="Arial" w:cs="Arial"/>
          <w:bCs/>
          <w:sz w:val="22"/>
          <w:szCs w:val="22"/>
        </w:rPr>
        <w:t xml:space="preserve">PROSPERA, </w:t>
      </w:r>
      <w:r w:rsidRPr="005A4D63">
        <w:rPr>
          <w:rFonts w:ascii="Arial" w:hAnsi="Arial" w:cs="Arial"/>
          <w:bCs/>
          <w:sz w:val="22"/>
          <w:szCs w:val="22"/>
        </w:rPr>
        <w:t xml:space="preserve">a través de constancias gratuitas, por parte del </w:t>
      </w:r>
      <w:r w:rsidR="00A80A05" w:rsidRPr="005A4D63">
        <w:rPr>
          <w:rFonts w:ascii="Arial" w:hAnsi="Arial" w:cs="Arial"/>
          <w:bCs/>
          <w:sz w:val="22"/>
          <w:szCs w:val="22"/>
        </w:rPr>
        <w:t>H</w:t>
      </w:r>
      <w:r w:rsidRPr="005A4D63">
        <w:rPr>
          <w:rFonts w:ascii="Arial" w:hAnsi="Arial" w:cs="Arial"/>
          <w:bCs/>
          <w:sz w:val="22"/>
          <w:szCs w:val="22"/>
        </w:rPr>
        <w:t xml:space="preserve">. </w:t>
      </w:r>
      <w:r w:rsidR="00A80A05" w:rsidRPr="005A4D63">
        <w:rPr>
          <w:rFonts w:ascii="Arial" w:hAnsi="Arial" w:cs="Arial"/>
          <w:bCs/>
          <w:sz w:val="22"/>
          <w:szCs w:val="22"/>
        </w:rPr>
        <w:t>A</w:t>
      </w:r>
      <w:r w:rsidRPr="005A4D63">
        <w:rPr>
          <w:rFonts w:ascii="Arial" w:hAnsi="Arial" w:cs="Arial"/>
          <w:bCs/>
          <w:sz w:val="22"/>
          <w:szCs w:val="22"/>
        </w:rPr>
        <w:t>yuntamiento</w:t>
      </w:r>
    </w:p>
    <w:p w:rsidR="00A46B9B" w:rsidRPr="005A4D63" w:rsidRDefault="00A46B9B" w:rsidP="00A46B9B">
      <w:pPr>
        <w:autoSpaceDE w:val="0"/>
        <w:autoSpaceDN w:val="0"/>
        <w:adjustRightInd w:val="0"/>
        <w:jc w:val="both"/>
        <w:rPr>
          <w:rFonts w:ascii="Arial" w:hAnsi="Arial" w:cs="Arial"/>
          <w:bCs/>
          <w:sz w:val="22"/>
          <w:szCs w:val="22"/>
        </w:rPr>
      </w:pPr>
    </w:p>
    <w:p w:rsidR="00B766D6" w:rsidRPr="005A4D63" w:rsidRDefault="00B766D6" w:rsidP="00A46B9B">
      <w:pPr>
        <w:autoSpaceDE w:val="0"/>
        <w:autoSpaceDN w:val="0"/>
        <w:adjustRightInd w:val="0"/>
        <w:jc w:val="both"/>
        <w:rPr>
          <w:rFonts w:ascii="Arial" w:hAnsi="Arial" w:cs="Arial"/>
          <w:b/>
          <w:bCs/>
          <w:sz w:val="22"/>
          <w:szCs w:val="22"/>
        </w:rPr>
      </w:pPr>
      <w:r w:rsidRPr="005A4D63">
        <w:rPr>
          <w:rFonts w:ascii="Arial" w:hAnsi="Arial" w:cs="Arial"/>
          <w:b/>
          <w:bCs/>
          <w:sz w:val="22"/>
          <w:szCs w:val="22"/>
        </w:rPr>
        <w:t>Fundamento Legal:</w:t>
      </w:r>
    </w:p>
    <w:p w:rsidR="00AE6B9D" w:rsidRPr="005A4D63" w:rsidRDefault="00AE6B9D" w:rsidP="00A46B9B">
      <w:pPr>
        <w:autoSpaceDE w:val="0"/>
        <w:autoSpaceDN w:val="0"/>
        <w:adjustRightInd w:val="0"/>
        <w:jc w:val="both"/>
        <w:rPr>
          <w:rFonts w:ascii="Arial" w:hAnsi="Arial" w:cs="Arial"/>
          <w:b/>
          <w:bCs/>
          <w:sz w:val="22"/>
          <w:szCs w:val="22"/>
        </w:rPr>
      </w:pPr>
    </w:p>
    <w:p w:rsidR="00B766D6" w:rsidRPr="005A4D63" w:rsidRDefault="00B766D6" w:rsidP="00A46B9B">
      <w:pPr>
        <w:autoSpaceDE w:val="0"/>
        <w:autoSpaceDN w:val="0"/>
        <w:adjustRightInd w:val="0"/>
        <w:spacing w:after="240"/>
        <w:jc w:val="both"/>
        <w:rPr>
          <w:rFonts w:ascii="Arial" w:hAnsi="Arial" w:cs="Arial"/>
          <w:sz w:val="22"/>
          <w:szCs w:val="22"/>
        </w:rPr>
      </w:pPr>
      <w:r w:rsidRPr="005A4D63">
        <w:rPr>
          <w:rFonts w:ascii="Arial" w:hAnsi="Arial" w:cs="Arial"/>
          <w:sz w:val="22"/>
          <w:szCs w:val="22"/>
        </w:rPr>
        <w:t>Reglas de Operación del programa PROSPERA</w:t>
      </w:r>
    </w:p>
    <w:p w:rsidR="00B766D6" w:rsidRPr="005A4D63" w:rsidRDefault="00B766D6" w:rsidP="00A46B9B">
      <w:pPr>
        <w:autoSpaceDE w:val="0"/>
        <w:autoSpaceDN w:val="0"/>
        <w:adjustRightInd w:val="0"/>
        <w:jc w:val="both"/>
        <w:rPr>
          <w:rFonts w:ascii="Arial" w:hAnsi="Arial" w:cs="Arial"/>
          <w:b/>
          <w:bCs/>
          <w:sz w:val="22"/>
          <w:szCs w:val="22"/>
        </w:rPr>
      </w:pPr>
      <w:r w:rsidRPr="005A4D63">
        <w:rPr>
          <w:rFonts w:ascii="Arial" w:hAnsi="Arial" w:cs="Arial"/>
          <w:b/>
          <w:bCs/>
          <w:sz w:val="22"/>
          <w:szCs w:val="22"/>
        </w:rPr>
        <w:t>Políticas de Operación:</w:t>
      </w:r>
    </w:p>
    <w:p w:rsidR="00B766D6" w:rsidRPr="005A4D63" w:rsidRDefault="00B766D6" w:rsidP="00B766D6">
      <w:pPr>
        <w:autoSpaceDE w:val="0"/>
        <w:autoSpaceDN w:val="0"/>
        <w:adjustRightInd w:val="0"/>
        <w:spacing w:line="360" w:lineRule="auto"/>
        <w:jc w:val="both"/>
        <w:rPr>
          <w:rFonts w:ascii="Arial" w:hAnsi="Arial" w:cs="Arial"/>
          <w:b/>
          <w:bCs/>
          <w:sz w:val="22"/>
          <w:szCs w:val="22"/>
        </w:rPr>
      </w:pPr>
    </w:p>
    <w:p w:rsidR="00B766D6" w:rsidRPr="005A4D63" w:rsidRDefault="00B766D6" w:rsidP="000A10C4">
      <w:pPr>
        <w:pStyle w:val="Prrafodelista"/>
        <w:numPr>
          <w:ilvl w:val="0"/>
          <w:numId w:val="30"/>
        </w:numPr>
        <w:autoSpaceDE w:val="0"/>
        <w:autoSpaceDN w:val="0"/>
        <w:adjustRightInd w:val="0"/>
        <w:ind w:left="284" w:hanging="284"/>
        <w:jc w:val="both"/>
        <w:rPr>
          <w:rFonts w:ascii="Arial" w:hAnsi="Arial" w:cs="Arial"/>
          <w:sz w:val="22"/>
          <w:szCs w:val="22"/>
        </w:rPr>
      </w:pPr>
      <w:r w:rsidRPr="005A4D63">
        <w:rPr>
          <w:rFonts w:ascii="Arial" w:hAnsi="Arial" w:cs="Arial"/>
          <w:sz w:val="22"/>
          <w:szCs w:val="22"/>
        </w:rPr>
        <w:t xml:space="preserve">Atender al interesado, </w:t>
      </w:r>
      <w:r w:rsidR="00651E9D" w:rsidRPr="005A4D63">
        <w:rPr>
          <w:rFonts w:ascii="Arial" w:hAnsi="Arial" w:cs="Arial"/>
          <w:sz w:val="22"/>
          <w:szCs w:val="22"/>
        </w:rPr>
        <w:t>proporcionándole</w:t>
      </w:r>
      <w:r w:rsidRPr="005A4D63">
        <w:rPr>
          <w:rFonts w:ascii="Arial" w:hAnsi="Arial" w:cs="Arial"/>
          <w:sz w:val="22"/>
          <w:szCs w:val="22"/>
        </w:rPr>
        <w:t xml:space="preserve"> orientación, información y requisitos del procedimiento para el trámite </w:t>
      </w:r>
      <w:proofErr w:type="gramStart"/>
      <w:r w:rsidRPr="005A4D63">
        <w:rPr>
          <w:rFonts w:ascii="Arial" w:hAnsi="Arial" w:cs="Arial"/>
          <w:sz w:val="22"/>
          <w:szCs w:val="22"/>
        </w:rPr>
        <w:t>de  constancia</w:t>
      </w:r>
      <w:proofErr w:type="gramEnd"/>
      <w:r w:rsidRPr="005A4D63">
        <w:rPr>
          <w:rFonts w:ascii="Arial" w:hAnsi="Arial" w:cs="Arial"/>
          <w:sz w:val="22"/>
          <w:szCs w:val="22"/>
        </w:rPr>
        <w:t>.</w:t>
      </w:r>
    </w:p>
    <w:p w:rsidR="00B766D6" w:rsidRPr="005A4D63" w:rsidRDefault="00B766D6" w:rsidP="00B766D6">
      <w:pPr>
        <w:pStyle w:val="Prrafodelista"/>
        <w:autoSpaceDE w:val="0"/>
        <w:autoSpaceDN w:val="0"/>
        <w:adjustRightInd w:val="0"/>
        <w:jc w:val="both"/>
        <w:rPr>
          <w:rFonts w:ascii="Arial" w:hAnsi="Arial" w:cs="Arial"/>
          <w:sz w:val="22"/>
          <w:szCs w:val="22"/>
        </w:rPr>
      </w:pPr>
    </w:p>
    <w:p w:rsidR="00B766D6" w:rsidRPr="005A4D63" w:rsidRDefault="00B766D6" w:rsidP="00B766D6">
      <w:pPr>
        <w:autoSpaceDE w:val="0"/>
        <w:autoSpaceDN w:val="0"/>
        <w:adjustRightInd w:val="0"/>
        <w:spacing w:after="240"/>
        <w:ind w:left="426" w:hanging="426"/>
        <w:jc w:val="both"/>
        <w:rPr>
          <w:rFonts w:ascii="Arial" w:hAnsi="Arial" w:cs="Arial"/>
          <w:sz w:val="22"/>
          <w:szCs w:val="22"/>
        </w:rPr>
      </w:pPr>
      <w:r w:rsidRPr="005A4D63">
        <w:rPr>
          <w:rFonts w:ascii="Arial" w:hAnsi="Arial" w:cs="Arial"/>
          <w:sz w:val="22"/>
          <w:szCs w:val="22"/>
        </w:rPr>
        <w:t xml:space="preserve">2. El interesado (a), para realizar este trámite deberá </w:t>
      </w:r>
      <w:proofErr w:type="gramStart"/>
      <w:r w:rsidR="00092E8C" w:rsidRPr="005A4D63">
        <w:rPr>
          <w:rFonts w:ascii="Arial" w:hAnsi="Arial" w:cs="Arial"/>
          <w:sz w:val="22"/>
          <w:szCs w:val="22"/>
        </w:rPr>
        <w:t>presentar</w:t>
      </w:r>
      <w:r w:rsidRPr="005A4D63">
        <w:rPr>
          <w:rFonts w:ascii="Arial" w:hAnsi="Arial" w:cs="Arial"/>
          <w:sz w:val="22"/>
          <w:szCs w:val="22"/>
        </w:rPr>
        <w:t xml:space="preserve">  los</w:t>
      </w:r>
      <w:proofErr w:type="gramEnd"/>
      <w:r w:rsidRPr="005A4D63">
        <w:rPr>
          <w:rFonts w:ascii="Arial" w:hAnsi="Arial" w:cs="Arial"/>
          <w:sz w:val="22"/>
          <w:szCs w:val="22"/>
        </w:rPr>
        <w:t xml:space="preserve"> siguientes requisitos:</w:t>
      </w:r>
    </w:p>
    <w:p w:rsidR="00B766D6" w:rsidRPr="005A4D63" w:rsidRDefault="00B766D6" w:rsidP="00B766D6">
      <w:pPr>
        <w:autoSpaceDE w:val="0"/>
        <w:autoSpaceDN w:val="0"/>
        <w:adjustRightInd w:val="0"/>
        <w:spacing w:after="240" w:line="360" w:lineRule="auto"/>
        <w:jc w:val="both"/>
        <w:rPr>
          <w:rFonts w:ascii="Arial" w:hAnsi="Arial" w:cs="Arial"/>
          <w:sz w:val="22"/>
          <w:szCs w:val="22"/>
        </w:rPr>
      </w:pPr>
      <w:r w:rsidRPr="005A4D63">
        <w:rPr>
          <w:rFonts w:ascii="Arial" w:hAnsi="Arial" w:cs="Arial"/>
          <w:sz w:val="22"/>
          <w:szCs w:val="22"/>
        </w:rPr>
        <w:t>a) Copia de</w:t>
      </w:r>
      <w:r w:rsidR="00AE6B9D" w:rsidRPr="005A4D63">
        <w:rPr>
          <w:rFonts w:ascii="Arial" w:hAnsi="Arial" w:cs="Arial"/>
          <w:sz w:val="22"/>
          <w:szCs w:val="22"/>
        </w:rPr>
        <w:t>l</w:t>
      </w:r>
      <w:r w:rsidRPr="005A4D63">
        <w:rPr>
          <w:rFonts w:ascii="Arial" w:hAnsi="Arial" w:cs="Arial"/>
          <w:sz w:val="22"/>
          <w:szCs w:val="22"/>
        </w:rPr>
        <w:t xml:space="preserve"> F1</w:t>
      </w:r>
      <w:r w:rsidR="00377EFA" w:rsidRPr="005A4D63">
        <w:rPr>
          <w:rFonts w:ascii="Arial" w:hAnsi="Arial" w:cs="Arial"/>
          <w:sz w:val="22"/>
          <w:szCs w:val="22"/>
        </w:rPr>
        <w:t>.</w:t>
      </w:r>
    </w:p>
    <w:p w:rsidR="00A80A05" w:rsidRPr="005A4D63" w:rsidRDefault="00A80A05" w:rsidP="00AE6B9D">
      <w:pPr>
        <w:autoSpaceDE w:val="0"/>
        <w:autoSpaceDN w:val="0"/>
        <w:adjustRightInd w:val="0"/>
        <w:spacing w:after="240"/>
        <w:jc w:val="both"/>
        <w:rPr>
          <w:rFonts w:ascii="Arial" w:hAnsi="Arial" w:cs="Arial"/>
          <w:sz w:val="22"/>
          <w:szCs w:val="22"/>
        </w:rPr>
      </w:pPr>
      <w:r w:rsidRPr="005A4D63">
        <w:rPr>
          <w:rFonts w:ascii="Arial" w:hAnsi="Arial" w:cs="Arial"/>
          <w:sz w:val="22"/>
          <w:szCs w:val="22"/>
        </w:rPr>
        <w:t xml:space="preserve">Para el caso de la Constancia de Dependencia Económica, además de los anteriormente señalados, deberá presentar: </w:t>
      </w:r>
    </w:p>
    <w:p w:rsidR="00377EFA" w:rsidRPr="005A4D63" w:rsidRDefault="00377EFA" w:rsidP="00377EFA">
      <w:pPr>
        <w:autoSpaceDE w:val="0"/>
        <w:autoSpaceDN w:val="0"/>
        <w:adjustRightInd w:val="0"/>
        <w:spacing w:after="240" w:line="360" w:lineRule="auto"/>
        <w:jc w:val="both"/>
        <w:rPr>
          <w:rFonts w:ascii="Arial" w:hAnsi="Arial" w:cs="Arial"/>
          <w:sz w:val="22"/>
          <w:szCs w:val="22"/>
        </w:rPr>
      </w:pPr>
      <w:r w:rsidRPr="005A4D63">
        <w:rPr>
          <w:rFonts w:ascii="Arial" w:hAnsi="Arial" w:cs="Arial"/>
          <w:sz w:val="22"/>
          <w:szCs w:val="22"/>
        </w:rPr>
        <w:t xml:space="preserve">a) Acta de </w:t>
      </w:r>
      <w:r w:rsidR="00AE6B9D" w:rsidRPr="005A4D63">
        <w:rPr>
          <w:rFonts w:ascii="Arial" w:hAnsi="Arial" w:cs="Arial"/>
          <w:sz w:val="22"/>
          <w:szCs w:val="22"/>
        </w:rPr>
        <w:t>n</w:t>
      </w:r>
      <w:r w:rsidRPr="005A4D63">
        <w:rPr>
          <w:rFonts w:ascii="Arial" w:hAnsi="Arial" w:cs="Arial"/>
          <w:sz w:val="22"/>
          <w:szCs w:val="22"/>
        </w:rPr>
        <w:t>acimiento del dependiente económico;</w:t>
      </w:r>
    </w:p>
    <w:p w:rsidR="00A80A05" w:rsidRPr="005A4D63" w:rsidRDefault="00F8382E" w:rsidP="00F8382E">
      <w:pPr>
        <w:autoSpaceDE w:val="0"/>
        <w:autoSpaceDN w:val="0"/>
        <w:adjustRightInd w:val="0"/>
        <w:spacing w:after="240"/>
        <w:ind w:left="284" w:hanging="284"/>
        <w:jc w:val="both"/>
        <w:rPr>
          <w:rFonts w:ascii="Arial" w:hAnsi="Arial" w:cs="Arial"/>
          <w:sz w:val="22"/>
          <w:szCs w:val="22"/>
        </w:rPr>
      </w:pPr>
      <w:r w:rsidRPr="005A4D63">
        <w:rPr>
          <w:rFonts w:ascii="Arial" w:hAnsi="Arial" w:cs="Arial"/>
          <w:sz w:val="22"/>
          <w:szCs w:val="22"/>
        </w:rPr>
        <w:t xml:space="preserve">b) </w:t>
      </w:r>
      <w:r w:rsidRPr="005A4D63">
        <w:rPr>
          <w:rFonts w:ascii="Arial" w:hAnsi="Arial" w:cs="Arial"/>
        </w:rPr>
        <w:t xml:space="preserve">Comprobante domiciliario, con antigüedad máxima </w:t>
      </w:r>
      <w:proofErr w:type="gramStart"/>
      <w:r w:rsidRPr="005A4D63">
        <w:rPr>
          <w:rFonts w:ascii="Arial" w:hAnsi="Arial" w:cs="Arial"/>
        </w:rPr>
        <w:t>de  3</w:t>
      </w:r>
      <w:proofErr w:type="gramEnd"/>
      <w:r w:rsidRPr="005A4D63">
        <w:rPr>
          <w:rFonts w:ascii="Arial" w:hAnsi="Arial" w:cs="Arial"/>
        </w:rPr>
        <w:t xml:space="preserve"> meses (original y copia: recibo  de teléfono, de agua, de luz, o estado de cuenta bancario);  </w:t>
      </w:r>
      <w:r w:rsidR="00377EFA" w:rsidRPr="005A4D63">
        <w:rPr>
          <w:rFonts w:ascii="Arial" w:hAnsi="Arial" w:cs="Arial"/>
          <w:sz w:val="22"/>
          <w:szCs w:val="22"/>
        </w:rPr>
        <w:t>c</w:t>
      </w:r>
      <w:r w:rsidR="00092E8C" w:rsidRPr="005A4D63">
        <w:rPr>
          <w:rFonts w:ascii="Arial" w:hAnsi="Arial" w:cs="Arial"/>
          <w:sz w:val="22"/>
          <w:szCs w:val="22"/>
        </w:rPr>
        <w:t>) 2 f</w:t>
      </w:r>
      <w:r w:rsidR="00AE6B9D" w:rsidRPr="005A4D63">
        <w:rPr>
          <w:rFonts w:ascii="Arial" w:hAnsi="Arial" w:cs="Arial"/>
          <w:sz w:val="22"/>
          <w:szCs w:val="22"/>
        </w:rPr>
        <w:t>otografías (p</w:t>
      </w:r>
      <w:r w:rsidR="00A80A05" w:rsidRPr="005A4D63">
        <w:rPr>
          <w:rFonts w:ascii="Arial" w:hAnsi="Arial" w:cs="Arial"/>
          <w:sz w:val="22"/>
          <w:szCs w:val="22"/>
        </w:rPr>
        <w:t>referen</w:t>
      </w:r>
      <w:r w:rsidR="00AE6B9D" w:rsidRPr="005A4D63">
        <w:rPr>
          <w:rFonts w:ascii="Arial" w:hAnsi="Arial" w:cs="Arial"/>
          <w:sz w:val="22"/>
          <w:szCs w:val="22"/>
        </w:rPr>
        <w:t>temente tamaño i</w:t>
      </w:r>
      <w:r w:rsidR="00A80A05" w:rsidRPr="005A4D63">
        <w:rPr>
          <w:rFonts w:ascii="Arial" w:hAnsi="Arial" w:cs="Arial"/>
          <w:sz w:val="22"/>
          <w:szCs w:val="22"/>
        </w:rPr>
        <w:t>nfantil) del dependiente económico</w:t>
      </w:r>
      <w:r w:rsidR="00377EFA" w:rsidRPr="005A4D63">
        <w:rPr>
          <w:rFonts w:ascii="Arial" w:hAnsi="Arial" w:cs="Arial"/>
          <w:sz w:val="22"/>
          <w:szCs w:val="22"/>
        </w:rPr>
        <w:t>; y</w:t>
      </w:r>
    </w:p>
    <w:p w:rsidR="00A80A05" w:rsidRPr="005A4D63" w:rsidRDefault="00377EFA" w:rsidP="00A80A05">
      <w:pPr>
        <w:autoSpaceDE w:val="0"/>
        <w:autoSpaceDN w:val="0"/>
        <w:adjustRightInd w:val="0"/>
        <w:spacing w:after="240"/>
        <w:ind w:left="426" w:hanging="426"/>
        <w:jc w:val="both"/>
        <w:rPr>
          <w:rFonts w:ascii="Arial" w:hAnsi="Arial" w:cs="Arial"/>
          <w:sz w:val="22"/>
          <w:szCs w:val="22"/>
        </w:rPr>
      </w:pPr>
      <w:r w:rsidRPr="005A4D63">
        <w:rPr>
          <w:rFonts w:ascii="Arial" w:hAnsi="Arial" w:cs="Arial"/>
          <w:sz w:val="22"/>
          <w:szCs w:val="22"/>
        </w:rPr>
        <w:t>d</w:t>
      </w:r>
      <w:r w:rsidR="00A80A05" w:rsidRPr="005A4D63">
        <w:rPr>
          <w:rFonts w:ascii="Arial" w:hAnsi="Arial" w:cs="Arial"/>
          <w:sz w:val="22"/>
          <w:szCs w:val="22"/>
        </w:rPr>
        <w:t>) Recibo que acr</w:t>
      </w:r>
      <w:r w:rsidR="00AE6B9D" w:rsidRPr="005A4D63">
        <w:rPr>
          <w:rFonts w:ascii="Arial" w:hAnsi="Arial" w:cs="Arial"/>
          <w:sz w:val="22"/>
          <w:szCs w:val="22"/>
        </w:rPr>
        <w:t>edite la cantidad percibida, o c</w:t>
      </w:r>
      <w:r w:rsidR="00A80A05" w:rsidRPr="005A4D63">
        <w:rPr>
          <w:rFonts w:ascii="Arial" w:hAnsi="Arial" w:cs="Arial"/>
          <w:sz w:val="22"/>
          <w:szCs w:val="22"/>
        </w:rPr>
        <w:t xml:space="preserve">onstancia expedida por la </w:t>
      </w:r>
      <w:r w:rsidR="00AE6B9D" w:rsidRPr="005A4D63">
        <w:rPr>
          <w:rFonts w:ascii="Arial" w:hAnsi="Arial" w:cs="Arial"/>
          <w:sz w:val="22"/>
          <w:szCs w:val="22"/>
        </w:rPr>
        <w:t xml:space="preserve">autoridad política inmediata </w:t>
      </w:r>
      <w:r w:rsidR="00A80A05" w:rsidRPr="005A4D63">
        <w:rPr>
          <w:rFonts w:ascii="Arial" w:hAnsi="Arial" w:cs="Arial"/>
          <w:sz w:val="22"/>
          <w:szCs w:val="22"/>
        </w:rPr>
        <w:t xml:space="preserve">(Inspector o Presidente Auxiliar) o </w:t>
      </w:r>
      <w:r w:rsidR="00AE6B9D" w:rsidRPr="005A4D63">
        <w:rPr>
          <w:rFonts w:ascii="Arial" w:hAnsi="Arial" w:cs="Arial"/>
          <w:sz w:val="22"/>
          <w:szCs w:val="22"/>
        </w:rPr>
        <w:t>dos</w:t>
      </w:r>
      <w:r w:rsidR="00A80A05" w:rsidRPr="005A4D63">
        <w:rPr>
          <w:rFonts w:ascii="Arial" w:hAnsi="Arial" w:cs="Arial"/>
          <w:sz w:val="22"/>
          <w:szCs w:val="22"/>
        </w:rPr>
        <w:t xml:space="preserve"> </w:t>
      </w:r>
      <w:r w:rsidR="00AE6B9D" w:rsidRPr="005A4D63">
        <w:rPr>
          <w:rFonts w:ascii="Arial" w:hAnsi="Arial" w:cs="Arial"/>
          <w:sz w:val="22"/>
          <w:szCs w:val="22"/>
        </w:rPr>
        <w:t>testigos con identificación oficial vigente.</w:t>
      </w:r>
    </w:p>
    <w:p w:rsidR="00B766D6" w:rsidRPr="005A4D63" w:rsidRDefault="00B766D6" w:rsidP="00B766D6">
      <w:pPr>
        <w:autoSpaceDE w:val="0"/>
        <w:autoSpaceDN w:val="0"/>
        <w:adjustRightInd w:val="0"/>
        <w:spacing w:after="240" w:line="360" w:lineRule="auto"/>
        <w:jc w:val="both"/>
        <w:rPr>
          <w:rFonts w:ascii="Arial" w:hAnsi="Arial" w:cs="Arial"/>
          <w:sz w:val="22"/>
          <w:szCs w:val="22"/>
        </w:rPr>
      </w:pPr>
      <w:r w:rsidRPr="005A4D63">
        <w:rPr>
          <w:rFonts w:ascii="Arial" w:hAnsi="Arial" w:cs="Arial"/>
          <w:sz w:val="22"/>
          <w:szCs w:val="22"/>
        </w:rPr>
        <w:t>3. El trámite será personal.</w:t>
      </w:r>
    </w:p>
    <w:p w:rsidR="00AE6B9D" w:rsidRPr="005A4D63" w:rsidRDefault="00B766D6" w:rsidP="00B766D6">
      <w:pPr>
        <w:autoSpaceDE w:val="0"/>
        <w:autoSpaceDN w:val="0"/>
        <w:adjustRightInd w:val="0"/>
        <w:spacing w:after="240"/>
        <w:ind w:left="284" w:hanging="284"/>
        <w:jc w:val="both"/>
        <w:rPr>
          <w:rFonts w:ascii="Arial" w:hAnsi="Arial" w:cs="Arial"/>
        </w:rPr>
      </w:pPr>
      <w:r w:rsidRPr="005A4D63">
        <w:rPr>
          <w:rFonts w:ascii="Arial" w:hAnsi="Arial" w:cs="Arial"/>
          <w:sz w:val="22"/>
          <w:szCs w:val="22"/>
        </w:rPr>
        <w:t xml:space="preserve">4. </w:t>
      </w:r>
      <w:r w:rsidR="00651E9D" w:rsidRPr="005A4D63">
        <w:rPr>
          <w:rFonts w:ascii="Arial" w:hAnsi="Arial" w:cs="Arial"/>
        </w:rPr>
        <w:t>Los documentos originales serán devueltos de manera inmediata, previo su cotejo.</w:t>
      </w:r>
    </w:p>
    <w:p w:rsidR="00651E9D" w:rsidRPr="005A4D63" w:rsidRDefault="00651E9D" w:rsidP="00B766D6">
      <w:pPr>
        <w:autoSpaceDE w:val="0"/>
        <w:autoSpaceDN w:val="0"/>
        <w:adjustRightInd w:val="0"/>
        <w:spacing w:after="240"/>
        <w:ind w:left="284" w:hanging="284"/>
        <w:jc w:val="both"/>
        <w:rPr>
          <w:rFonts w:ascii="Arial" w:hAnsi="Arial" w:cs="Arial"/>
          <w:sz w:val="22"/>
          <w:szCs w:val="22"/>
        </w:rPr>
      </w:pPr>
    </w:p>
    <w:p w:rsidR="00B766D6" w:rsidRPr="005A4D63" w:rsidRDefault="00B766D6" w:rsidP="00B766D6">
      <w:pPr>
        <w:autoSpaceDE w:val="0"/>
        <w:autoSpaceDN w:val="0"/>
        <w:adjustRightInd w:val="0"/>
        <w:spacing w:after="240" w:line="360" w:lineRule="auto"/>
        <w:jc w:val="both"/>
        <w:rPr>
          <w:rFonts w:ascii="Arial" w:hAnsi="Arial" w:cs="Arial"/>
          <w:sz w:val="22"/>
          <w:szCs w:val="22"/>
        </w:rPr>
      </w:pPr>
      <w:r w:rsidRPr="005A4D63">
        <w:rPr>
          <w:rFonts w:ascii="Arial" w:hAnsi="Arial" w:cs="Arial"/>
          <w:b/>
          <w:bCs/>
          <w:sz w:val="22"/>
          <w:szCs w:val="22"/>
        </w:rPr>
        <w:t xml:space="preserve">Tiempo Promedio: </w:t>
      </w:r>
      <w:r w:rsidRPr="005A4D63">
        <w:rPr>
          <w:rFonts w:ascii="Arial" w:hAnsi="Arial" w:cs="Arial"/>
          <w:bCs/>
          <w:sz w:val="22"/>
          <w:szCs w:val="22"/>
        </w:rPr>
        <w:t>3</w:t>
      </w:r>
      <w:r w:rsidRPr="005A4D63">
        <w:rPr>
          <w:rFonts w:ascii="Arial" w:hAnsi="Arial" w:cs="Arial"/>
          <w:sz w:val="22"/>
          <w:szCs w:val="22"/>
        </w:rPr>
        <w:t xml:space="preserve"> días hábiles.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3"/>
        <w:gridCol w:w="4465"/>
      </w:tblGrid>
      <w:tr w:rsidR="005A4D63" w:rsidRPr="005A4D63" w:rsidTr="00A46B9B">
        <w:tc>
          <w:tcPr>
            <w:tcW w:w="8828" w:type="dxa"/>
            <w:gridSpan w:val="2"/>
            <w:shd w:val="clear" w:color="auto" w:fill="548DD4"/>
          </w:tcPr>
          <w:p w:rsidR="00E16E98" w:rsidRPr="005A4D63" w:rsidRDefault="00C4217A" w:rsidP="00C4217A">
            <w:pPr>
              <w:autoSpaceDE w:val="0"/>
              <w:autoSpaceDN w:val="0"/>
              <w:adjustRightInd w:val="0"/>
              <w:spacing w:line="276" w:lineRule="auto"/>
              <w:jc w:val="both"/>
              <w:rPr>
                <w:rFonts w:ascii="Arial" w:hAnsi="Arial" w:cs="Arial"/>
                <w:b/>
                <w:bCs/>
                <w:sz w:val="22"/>
                <w:szCs w:val="22"/>
              </w:rPr>
            </w:pPr>
            <w:r w:rsidRPr="005A4D63">
              <w:rPr>
                <w:rFonts w:ascii="Arial" w:hAnsi="Arial" w:cs="Arial"/>
                <w:b/>
                <w:sz w:val="22"/>
                <w:szCs w:val="22"/>
              </w:rPr>
              <w:lastRenderedPageBreak/>
              <w:t xml:space="preserve">DIAGRAMA DE FLUJO DEL PROCEDIMIENTO PARA REALIZAR EL TRÁMITE DE EXPEDICIÓN DE CONSTANCIA DE ALTA DE INTEGRANTE, BAJA, CAMBIO DE TITULAR, DEPENDENCIA ECONÓMICA Y AUSENCIA DE HOGAR. </w:t>
            </w:r>
          </w:p>
        </w:tc>
      </w:tr>
      <w:tr w:rsidR="005A4D63" w:rsidRPr="005A4D63" w:rsidTr="00A46B9B">
        <w:tc>
          <w:tcPr>
            <w:tcW w:w="4363" w:type="dxa"/>
            <w:shd w:val="clear" w:color="auto" w:fill="548DD4"/>
          </w:tcPr>
          <w:p w:rsidR="00E16E98" w:rsidRPr="005A4D63" w:rsidRDefault="00C4217A" w:rsidP="00DC507C">
            <w:pPr>
              <w:autoSpaceDE w:val="0"/>
              <w:autoSpaceDN w:val="0"/>
              <w:adjustRightInd w:val="0"/>
              <w:spacing w:line="360" w:lineRule="auto"/>
              <w:jc w:val="center"/>
              <w:rPr>
                <w:rFonts w:ascii="Arial" w:hAnsi="Arial" w:cs="Arial"/>
                <w:b/>
                <w:bCs/>
                <w:sz w:val="22"/>
                <w:szCs w:val="22"/>
              </w:rPr>
            </w:pPr>
            <w:r w:rsidRPr="005A4D63">
              <w:rPr>
                <w:rFonts w:ascii="Arial" w:hAnsi="Arial" w:cs="Arial"/>
                <w:b/>
                <w:bCs/>
                <w:sz w:val="22"/>
                <w:szCs w:val="22"/>
              </w:rPr>
              <w:t>SOLICITANTE</w:t>
            </w:r>
          </w:p>
        </w:tc>
        <w:tc>
          <w:tcPr>
            <w:tcW w:w="4465" w:type="dxa"/>
            <w:shd w:val="clear" w:color="auto" w:fill="548DD4"/>
          </w:tcPr>
          <w:p w:rsidR="00E16E98" w:rsidRPr="005A4D63" w:rsidRDefault="00C4217A" w:rsidP="00DC507C">
            <w:pPr>
              <w:autoSpaceDE w:val="0"/>
              <w:autoSpaceDN w:val="0"/>
              <w:adjustRightInd w:val="0"/>
              <w:spacing w:line="360" w:lineRule="auto"/>
              <w:jc w:val="center"/>
              <w:rPr>
                <w:rFonts w:ascii="Arial" w:hAnsi="Arial" w:cs="Arial"/>
                <w:b/>
                <w:bCs/>
                <w:sz w:val="22"/>
                <w:szCs w:val="22"/>
              </w:rPr>
            </w:pPr>
            <w:r w:rsidRPr="005A4D63">
              <w:rPr>
                <w:rFonts w:ascii="Arial" w:hAnsi="Arial" w:cs="Arial"/>
                <w:b/>
                <w:bCs/>
                <w:sz w:val="22"/>
                <w:szCs w:val="22"/>
              </w:rPr>
              <w:t>AUXILIAR</w:t>
            </w:r>
          </w:p>
        </w:tc>
      </w:tr>
      <w:tr w:rsidR="00E16E98" w:rsidRPr="005A4D63" w:rsidTr="00A46B9B">
        <w:trPr>
          <w:trHeight w:val="10622"/>
        </w:trPr>
        <w:tc>
          <w:tcPr>
            <w:tcW w:w="4363" w:type="dxa"/>
            <w:shd w:val="clear" w:color="auto" w:fill="auto"/>
          </w:tcPr>
          <w:p w:rsidR="00E16E98" w:rsidRPr="005A4D63" w:rsidRDefault="00E16E98" w:rsidP="00DC507C">
            <w:pPr>
              <w:autoSpaceDE w:val="0"/>
              <w:autoSpaceDN w:val="0"/>
              <w:adjustRightInd w:val="0"/>
              <w:spacing w:line="360" w:lineRule="auto"/>
              <w:jc w:val="both"/>
              <w:rPr>
                <w:rFonts w:ascii="Arial" w:hAnsi="Arial" w:cs="Arial"/>
                <w:b/>
                <w:bCs/>
              </w:rPr>
            </w:pPr>
            <w:r w:rsidRPr="005A4D63">
              <w:rPr>
                <w:rFonts w:ascii="Arial" w:hAnsi="Arial" w:cs="Arial"/>
                <w:b/>
                <w:bCs/>
                <w:noProof/>
                <w:lang w:val="es-MX" w:eastAsia="es-MX"/>
              </w:rPr>
              <mc:AlternateContent>
                <mc:Choice Requires="wps">
                  <w:drawing>
                    <wp:anchor distT="0" distB="0" distL="114300" distR="114300" simplePos="0" relativeHeight="251649536" behindDoc="0" locked="0" layoutInCell="1" allowOverlap="1" wp14:anchorId="15A0400F" wp14:editId="3FC63D7D">
                      <wp:simplePos x="0" y="0"/>
                      <wp:positionH relativeFrom="column">
                        <wp:posOffset>2045970</wp:posOffset>
                      </wp:positionH>
                      <wp:positionV relativeFrom="paragraph">
                        <wp:posOffset>1789430</wp:posOffset>
                      </wp:positionV>
                      <wp:extent cx="804545" cy="12700"/>
                      <wp:effectExtent l="13970" t="59055" r="16510" b="44450"/>
                      <wp:wrapNone/>
                      <wp:docPr id="49" name="Conector recto de flecha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E9EB6" id="Conector recto de flecha 49" o:spid="_x0000_s1026" type="#_x0000_t32" style="position:absolute;margin-left:161.1pt;margin-top:140.9pt;width:63.35pt;height: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">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48512" behindDoc="0" locked="0" layoutInCell="1" allowOverlap="1" wp14:anchorId="3331CD89" wp14:editId="18A6D48B">
                      <wp:simplePos x="0" y="0"/>
                      <wp:positionH relativeFrom="column">
                        <wp:posOffset>2014855</wp:posOffset>
                      </wp:positionH>
                      <wp:positionV relativeFrom="paragraph">
                        <wp:posOffset>765175</wp:posOffset>
                      </wp:positionV>
                      <wp:extent cx="1003300" cy="941070"/>
                      <wp:effectExtent l="17145" t="10160" r="11430" b="53340"/>
                      <wp:wrapNone/>
                      <wp:docPr id="48" name="Conector angula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03300" cy="9410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405E9" id="Conector angular 48" o:spid="_x0000_s1026" type="#_x0000_t34" style="position:absolute;margin-left:158.65pt;margin-top:60.25pt;width:79pt;height:74.1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">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47488" behindDoc="0" locked="0" layoutInCell="1" allowOverlap="1" wp14:anchorId="53348ED1" wp14:editId="2257DC37">
                      <wp:simplePos x="0" y="0"/>
                      <wp:positionH relativeFrom="column">
                        <wp:posOffset>1998345</wp:posOffset>
                      </wp:positionH>
                      <wp:positionV relativeFrom="paragraph">
                        <wp:posOffset>419735</wp:posOffset>
                      </wp:positionV>
                      <wp:extent cx="909320" cy="455295"/>
                      <wp:effectExtent l="11430" t="59055" r="22225" b="9525"/>
                      <wp:wrapNone/>
                      <wp:docPr id="47" name="Conector angula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9320" cy="45529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B4F4D" id="Conector angular 47" o:spid="_x0000_s1026" type="#_x0000_t34" style="position:absolute;margin-left:157.35pt;margin-top:33.05pt;width:71.6pt;height:35.8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">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50560" behindDoc="0" locked="0" layoutInCell="1" allowOverlap="1" wp14:anchorId="1FA8003A" wp14:editId="0B1D672C">
                      <wp:simplePos x="0" y="0"/>
                      <wp:positionH relativeFrom="column">
                        <wp:posOffset>2194560</wp:posOffset>
                      </wp:positionH>
                      <wp:positionV relativeFrom="paragraph">
                        <wp:posOffset>4491990</wp:posOffset>
                      </wp:positionV>
                      <wp:extent cx="925195" cy="914400"/>
                      <wp:effectExtent l="22860" t="53340" r="13970" b="13335"/>
                      <wp:wrapNone/>
                      <wp:docPr id="46" name="Conector angula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25195" cy="914400"/>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E57D8" id="Conector angular 46" o:spid="_x0000_s1026" type="#_x0000_t34" style="position:absolute;margin-left:172.8pt;margin-top:353.7pt;width:72.85pt;height:1in;rotation:18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" adj="10793">
                      <v:stroke endarrow="block"/>
                    </v:shape>
                  </w:pict>
                </mc:Fallback>
              </mc:AlternateContent>
            </w:r>
            <w:r w:rsidRPr="005A4D63">
              <w:rPr>
                <w:rFonts w:ascii="Arial" w:hAnsi="Arial" w:cs="Arial"/>
                <w:b/>
                <w:bCs/>
                <w:noProof/>
                <w:lang w:val="es-MX" w:eastAsia="es-MX"/>
              </w:rPr>
              <w:drawing>
                <wp:inline distT="0" distB="0" distL="0" distR="0" wp14:anchorId="020BBC02" wp14:editId="173854F9">
                  <wp:extent cx="2175510" cy="6456680"/>
                  <wp:effectExtent l="0" t="0" r="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5510" cy="6456680"/>
                          </a:xfrm>
                          <a:prstGeom prst="rect">
                            <a:avLst/>
                          </a:prstGeom>
                          <a:noFill/>
                        </pic:spPr>
                      </pic:pic>
                    </a:graphicData>
                  </a:graphic>
                </wp:inline>
              </w:drawing>
            </w:r>
          </w:p>
        </w:tc>
        <w:tc>
          <w:tcPr>
            <w:tcW w:w="4465" w:type="dxa"/>
            <w:shd w:val="clear" w:color="auto" w:fill="auto"/>
          </w:tcPr>
          <w:p w:rsidR="00E16E98" w:rsidRPr="005A4D63" w:rsidRDefault="00E16E98" w:rsidP="00DC507C">
            <w:pPr>
              <w:autoSpaceDE w:val="0"/>
              <w:autoSpaceDN w:val="0"/>
              <w:adjustRightInd w:val="0"/>
              <w:spacing w:line="360" w:lineRule="auto"/>
              <w:jc w:val="both"/>
              <w:rPr>
                <w:rFonts w:ascii="Arial" w:hAnsi="Arial" w:cs="Arial"/>
                <w:b/>
                <w:bCs/>
              </w:rPr>
            </w:pPr>
            <w:r w:rsidRPr="005A4D63">
              <w:rPr>
                <w:rFonts w:ascii="Arial" w:hAnsi="Arial" w:cs="Arial"/>
                <w:b/>
                <w:bCs/>
                <w:noProof/>
                <w:lang w:val="es-MX" w:eastAsia="es-MX"/>
              </w:rPr>
              <w:drawing>
                <wp:inline distT="0" distB="0" distL="0" distR="0" wp14:anchorId="6720896E" wp14:editId="664541E9">
                  <wp:extent cx="2612390" cy="66389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2390" cy="6638925"/>
                          </a:xfrm>
                          <a:prstGeom prst="rect">
                            <a:avLst/>
                          </a:prstGeom>
                          <a:noFill/>
                        </pic:spPr>
                      </pic:pic>
                    </a:graphicData>
                  </a:graphic>
                </wp:inline>
              </w:drawing>
            </w:r>
          </w:p>
        </w:tc>
      </w:tr>
    </w:tbl>
    <w:p w:rsidR="00A80A05" w:rsidRPr="005A4D63" w:rsidRDefault="00A80A05" w:rsidP="00B766D6">
      <w:pPr>
        <w:autoSpaceDE w:val="0"/>
        <w:autoSpaceDN w:val="0"/>
        <w:adjustRightInd w:val="0"/>
        <w:spacing w:after="240" w:line="360" w:lineRule="auto"/>
        <w:jc w:val="both"/>
        <w:rPr>
          <w:rFonts w:ascii="Arial" w:hAnsi="Arial" w:cs="Arial"/>
          <w:sz w:val="22"/>
          <w:szCs w:val="22"/>
        </w:rPr>
      </w:pPr>
    </w:p>
    <w:p w:rsidR="00E77A77" w:rsidRPr="005A4D63" w:rsidRDefault="00E77A77" w:rsidP="00B766D6">
      <w:pPr>
        <w:autoSpaceDE w:val="0"/>
        <w:autoSpaceDN w:val="0"/>
        <w:adjustRightInd w:val="0"/>
        <w:spacing w:after="240" w:line="360" w:lineRule="auto"/>
        <w:jc w:val="both"/>
        <w:rPr>
          <w:rFonts w:ascii="Arial" w:hAnsi="Arial" w:cs="Arial"/>
          <w:sz w:val="22"/>
          <w:szCs w:val="22"/>
        </w:rPr>
      </w:pPr>
    </w:p>
    <w:p w:rsidR="00E77A77" w:rsidRPr="005A4D63" w:rsidRDefault="00E77A77" w:rsidP="00B766D6">
      <w:pPr>
        <w:autoSpaceDE w:val="0"/>
        <w:autoSpaceDN w:val="0"/>
        <w:adjustRightInd w:val="0"/>
        <w:spacing w:after="240" w:line="360" w:lineRule="auto"/>
        <w:jc w:val="both"/>
        <w:rPr>
          <w:rFonts w:ascii="Arial" w:hAnsi="Arial" w:cs="Arial"/>
          <w:sz w:val="22"/>
          <w:szCs w:val="22"/>
        </w:rPr>
      </w:pPr>
    </w:p>
    <w:p w:rsidR="00875FE3" w:rsidRPr="005A4D63" w:rsidRDefault="00E77A77" w:rsidP="00E77A77">
      <w:pPr>
        <w:autoSpaceDE w:val="0"/>
        <w:autoSpaceDN w:val="0"/>
        <w:adjustRightInd w:val="0"/>
        <w:spacing w:after="240" w:line="360" w:lineRule="auto"/>
        <w:jc w:val="center"/>
        <w:rPr>
          <w:rFonts w:ascii="Arial" w:hAnsi="Arial" w:cs="Arial"/>
          <w:sz w:val="22"/>
          <w:szCs w:val="22"/>
        </w:rPr>
      </w:pPr>
      <w:r w:rsidRPr="005A4D63">
        <w:rPr>
          <w:rFonts w:ascii="Arial" w:hAnsi="Arial" w:cs="Arial"/>
          <w:noProof/>
          <w:sz w:val="22"/>
          <w:szCs w:val="22"/>
          <w:lang w:val="es-MX" w:eastAsia="es-MX"/>
        </w:rPr>
        <w:drawing>
          <wp:inline distT="0" distB="0" distL="0" distR="0" wp14:anchorId="09FE78A4" wp14:editId="0266DBC3">
            <wp:extent cx="4735830" cy="5934710"/>
            <wp:effectExtent l="0" t="0" r="762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5830" cy="5934710"/>
                    </a:xfrm>
                    <a:prstGeom prst="rect">
                      <a:avLst/>
                    </a:prstGeom>
                    <a:noFill/>
                    <a:ln>
                      <a:noFill/>
                    </a:ln>
                  </pic:spPr>
                </pic:pic>
              </a:graphicData>
            </a:graphic>
          </wp:inline>
        </w:drawing>
      </w:r>
    </w:p>
    <w:p w:rsidR="00E77A77" w:rsidRPr="005A4D63" w:rsidRDefault="00E77A77" w:rsidP="00B766D6">
      <w:pPr>
        <w:autoSpaceDE w:val="0"/>
        <w:autoSpaceDN w:val="0"/>
        <w:adjustRightInd w:val="0"/>
        <w:spacing w:line="360" w:lineRule="auto"/>
        <w:jc w:val="both"/>
        <w:rPr>
          <w:rFonts w:ascii="Arial" w:hAnsi="Arial" w:cs="Arial"/>
          <w:b/>
          <w:bCs/>
          <w:sz w:val="22"/>
          <w:szCs w:val="22"/>
        </w:rPr>
      </w:pPr>
    </w:p>
    <w:p w:rsidR="00E77A77" w:rsidRPr="005A4D63" w:rsidRDefault="00E77A77" w:rsidP="00B766D6">
      <w:pPr>
        <w:autoSpaceDE w:val="0"/>
        <w:autoSpaceDN w:val="0"/>
        <w:adjustRightInd w:val="0"/>
        <w:spacing w:line="360" w:lineRule="auto"/>
        <w:jc w:val="both"/>
        <w:rPr>
          <w:rFonts w:ascii="Arial" w:hAnsi="Arial" w:cs="Arial"/>
          <w:b/>
          <w:bCs/>
          <w:sz w:val="22"/>
          <w:szCs w:val="22"/>
        </w:rPr>
      </w:pPr>
    </w:p>
    <w:p w:rsidR="002B0F8B" w:rsidRPr="005A4D63" w:rsidRDefault="002B0F8B" w:rsidP="002B0F8B">
      <w:pPr>
        <w:autoSpaceDE w:val="0"/>
        <w:autoSpaceDN w:val="0"/>
        <w:adjustRightInd w:val="0"/>
        <w:spacing w:line="360" w:lineRule="auto"/>
        <w:jc w:val="center"/>
        <w:rPr>
          <w:rFonts w:ascii="Arial" w:hAnsi="Arial" w:cs="Arial"/>
          <w:b/>
          <w:bCs/>
          <w:noProof/>
          <w:sz w:val="22"/>
          <w:szCs w:val="22"/>
          <w:lang w:val="es-MX" w:eastAsia="es-MX"/>
        </w:rPr>
      </w:pPr>
    </w:p>
    <w:p w:rsidR="002B0F8B" w:rsidRPr="005A4D63" w:rsidRDefault="002B0F8B" w:rsidP="002B0F8B">
      <w:pPr>
        <w:autoSpaceDE w:val="0"/>
        <w:autoSpaceDN w:val="0"/>
        <w:adjustRightInd w:val="0"/>
        <w:spacing w:line="360" w:lineRule="auto"/>
        <w:jc w:val="center"/>
        <w:rPr>
          <w:rFonts w:ascii="Arial" w:hAnsi="Arial" w:cs="Arial"/>
          <w:b/>
          <w:bCs/>
          <w:noProof/>
          <w:sz w:val="22"/>
          <w:szCs w:val="22"/>
          <w:lang w:val="es-MX" w:eastAsia="es-MX"/>
        </w:rPr>
      </w:pPr>
    </w:p>
    <w:p w:rsidR="002B0F8B" w:rsidRPr="005A4D63" w:rsidRDefault="002B0F8B" w:rsidP="002B0F8B">
      <w:pPr>
        <w:autoSpaceDE w:val="0"/>
        <w:autoSpaceDN w:val="0"/>
        <w:adjustRightInd w:val="0"/>
        <w:spacing w:line="360" w:lineRule="auto"/>
        <w:jc w:val="center"/>
        <w:rPr>
          <w:rFonts w:ascii="Arial" w:hAnsi="Arial" w:cs="Arial"/>
          <w:b/>
          <w:bCs/>
          <w:noProof/>
          <w:sz w:val="22"/>
          <w:szCs w:val="22"/>
          <w:lang w:val="es-MX" w:eastAsia="es-MX"/>
        </w:rPr>
      </w:pPr>
    </w:p>
    <w:p w:rsidR="002B0F8B" w:rsidRPr="005A4D63" w:rsidRDefault="002B0F8B" w:rsidP="002B0F8B">
      <w:pPr>
        <w:autoSpaceDE w:val="0"/>
        <w:autoSpaceDN w:val="0"/>
        <w:adjustRightInd w:val="0"/>
        <w:spacing w:line="360" w:lineRule="auto"/>
        <w:jc w:val="center"/>
        <w:rPr>
          <w:rFonts w:ascii="Arial" w:hAnsi="Arial" w:cs="Arial"/>
          <w:b/>
          <w:bCs/>
          <w:sz w:val="22"/>
          <w:szCs w:val="22"/>
        </w:rPr>
      </w:pPr>
      <w:r w:rsidRPr="005A4D63">
        <w:rPr>
          <w:rFonts w:ascii="Arial" w:hAnsi="Arial" w:cs="Arial"/>
          <w:b/>
          <w:bCs/>
          <w:noProof/>
          <w:sz w:val="22"/>
          <w:szCs w:val="22"/>
          <w:lang w:val="es-MX" w:eastAsia="es-MX"/>
        </w:rPr>
        <w:drawing>
          <wp:inline distT="0" distB="0" distL="0" distR="0" wp14:anchorId="3F097373" wp14:editId="689ED1AD">
            <wp:extent cx="4710430" cy="59118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0430" cy="5911850"/>
                    </a:xfrm>
                    <a:prstGeom prst="rect">
                      <a:avLst/>
                    </a:prstGeom>
                    <a:noFill/>
                    <a:ln>
                      <a:noFill/>
                    </a:ln>
                  </pic:spPr>
                </pic:pic>
              </a:graphicData>
            </a:graphic>
          </wp:inline>
        </w:drawing>
      </w:r>
    </w:p>
    <w:p w:rsidR="002B0F8B" w:rsidRPr="005A4D63" w:rsidRDefault="002B0F8B" w:rsidP="00B766D6">
      <w:pPr>
        <w:autoSpaceDE w:val="0"/>
        <w:autoSpaceDN w:val="0"/>
        <w:adjustRightInd w:val="0"/>
        <w:spacing w:line="360" w:lineRule="auto"/>
        <w:jc w:val="both"/>
        <w:rPr>
          <w:rFonts w:ascii="Arial" w:hAnsi="Arial" w:cs="Arial"/>
          <w:b/>
          <w:bCs/>
          <w:sz w:val="22"/>
          <w:szCs w:val="22"/>
        </w:rPr>
      </w:pPr>
    </w:p>
    <w:p w:rsidR="002B0F8B" w:rsidRPr="005A4D63" w:rsidRDefault="002B0F8B" w:rsidP="00B766D6">
      <w:pPr>
        <w:autoSpaceDE w:val="0"/>
        <w:autoSpaceDN w:val="0"/>
        <w:adjustRightInd w:val="0"/>
        <w:spacing w:line="360" w:lineRule="auto"/>
        <w:jc w:val="both"/>
        <w:rPr>
          <w:rFonts w:ascii="Arial" w:hAnsi="Arial" w:cs="Arial"/>
          <w:b/>
          <w:bCs/>
          <w:sz w:val="22"/>
          <w:szCs w:val="22"/>
        </w:rPr>
      </w:pPr>
    </w:p>
    <w:p w:rsidR="002B0F8B" w:rsidRPr="005A4D63" w:rsidRDefault="002B0F8B" w:rsidP="00B766D6">
      <w:pPr>
        <w:autoSpaceDE w:val="0"/>
        <w:autoSpaceDN w:val="0"/>
        <w:adjustRightInd w:val="0"/>
        <w:spacing w:line="360" w:lineRule="auto"/>
        <w:jc w:val="both"/>
        <w:rPr>
          <w:rFonts w:ascii="Arial" w:hAnsi="Arial" w:cs="Arial"/>
          <w:b/>
          <w:bCs/>
          <w:sz w:val="22"/>
          <w:szCs w:val="22"/>
        </w:rPr>
      </w:pPr>
    </w:p>
    <w:p w:rsidR="002B0F8B" w:rsidRPr="005A4D63" w:rsidRDefault="002B0F8B" w:rsidP="00B766D6">
      <w:pPr>
        <w:autoSpaceDE w:val="0"/>
        <w:autoSpaceDN w:val="0"/>
        <w:adjustRightInd w:val="0"/>
        <w:spacing w:line="360" w:lineRule="auto"/>
        <w:jc w:val="both"/>
        <w:rPr>
          <w:rFonts w:ascii="Arial" w:hAnsi="Arial" w:cs="Arial"/>
          <w:b/>
          <w:bCs/>
          <w:sz w:val="22"/>
          <w:szCs w:val="22"/>
        </w:rPr>
      </w:pPr>
    </w:p>
    <w:p w:rsidR="002B0F8B" w:rsidRPr="005A4D63" w:rsidRDefault="002B0F8B" w:rsidP="00B766D6">
      <w:pPr>
        <w:autoSpaceDE w:val="0"/>
        <w:autoSpaceDN w:val="0"/>
        <w:adjustRightInd w:val="0"/>
        <w:spacing w:line="360" w:lineRule="auto"/>
        <w:jc w:val="both"/>
        <w:rPr>
          <w:rFonts w:ascii="Arial" w:hAnsi="Arial" w:cs="Arial"/>
          <w:b/>
          <w:bCs/>
          <w:sz w:val="22"/>
          <w:szCs w:val="22"/>
        </w:rPr>
      </w:pPr>
    </w:p>
    <w:p w:rsidR="002B0F8B" w:rsidRPr="005A4D63" w:rsidRDefault="002B0F8B" w:rsidP="00B766D6">
      <w:pPr>
        <w:autoSpaceDE w:val="0"/>
        <w:autoSpaceDN w:val="0"/>
        <w:adjustRightInd w:val="0"/>
        <w:spacing w:line="360" w:lineRule="auto"/>
        <w:jc w:val="both"/>
        <w:rPr>
          <w:rFonts w:ascii="Arial" w:hAnsi="Arial" w:cs="Arial"/>
          <w:b/>
          <w:bCs/>
          <w:noProof/>
          <w:sz w:val="22"/>
          <w:szCs w:val="22"/>
          <w:lang w:val="es-MX" w:eastAsia="es-MX"/>
        </w:rPr>
      </w:pPr>
    </w:p>
    <w:p w:rsidR="002B0F8B" w:rsidRPr="005A4D63" w:rsidRDefault="002B0F8B" w:rsidP="00B766D6">
      <w:pPr>
        <w:autoSpaceDE w:val="0"/>
        <w:autoSpaceDN w:val="0"/>
        <w:adjustRightInd w:val="0"/>
        <w:spacing w:line="360" w:lineRule="auto"/>
        <w:jc w:val="both"/>
        <w:rPr>
          <w:rFonts w:ascii="Arial" w:hAnsi="Arial" w:cs="Arial"/>
          <w:b/>
          <w:bCs/>
          <w:noProof/>
          <w:sz w:val="22"/>
          <w:szCs w:val="22"/>
          <w:lang w:val="es-MX" w:eastAsia="es-MX"/>
        </w:rPr>
      </w:pPr>
    </w:p>
    <w:p w:rsidR="002B0F8B" w:rsidRPr="005A4D63" w:rsidRDefault="002B0F8B" w:rsidP="002B0F8B">
      <w:pPr>
        <w:autoSpaceDE w:val="0"/>
        <w:autoSpaceDN w:val="0"/>
        <w:adjustRightInd w:val="0"/>
        <w:spacing w:line="360" w:lineRule="auto"/>
        <w:jc w:val="center"/>
        <w:rPr>
          <w:rFonts w:ascii="Arial" w:hAnsi="Arial" w:cs="Arial"/>
          <w:b/>
          <w:bCs/>
          <w:sz w:val="22"/>
          <w:szCs w:val="22"/>
        </w:rPr>
      </w:pPr>
      <w:r w:rsidRPr="005A4D63">
        <w:rPr>
          <w:rFonts w:ascii="Arial" w:hAnsi="Arial" w:cs="Arial"/>
          <w:b/>
          <w:bCs/>
          <w:noProof/>
          <w:sz w:val="22"/>
          <w:szCs w:val="22"/>
          <w:lang w:val="es-MX" w:eastAsia="es-MX"/>
        </w:rPr>
        <w:drawing>
          <wp:inline distT="0" distB="0" distL="0" distR="0" wp14:anchorId="2FDED4F5" wp14:editId="129C7F31">
            <wp:extent cx="4676775" cy="602932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6775" cy="6029325"/>
                    </a:xfrm>
                    <a:prstGeom prst="rect">
                      <a:avLst/>
                    </a:prstGeom>
                    <a:noFill/>
                    <a:ln>
                      <a:noFill/>
                    </a:ln>
                  </pic:spPr>
                </pic:pic>
              </a:graphicData>
            </a:graphic>
          </wp:inline>
        </w:drawing>
      </w:r>
    </w:p>
    <w:p w:rsidR="002B0F8B" w:rsidRPr="005A4D63" w:rsidRDefault="002B0F8B" w:rsidP="00B766D6">
      <w:pPr>
        <w:autoSpaceDE w:val="0"/>
        <w:autoSpaceDN w:val="0"/>
        <w:adjustRightInd w:val="0"/>
        <w:spacing w:line="360" w:lineRule="auto"/>
        <w:jc w:val="both"/>
        <w:rPr>
          <w:rFonts w:ascii="Arial" w:hAnsi="Arial" w:cs="Arial"/>
          <w:b/>
          <w:bCs/>
          <w:sz w:val="22"/>
          <w:szCs w:val="22"/>
        </w:rPr>
      </w:pPr>
    </w:p>
    <w:p w:rsidR="002B0F8B" w:rsidRPr="005A4D63" w:rsidRDefault="002B0F8B" w:rsidP="00B766D6">
      <w:pPr>
        <w:autoSpaceDE w:val="0"/>
        <w:autoSpaceDN w:val="0"/>
        <w:adjustRightInd w:val="0"/>
        <w:spacing w:line="360" w:lineRule="auto"/>
        <w:jc w:val="both"/>
        <w:rPr>
          <w:rFonts w:ascii="Arial" w:hAnsi="Arial" w:cs="Arial"/>
          <w:b/>
          <w:bCs/>
          <w:sz w:val="22"/>
          <w:szCs w:val="22"/>
        </w:rPr>
      </w:pPr>
    </w:p>
    <w:p w:rsidR="002B0F8B" w:rsidRPr="005A4D63" w:rsidRDefault="002B0F8B" w:rsidP="00B766D6">
      <w:pPr>
        <w:autoSpaceDE w:val="0"/>
        <w:autoSpaceDN w:val="0"/>
        <w:adjustRightInd w:val="0"/>
        <w:spacing w:line="360" w:lineRule="auto"/>
        <w:jc w:val="both"/>
        <w:rPr>
          <w:rFonts w:ascii="Arial" w:hAnsi="Arial" w:cs="Arial"/>
          <w:b/>
          <w:bCs/>
          <w:sz w:val="22"/>
          <w:szCs w:val="22"/>
        </w:rPr>
      </w:pPr>
    </w:p>
    <w:p w:rsidR="002B0F8B" w:rsidRPr="005A4D63" w:rsidRDefault="002B0F8B" w:rsidP="00B766D6">
      <w:pPr>
        <w:autoSpaceDE w:val="0"/>
        <w:autoSpaceDN w:val="0"/>
        <w:adjustRightInd w:val="0"/>
        <w:spacing w:line="360" w:lineRule="auto"/>
        <w:jc w:val="both"/>
        <w:rPr>
          <w:rFonts w:ascii="Arial" w:hAnsi="Arial" w:cs="Arial"/>
          <w:b/>
          <w:bCs/>
          <w:sz w:val="22"/>
          <w:szCs w:val="22"/>
        </w:rPr>
      </w:pPr>
    </w:p>
    <w:p w:rsidR="002B0F8B" w:rsidRPr="005A4D63" w:rsidRDefault="002B0F8B" w:rsidP="00B766D6">
      <w:pPr>
        <w:autoSpaceDE w:val="0"/>
        <w:autoSpaceDN w:val="0"/>
        <w:adjustRightInd w:val="0"/>
        <w:spacing w:line="360" w:lineRule="auto"/>
        <w:jc w:val="both"/>
        <w:rPr>
          <w:rFonts w:ascii="Arial" w:hAnsi="Arial" w:cs="Arial"/>
          <w:b/>
          <w:bCs/>
          <w:noProof/>
          <w:sz w:val="22"/>
          <w:szCs w:val="22"/>
          <w:lang w:val="es-MX" w:eastAsia="es-MX"/>
        </w:rPr>
      </w:pPr>
    </w:p>
    <w:p w:rsidR="002B0F8B" w:rsidRPr="005A4D63" w:rsidRDefault="002B0F8B" w:rsidP="00B766D6">
      <w:pPr>
        <w:autoSpaceDE w:val="0"/>
        <w:autoSpaceDN w:val="0"/>
        <w:adjustRightInd w:val="0"/>
        <w:spacing w:line="360" w:lineRule="auto"/>
        <w:jc w:val="both"/>
        <w:rPr>
          <w:rFonts w:ascii="Arial" w:hAnsi="Arial" w:cs="Arial"/>
          <w:b/>
          <w:bCs/>
          <w:noProof/>
          <w:sz w:val="22"/>
          <w:szCs w:val="22"/>
          <w:lang w:val="es-MX" w:eastAsia="es-MX"/>
        </w:rPr>
      </w:pPr>
    </w:p>
    <w:p w:rsidR="002B0F8B" w:rsidRPr="005A4D63" w:rsidRDefault="002B0F8B" w:rsidP="00B766D6">
      <w:pPr>
        <w:autoSpaceDE w:val="0"/>
        <w:autoSpaceDN w:val="0"/>
        <w:adjustRightInd w:val="0"/>
        <w:spacing w:line="360" w:lineRule="auto"/>
        <w:jc w:val="both"/>
        <w:rPr>
          <w:rFonts w:ascii="Arial" w:hAnsi="Arial" w:cs="Arial"/>
          <w:b/>
          <w:bCs/>
          <w:noProof/>
          <w:sz w:val="22"/>
          <w:szCs w:val="22"/>
          <w:lang w:val="es-MX" w:eastAsia="es-MX"/>
        </w:rPr>
      </w:pPr>
    </w:p>
    <w:p w:rsidR="002B0F8B" w:rsidRPr="005A4D63" w:rsidRDefault="002B0F8B" w:rsidP="002B0F8B">
      <w:pPr>
        <w:autoSpaceDE w:val="0"/>
        <w:autoSpaceDN w:val="0"/>
        <w:adjustRightInd w:val="0"/>
        <w:spacing w:line="360" w:lineRule="auto"/>
        <w:jc w:val="center"/>
        <w:rPr>
          <w:rFonts w:ascii="Arial" w:hAnsi="Arial" w:cs="Arial"/>
          <w:b/>
          <w:bCs/>
          <w:sz w:val="22"/>
          <w:szCs w:val="22"/>
        </w:rPr>
      </w:pPr>
      <w:r w:rsidRPr="005A4D63">
        <w:rPr>
          <w:rFonts w:ascii="Arial" w:hAnsi="Arial" w:cs="Arial"/>
          <w:b/>
          <w:bCs/>
          <w:noProof/>
          <w:sz w:val="22"/>
          <w:szCs w:val="22"/>
          <w:lang w:val="es-MX" w:eastAsia="es-MX"/>
        </w:rPr>
        <w:drawing>
          <wp:inline distT="0" distB="0" distL="0" distR="0" wp14:anchorId="18C83985" wp14:editId="54535811">
            <wp:extent cx="4714875" cy="59531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4875" cy="5953125"/>
                    </a:xfrm>
                    <a:prstGeom prst="rect">
                      <a:avLst/>
                    </a:prstGeom>
                    <a:noFill/>
                    <a:ln>
                      <a:noFill/>
                    </a:ln>
                  </pic:spPr>
                </pic:pic>
              </a:graphicData>
            </a:graphic>
          </wp:inline>
        </w:drawing>
      </w:r>
    </w:p>
    <w:p w:rsidR="002B0F8B" w:rsidRPr="005A4D63" w:rsidRDefault="002B0F8B" w:rsidP="00B766D6">
      <w:pPr>
        <w:autoSpaceDE w:val="0"/>
        <w:autoSpaceDN w:val="0"/>
        <w:adjustRightInd w:val="0"/>
        <w:spacing w:line="360" w:lineRule="auto"/>
        <w:jc w:val="both"/>
        <w:rPr>
          <w:rFonts w:ascii="Arial" w:hAnsi="Arial" w:cs="Arial"/>
          <w:b/>
          <w:bCs/>
          <w:sz w:val="22"/>
          <w:szCs w:val="22"/>
        </w:rPr>
      </w:pPr>
    </w:p>
    <w:p w:rsidR="00433F3E" w:rsidRPr="005A4D63" w:rsidRDefault="00A46B9B" w:rsidP="00AE6B9D">
      <w:pPr>
        <w:autoSpaceDE w:val="0"/>
        <w:autoSpaceDN w:val="0"/>
        <w:adjustRightInd w:val="0"/>
        <w:spacing w:line="276" w:lineRule="auto"/>
        <w:ind w:left="1276" w:hanging="1276"/>
        <w:jc w:val="both"/>
        <w:rPr>
          <w:rFonts w:ascii="Arial" w:hAnsi="Arial" w:cs="Arial"/>
          <w:b/>
          <w:bCs/>
        </w:rPr>
      </w:pPr>
      <w:r w:rsidRPr="005A4D63">
        <w:rPr>
          <w:rFonts w:ascii="Arial" w:hAnsi="Arial" w:cs="Arial"/>
          <w:b/>
          <w:bCs/>
        </w:rPr>
        <w:lastRenderedPageBreak/>
        <w:t xml:space="preserve">NOMBRE: PROCEDIMIENTO </w:t>
      </w:r>
      <w:r w:rsidRPr="005A4D63">
        <w:rPr>
          <w:rFonts w:ascii="Arial" w:hAnsi="Arial" w:cs="Arial"/>
          <w:b/>
        </w:rPr>
        <w:t>PARA REALIZAR EL TRÁMITE DE EXPEDICIÓN</w:t>
      </w:r>
      <w:r w:rsidR="00AE6B9D" w:rsidRPr="005A4D63">
        <w:rPr>
          <w:rFonts w:ascii="Arial" w:hAnsi="Arial" w:cs="Arial"/>
          <w:b/>
        </w:rPr>
        <w:t xml:space="preserve">    </w:t>
      </w:r>
      <w:r w:rsidRPr="005A4D63">
        <w:rPr>
          <w:rFonts w:ascii="Arial" w:hAnsi="Arial" w:cs="Arial"/>
          <w:b/>
        </w:rPr>
        <w:t xml:space="preserve">DE </w:t>
      </w:r>
      <w:proofErr w:type="gramStart"/>
      <w:r w:rsidRPr="005A4D63">
        <w:rPr>
          <w:rFonts w:ascii="Arial" w:hAnsi="Arial" w:cs="Arial"/>
          <w:b/>
        </w:rPr>
        <w:t>CONSTANCIA  DE</w:t>
      </w:r>
      <w:proofErr w:type="gramEnd"/>
      <w:r w:rsidRPr="005A4D63">
        <w:rPr>
          <w:rFonts w:ascii="Arial" w:hAnsi="Arial" w:cs="Arial"/>
          <w:b/>
        </w:rPr>
        <w:t xml:space="preserve"> ORIGEN.</w:t>
      </w:r>
    </w:p>
    <w:p w:rsidR="00433F3E" w:rsidRPr="005A4D63" w:rsidRDefault="00433F3E" w:rsidP="00433F3E">
      <w:pPr>
        <w:autoSpaceDE w:val="0"/>
        <w:autoSpaceDN w:val="0"/>
        <w:adjustRightInd w:val="0"/>
        <w:spacing w:line="360" w:lineRule="auto"/>
        <w:jc w:val="both"/>
        <w:rPr>
          <w:rFonts w:ascii="Arial" w:hAnsi="Arial" w:cs="Arial"/>
          <w:b/>
          <w:bCs/>
        </w:rPr>
      </w:pPr>
      <w:r w:rsidRPr="005A4D63">
        <w:rPr>
          <w:rFonts w:ascii="Arial" w:hAnsi="Arial" w:cs="Arial"/>
          <w:b/>
          <w:bCs/>
        </w:rPr>
        <w:t>Objetivo:</w:t>
      </w:r>
    </w:p>
    <w:p w:rsidR="00433F3E" w:rsidRPr="005A4D63" w:rsidRDefault="00433F3E" w:rsidP="00433F3E">
      <w:pPr>
        <w:jc w:val="both"/>
        <w:rPr>
          <w:rFonts w:ascii="Arial" w:hAnsi="Arial" w:cs="Arial"/>
        </w:rPr>
      </w:pPr>
      <w:r w:rsidRPr="005A4D63">
        <w:rPr>
          <w:rFonts w:ascii="Arial" w:hAnsi="Arial" w:cs="Arial"/>
        </w:rPr>
        <w:t>Acreditar el origen del solicitante, través de un documento emitido por la Secretaría del Ayuntamiento.</w:t>
      </w:r>
    </w:p>
    <w:p w:rsidR="00433F3E" w:rsidRPr="005A4D63" w:rsidRDefault="00433F3E" w:rsidP="00433F3E">
      <w:pPr>
        <w:autoSpaceDE w:val="0"/>
        <w:autoSpaceDN w:val="0"/>
        <w:adjustRightInd w:val="0"/>
        <w:spacing w:line="360" w:lineRule="auto"/>
        <w:jc w:val="both"/>
        <w:rPr>
          <w:rFonts w:ascii="Arial" w:hAnsi="Arial" w:cs="Arial"/>
          <w:lang w:val="es-MX"/>
        </w:rPr>
      </w:pPr>
    </w:p>
    <w:p w:rsidR="00433F3E" w:rsidRPr="005A4D63" w:rsidRDefault="00433F3E" w:rsidP="00433F3E">
      <w:pPr>
        <w:autoSpaceDE w:val="0"/>
        <w:autoSpaceDN w:val="0"/>
        <w:adjustRightInd w:val="0"/>
        <w:spacing w:line="360" w:lineRule="auto"/>
        <w:jc w:val="both"/>
        <w:rPr>
          <w:rFonts w:ascii="Arial" w:hAnsi="Arial" w:cs="Arial"/>
          <w:b/>
          <w:bCs/>
        </w:rPr>
      </w:pPr>
      <w:r w:rsidRPr="005A4D63">
        <w:rPr>
          <w:rFonts w:ascii="Arial" w:hAnsi="Arial" w:cs="Arial"/>
          <w:b/>
          <w:bCs/>
        </w:rPr>
        <w:t>Fundamento Legal:</w:t>
      </w:r>
    </w:p>
    <w:p w:rsidR="00433F3E" w:rsidRPr="005A4D63" w:rsidRDefault="00433F3E" w:rsidP="00F8382E">
      <w:pPr>
        <w:autoSpaceDE w:val="0"/>
        <w:autoSpaceDN w:val="0"/>
        <w:adjustRightInd w:val="0"/>
        <w:spacing w:after="240" w:line="276" w:lineRule="auto"/>
        <w:ind w:right="-234"/>
        <w:jc w:val="both"/>
        <w:rPr>
          <w:rFonts w:ascii="Arial" w:hAnsi="Arial" w:cs="Arial"/>
        </w:rPr>
      </w:pPr>
      <w:r w:rsidRPr="005A4D63">
        <w:rPr>
          <w:rFonts w:ascii="Arial" w:hAnsi="Arial" w:cs="Arial"/>
        </w:rPr>
        <w:t>Constitución Política de los Estados Unidos Mexicanos, Artículos 33 y 34 Fracción I.</w:t>
      </w:r>
    </w:p>
    <w:p w:rsidR="00433F3E" w:rsidRPr="005A4D63" w:rsidRDefault="00433F3E" w:rsidP="00F8382E">
      <w:pPr>
        <w:autoSpaceDE w:val="0"/>
        <w:autoSpaceDN w:val="0"/>
        <w:adjustRightInd w:val="0"/>
        <w:spacing w:after="240" w:line="276" w:lineRule="auto"/>
        <w:jc w:val="both"/>
        <w:rPr>
          <w:rFonts w:ascii="Arial" w:hAnsi="Arial" w:cs="Arial"/>
        </w:rPr>
      </w:pPr>
      <w:r w:rsidRPr="005A4D63">
        <w:rPr>
          <w:rFonts w:ascii="Arial" w:hAnsi="Arial" w:cs="Arial"/>
        </w:rPr>
        <w:t>Ley Orgánica Municipal, Artículos 36, 37 Fracciones I y VI, 39, 40 y 138 Fracciones VII y XIV.</w:t>
      </w:r>
    </w:p>
    <w:p w:rsidR="00433F3E" w:rsidRPr="005A4D63" w:rsidRDefault="00433F3E" w:rsidP="00F8382E">
      <w:pPr>
        <w:autoSpaceDE w:val="0"/>
        <w:autoSpaceDN w:val="0"/>
        <w:adjustRightInd w:val="0"/>
        <w:spacing w:after="240" w:line="276" w:lineRule="auto"/>
        <w:jc w:val="both"/>
        <w:rPr>
          <w:rFonts w:ascii="Arial" w:hAnsi="Arial" w:cs="Arial"/>
        </w:rPr>
      </w:pPr>
      <w:r w:rsidRPr="005A4D63">
        <w:rPr>
          <w:rFonts w:ascii="Arial" w:hAnsi="Arial" w:cs="Arial"/>
        </w:rPr>
        <w:t xml:space="preserve">Ley de Ingresos del Municipio </w:t>
      </w:r>
      <w:proofErr w:type="gramStart"/>
      <w:r w:rsidRPr="005A4D63">
        <w:rPr>
          <w:rFonts w:ascii="Arial" w:hAnsi="Arial" w:cs="Arial"/>
        </w:rPr>
        <w:t>de  Atlixco</w:t>
      </w:r>
      <w:proofErr w:type="gramEnd"/>
      <w:r w:rsidRPr="005A4D63">
        <w:rPr>
          <w:rFonts w:ascii="Arial" w:hAnsi="Arial" w:cs="Arial"/>
        </w:rPr>
        <w:t>, Puebla, para el Ejercicio Fiscal 2014.</w:t>
      </w:r>
    </w:p>
    <w:p w:rsidR="00433F3E" w:rsidRPr="005A4D63" w:rsidRDefault="00433F3E" w:rsidP="00F8382E">
      <w:pPr>
        <w:autoSpaceDE w:val="0"/>
        <w:autoSpaceDN w:val="0"/>
        <w:adjustRightInd w:val="0"/>
        <w:spacing w:after="240" w:line="276" w:lineRule="auto"/>
        <w:jc w:val="both"/>
        <w:rPr>
          <w:rFonts w:ascii="Arial" w:hAnsi="Arial" w:cs="Arial"/>
        </w:rPr>
      </w:pPr>
      <w:r w:rsidRPr="005A4D63">
        <w:rPr>
          <w:rFonts w:ascii="Arial" w:hAnsi="Arial" w:cs="Arial"/>
        </w:rPr>
        <w:t>Código de Defensa Social del Estado Libre y Soberano de Puebla, Artículos 254 Fracción I y 257 Fracción I.</w:t>
      </w:r>
    </w:p>
    <w:p w:rsidR="00433F3E" w:rsidRPr="005A4D63" w:rsidRDefault="00433F3E" w:rsidP="00433F3E">
      <w:pPr>
        <w:autoSpaceDE w:val="0"/>
        <w:autoSpaceDN w:val="0"/>
        <w:adjustRightInd w:val="0"/>
        <w:spacing w:line="360" w:lineRule="auto"/>
        <w:jc w:val="both"/>
        <w:rPr>
          <w:rFonts w:ascii="Arial" w:hAnsi="Arial" w:cs="Arial"/>
          <w:b/>
          <w:bCs/>
        </w:rPr>
      </w:pPr>
      <w:r w:rsidRPr="005A4D63">
        <w:rPr>
          <w:rFonts w:ascii="Arial" w:hAnsi="Arial" w:cs="Arial"/>
          <w:b/>
          <w:bCs/>
        </w:rPr>
        <w:t>Políticas de Operación:</w:t>
      </w:r>
    </w:p>
    <w:p w:rsidR="00433F3E" w:rsidRPr="005A4D63" w:rsidRDefault="00433F3E" w:rsidP="00051B0C">
      <w:pPr>
        <w:pStyle w:val="Prrafodelista"/>
        <w:numPr>
          <w:ilvl w:val="0"/>
          <w:numId w:val="23"/>
        </w:numPr>
        <w:autoSpaceDE w:val="0"/>
        <w:autoSpaceDN w:val="0"/>
        <w:adjustRightInd w:val="0"/>
        <w:spacing w:after="240"/>
        <w:ind w:left="426" w:hanging="426"/>
        <w:jc w:val="both"/>
        <w:rPr>
          <w:rFonts w:ascii="Arial" w:hAnsi="Arial" w:cs="Arial"/>
        </w:rPr>
      </w:pPr>
      <w:r w:rsidRPr="005A4D63">
        <w:rPr>
          <w:rFonts w:ascii="Arial" w:hAnsi="Arial" w:cs="Arial"/>
        </w:rPr>
        <w:t xml:space="preserve">Atender al interesado, </w:t>
      </w:r>
      <w:r w:rsidR="00651E9D" w:rsidRPr="005A4D63">
        <w:rPr>
          <w:rFonts w:ascii="Arial" w:hAnsi="Arial" w:cs="Arial"/>
          <w:sz w:val="22"/>
          <w:szCs w:val="22"/>
        </w:rPr>
        <w:t>proporcionándole</w:t>
      </w:r>
      <w:r w:rsidRPr="005A4D63">
        <w:rPr>
          <w:rFonts w:ascii="Arial" w:hAnsi="Arial" w:cs="Arial"/>
        </w:rPr>
        <w:t xml:space="preserve"> orientación, información</w:t>
      </w:r>
      <w:r w:rsidR="00F8382E" w:rsidRPr="005A4D63">
        <w:rPr>
          <w:rFonts w:ascii="Arial" w:hAnsi="Arial" w:cs="Arial"/>
        </w:rPr>
        <w:t xml:space="preserve"> de </w:t>
      </w:r>
      <w:proofErr w:type="gramStart"/>
      <w:r w:rsidR="00F8382E" w:rsidRPr="005A4D63">
        <w:rPr>
          <w:rFonts w:ascii="Arial" w:hAnsi="Arial" w:cs="Arial"/>
        </w:rPr>
        <w:t xml:space="preserve">los </w:t>
      </w:r>
      <w:r w:rsidRPr="005A4D63">
        <w:rPr>
          <w:rFonts w:ascii="Arial" w:hAnsi="Arial" w:cs="Arial"/>
        </w:rPr>
        <w:t xml:space="preserve"> requisitos</w:t>
      </w:r>
      <w:proofErr w:type="gramEnd"/>
      <w:r w:rsidRPr="005A4D63">
        <w:rPr>
          <w:rFonts w:ascii="Arial" w:hAnsi="Arial" w:cs="Arial"/>
        </w:rPr>
        <w:t xml:space="preserve"> del procedimiento para </w:t>
      </w:r>
      <w:r w:rsidR="00F8382E" w:rsidRPr="005A4D63">
        <w:rPr>
          <w:rFonts w:ascii="Arial" w:hAnsi="Arial" w:cs="Arial"/>
        </w:rPr>
        <w:t xml:space="preserve">realizar </w:t>
      </w:r>
      <w:r w:rsidRPr="005A4D63">
        <w:rPr>
          <w:rFonts w:ascii="Arial" w:hAnsi="Arial" w:cs="Arial"/>
        </w:rPr>
        <w:t xml:space="preserve">el trámite </w:t>
      </w:r>
      <w:r w:rsidR="00F8382E" w:rsidRPr="005A4D63">
        <w:rPr>
          <w:rFonts w:ascii="Arial" w:hAnsi="Arial" w:cs="Arial"/>
        </w:rPr>
        <w:t>para la</w:t>
      </w:r>
      <w:r w:rsidRPr="005A4D63">
        <w:rPr>
          <w:rFonts w:ascii="Arial" w:hAnsi="Arial" w:cs="Arial"/>
        </w:rPr>
        <w:t xml:space="preserve">  constancia o certificado de </w:t>
      </w:r>
      <w:r w:rsidR="00D94267" w:rsidRPr="005A4D63">
        <w:rPr>
          <w:rFonts w:ascii="Arial" w:hAnsi="Arial" w:cs="Arial"/>
        </w:rPr>
        <w:t>origen</w:t>
      </w:r>
      <w:r w:rsidRPr="005A4D63">
        <w:rPr>
          <w:rFonts w:ascii="Arial" w:hAnsi="Arial" w:cs="Arial"/>
        </w:rPr>
        <w:t>.</w:t>
      </w:r>
    </w:p>
    <w:p w:rsidR="00433F3E" w:rsidRPr="005A4D63" w:rsidRDefault="00433F3E" w:rsidP="00433F3E">
      <w:pPr>
        <w:pStyle w:val="Prrafodelista"/>
        <w:autoSpaceDE w:val="0"/>
        <w:autoSpaceDN w:val="0"/>
        <w:adjustRightInd w:val="0"/>
        <w:spacing w:after="240"/>
        <w:ind w:left="426"/>
        <w:jc w:val="both"/>
        <w:rPr>
          <w:rFonts w:ascii="Arial" w:hAnsi="Arial" w:cs="Arial"/>
        </w:rPr>
      </w:pPr>
    </w:p>
    <w:p w:rsidR="00433F3E" w:rsidRPr="005A4D63" w:rsidRDefault="00433F3E" w:rsidP="00051B0C">
      <w:pPr>
        <w:pStyle w:val="Prrafodelista"/>
        <w:numPr>
          <w:ilvl w:val="0"/>
          <w:numId w:val="23"/>
        </w:numPr>
        <w:autoSpaceDE w:val="0"/>
        <w:autoSpaceDN w:val="0"/>
        <w:adjustRightInd w:val="0"/>
        <w:spacing w:after="240"/>
        <w:ind w:left="426" w:hanging="426"/>
        <w:jc w:val="both"/>
        <w:rPr>
          <w:rFonts w:ascii="Arial" w:hAnsi="Arial" w:cs="Arial"/>
        </w:rPr>
      </w:pPr>
      <w:r w:rsidRPr="005A4D63">
        <w:rPr>
          <w:rFonts w:ascii="Arial" w:hAnsi="Arial" w:cs="Arial"/>
        </w:rPr>
        <w:t xml:space="preserve">El interesado (a), para realizar este trámite deberá </w:t>
      </w:r>
      <w:r w:rsidR="00AE6B9D" w:rsidRPr="005A4D63">
        <w:rPr>
          <w:rFonts w:ascii="Arial" w:hAnsi="Arial" w:cs="Arial"/>
        </w:rPr>
        <w:t>presentar</w:t>
      </w:r>
      <w:r w:rsidRPr="005A4D63">
        <w:rPr>
          <w:rFonts w:ascii="Arial" w:hAnsi="Arial" w:cs="Arial"/>
        </w:rPr>
        <w:t xml:space="preserve">  los siguientes requisitos:</w:t>
      </w:r>
    </w:p>
    <w:p w:rsidR="00433F3E" w:rsidRPr="005A4D63" w:rsidRDefault="00433F3E" w:rsidP="00A46B9B">
      <w:pPr>
        <w:pStyle w:val="Sinespaciado"/>
        <w:ind w:left="426"/>
        <w:rPr>
          <w:rFonts w:ascii="Arial" w:hAnsi="Arial" w:cs="Arial"/>
        </w:rPr>
      </w:pPr>
      <w:r w:rsidRPr="005A4D63">
        <w:rPr>
          <w:rFonts w:ascii="Arial" w:hAnsi="Arial" w:cs="Arial"/>
          <w:b/>
        </w:rPr>
        <w:t>a</w:t>
      </w:r>
      <w:r w:rsidRPr="005A4D63">
        <w:rPr>
          <w:rFonts w:ascii="Arial" w:hAnsi="Arial" w:cs="Arial"/>
        </w:rPr>
        <w:t xml:space="preserve">) Copia </w:t>
      </w:r>
      <w:r w:rsidR="00AE6B9D" w:rsidRPr="005A4D63">
        <w:rPr>
          <w:rFonts w:ascii="Arial" w:hAnsi="Arial" w:cs="Arial"/>
        </w:rPr>
        <w:t xml:space="preserve">fiel del libro de nacimientos en el que esté registrado </w:t>
      </w:r>
      <w:r w:rsidRPr="005A4D63">
        <w:rPr>
          <w:rFonts w:ascii="Arial" w:hAnsi="Arial" w:cs="Arial"/>
        </w:rPr>
        <w:t>el interesado</w:t>
      </w:r>
    </w:p>
    <w:p w:rsidR="00433F3E" w:rsidRPr="005A4D63" w:rsidRDefault="00433F3E" w:rsidP="00A46B9B">
      <w:pPr>
        <w:pStyle w:val="Sinespaciado"/>
        <w:ind w:left="426"/>
        <w:rPr>
          <w:rFonts w:ascii="Arial" w:hAnsi="Arial" w:cs="Arial"/>
        </w:rPr>
      </w:pPr>
      <w:r w:rsidRPr="005A4D63">
        <w:rPr>
          <w:rFonts w:ascii="Arial" w:hAnsi="Arial" w:cs="Arial"/>
          <w:b/>
        </w:rPr>
        <w:t>b)</w:t>
      </w:r>
      <w:r w:rsidR="00AE6B9D" w:rsidRPr="005A4D63">
        <w:rPr>
          <w:rFonts w:ascii="Arial" w:hAnsi="Arial" w:cs="Arial"/>
        </w:rPr>
        <w:t xml:space="preserve"> 2 fotografías (p</w:t>
      </w:r>
      <w:r w:rsidRPr="005A4D63">
        <w:rPr>
          <w:rFonts w:ascii="Arial" w:hAnsi="Arial" w:cs="Arial"/>
        </w:rPr>
        <w:t>referen</w:t>
      </w:r>
      <w:r w:rsidR="00AE6B9D" w:rsidRPr="005A4D63">
        <w:rPr>
          <w:rFonts w:ascii="Arial" w:hAnsi="Arial" w:cs="Arial"/>
        </w:rPr>
        <w:t>temente tamaño i</w:t>
      </w:r>
      <w:r w:rsidRPr="005A4D63">
        <w:rPr>
          <w:rFonts w:ascii="Arial" w:hAnsi="Arial" w:cs="Arial"/>
        </w:rPr>
        <w:t xml:space="preserve">nfantil) </w:t>
      </w:r>
    </w:p>
    <w:p w:rsidR="00433F3E" w:rsidRPr="005A4D63" w:rsidRDefault="00433F3E" w:rsidP="00A46B9B">
      <w:pPr>
        <w:pStyle w:val="Sinespaciado"/>
        <w:ind w:left="426"/>
        <w:rPr>
          <w:rFonts w:ascii="Arial" w:hAnsi="Arial" w:cs="Arial"/>
        </w:rPr>
      </w:pPr>
      <w:r w:rsidRPr="005A4D63">
        <w:rPr>
          <w:rFonts w:ascii="Arial" w:hAnsi="Arial" w:cs="Arial"/>
          <w:b/>
        </w:rPr>
        <w:t>c)</w:t>
      </w:r>
      <w:r w:rsidRPr="005A4D63">
        <w:rPr>
          <w:rFonts w:ascii="Arial" w:hAnsi="Arial" w:cs="Arial"/>
        </w:rPr>
        <w:t xml:space="preserve">  Identificación </w:t>
      </w:r>
      <w:r w:rsidR="00AE6B9D" w:rsidRPr="005A4D63">
        <w:rPr>
          <w:rFonts w:ascii="Arial" w:hAnsi="Arial" w:cs="Arial"/>
        </w:rPr>
        <w:t>oficial con fotografía</w:t>
      </w:r>
    </w:p>
    <w:p w:rsidR="00433F3E" w:rsidRPr="005A4D63" w:rsidRDefault="00433F3E" w:rsidP="00A46B9B">
      <w:pPr>
        <w:pStyle w:val="Sinespaciado"/>
        <w:ind w:left="426"/>
        <w:rPr>
          <w:rFonts w:ascii="Arial" w:hAnsi="Arial" w:cs="Arial"/>
        </w:rPr>
      </w:pPr>
      <w:r w:rsidRPr="005A4D63">
        <w:rPr>
          <w:rFonts w:ascii="Arial" w:hAnsi="Arial" w:cs="Arial"/>
          <w:b/>
        </w:rPr>
        <w:t>d)</w:t>
      </w:r>
      <w:r w:rsidRPr="005A4D63">
        <w:rPr>
          <w:rFonts w:ascii="Arial" w:hAnsi="Arial" w:cs="Arial"/>
        </w:rPr>
        <w:t xml:space="preserve"> Comprobante domiciliario</w:t>
      </w:r>
    </w:p>
    <w:p w:rsidR="00A46B9B" w:rsidRPr="005A4D63" w:rsidRDefault="00A46B9B" w:rsidP="00A46B9B">
      <w:pPr>
        <w:pStyle w:val="Sinespaciado"/>
        <w:ind w:left="426"/>
        <w:rPr>
          <w:rFonts w:ascii="Arial" w:hAnsi="Arial" w:cs="Arial"/>
        </w:rPr>
      </w:pPr>
    </w:p>
    <w:p w:rsidR="00433F3E" w:rsidRPr="005A4D63" w:rsidRDefault="00433F3E" w:rsidP="00A46B9B">
      <w:pPr>
        <w:pStyle w:val="Sinespaciado"/>
        <w:ind w:left="-142"/>
        <w:rPr>
          <w:rFonts w:ascii="Arial" w:hAnsi="Arial" w:cs="Arial"/>
        </w:rPr>
      </w:pPr>
      <w:r w:rsidRPr="005A4D63">
        <w:rPr>
          <w:rFonts w:ascii="Arial" w:hAnsi="Arial" w:cs="Arial"/>
        </w:rPr>
        <w:t>3.</w:t>
      </w:r>
      <w:r w:rsidR="00D94267" w:rsidRPr="005A4D63">
        <w:rPr>
          <w:rFonts w:ascii="Arial" w:hAnsi="Arial" w:cs="Arial"/>
        </w:rPr>
        <w:t xml:space="preserve"> Este</w:t>
      </w:r>
      <w:r w:rsidRPr="005A4D63">
        <w:rPr>
          <w:rFonts w:ascii="Arial" w:hAnsi="Arial" w:cs="Arial"/>
        </w:rPr>
        <w:t xml:space="preserve"> trámite </w:t>
      </w:r>
      <w:r w:rsidR="00D94267" w:rsidRPr="005A4D63">
        <w:rPr>
          <w:rFonts w:ascii="Arial" w:hAnsi="Arial" w:cs="Arial"/>
        </w:rPr>
        <w:t>es exclusivo para personas originarias de este Municipio.</w:t>
      </w:r>
    </w:p>
    <w:p w:rsidR="00A46B9B" w:rsidRPr="005A4D63" w:rsidRDefault="00A46B9B" w:rsidP="00A46B9B">
      <w:pPr>
        <w:pStyle w:val="Sinespaciado"/>
        <w:rPr>
          <w:rFonts w:ascii="Arial" w:hAnsi="Arial" w:cs="Arial"/>
        </w:rPr>
      </w:pPr>
    </w:p>
    <w:p w:rsidR="00925787" w:rsidRPr="005A4D63" w:rsidRDefault="00433F3E" w:rsidP="00651E9D">
      <w:pPr>
        <w:autoSpaceDE w:val="0"/>
        <w:autoSpaceDN w:val="0"/>
        <w:adjustRightInd w:val="0"/>
        <w:spacing w:after="240"/>
        <w:ind w:left="284" w:hanging="284"/>
        <w:jc w:val="both"/>
        <w:rPr>
          <w:rFonts w:ascii="Arial" w:hAnsi="Arial" w:cs="Arial"/>
          <w:sz w:val="22"/>
          <w:szCs w:val="22"/>
        </w:rPr>
      </w:pPr>
      <w:r w:rsidRPr="005A4D63">
        <w:rPr>
          <w:rFonts w:ascii="Arial" w:hAnsi="Arial" w:cs="Arial"/>
        </w:rPr>
        <w:t xml:space="preserve">4. </w:t>
      </w:r>
      <w:proofErr w:type="gramStart"/>
      <w:r w:rsidR="00D94267" w:rsidRPr="005A4D63">
        <w:rPr>
          <w:rFonts w:ascii="Arial" w:hAnsi="Arial" w:cs="Arial"/>
        </w:rPr>
        <w:t xml:space="preserve">El </w:t>
      </w:r>
      <w:r w:rsidR="00925787" w:rsidRPr="005A4D63">
        <w:rPr>
          <w:rFonts w:ascii="Arial" w:hAnsi="Arial" w:cs="Arial"/>
        </w:rPr>
        <w:t xml:space="preserve"> solicitante</w:t>
      </w:r>
      <w:proofErr w:type="gramEnd"/>
      <w:r w:rsidR="00925787" w:rsidRPr="005A4D63">
        <w:rPr>
          <w:rFonts w:ascii="Arial" w:hAnsi="Arial" w:cs="Arial"/>
        </w:rPr>
        <w:t>, deberá realizar en cualquiera de las cajas de la  Tesorería Municipal,  el pago de los derechos correspondientes de acuerdo a la Ley de Ingresos vigente</w:t>
      </w:r>
      <w:r w:rsidR="00925787" w:rsidRPr="005A4D63">
        <w:rPr>
          <w:rFonts w:ascii="Arial" w:hAnsi="Arial" w:cs="Arial"/>
          <w:sz w:val="22"/>
          <w:szCs w:val="22"/>
        </w:rPr>
        <w:t>.</w:t>
      </w:r>
    </w:p>
    <w:p w:rsidR="00651E9D" w:rsidRPr="005A4D63" w:rsidRDefault="00433F3E" w:rsidP="00651E9D">
      <w:pPr>
        <w:autoSpaceDE w:val="0"/>
        <w:autoSpaceDN w:val="0"/>
        <w:adjustRightInd w:val="0"/>
        <w:spacing w:after="240"/>
        <w:ind w:left="284" w:hanging="284"/>
        <w:jc w:val="both"/>
        <w:rPr>
          <w:rFonts w:ascii="Arial" w:hAnsi="Arial" w:cs="Arial"/>
        </w:rPr>
      </w:pPr>
      <w:r w:rsidRPr="005A4D63">
        <w:rPr>
          <w:rFonts w:ascii="Arial" w:hAnsi="Arial" w:cs="Arial"/>
        </w:rPr>
        <w:t xml:space="preserve">5. </w:t>
      </w:r>
      <w:r w:rsidR="00651E9D" w:rsidRPr="005A4D63">
        <w:rPr>
          <w:rFonts w:ascii="Arial" w:hAnsi="Arial" w:cs="Arial"/>
        </w:rPr>
        <w:t xml:space="preserve">Los documentos originales </w:t>
      </w:r>
      <w:r w:rsidR="00D94267" w:rsidRPr="005A4D63">
        <w:rPr>
          <w:rFonts w:ascii="Arial" w:hAnsi="Arial" w:cs="Arial"/>
        </w:rPr>
        <w:t xml:space="preserve">que se le solicitan, le </w:t>
      </w:r>
      <w:r w:rsidR="00651E9D" w:rsidRPr="005A4D63">
        <w:rPr>
          <w:rFonts w:ascii="Arial" w:hAnsi="Arial" w:cs="Arial"/>
        </w:rPr>
        <w:t>serán devueltos de manera inmediata, previo su cotejo.</w:t>
      </w:r>
    </w:p>
    <w:p w:rsidR="00433F3E" w:rsidRPr="005A4D63" w:rsidRDefault="00433F3E" w:rsidP="00651E9D">
      <w:pPr>
        <w:autoSpaceDE w:val="0"/>
        <w:autoSpaceDN w:val="0"/>
        <w:adjustRightInd w:val="0"/>
        <w:spacing w:after="240"/>
        <w:ind w:left="284" w:hanging="284"/>
        <w:jc w:val="both"/>
        <w:rPr>
          <w:rFonts w:ascii="Arial" w:hAnsi="Arial" w:cs="Arial"/>
        </w:rPr>
      </w:pPr>
      <w:r w:rsidRPr="005A4D63">
        <w:rPr>
          <w:rFonts w:ascii="Arial" w:hAnsi="Arial" w:cs="Arial"/>
          <w:b/>
          <w:bCs/>
        </w:rPr>
        <w:t xml:space="preserve">Tiempo Promedio: </w:t>
      </w:r>
      <w:r w:rsidRPr="005A4D63">
        <w:rPr>
          <w:rFonts w:ascii="Arial" w:hAnsi="Arial" w:cs="Arial"/>
          <w:bCs/>
        </w:rPr>
        <w:t>3</w:t>
      </w:r>
      <w:r w:rsidRPr="005A4D63">
        <w:rPr>
          <w:rFonts w:ascii="Arial" w:hAnsi="Arial" w:cs="Arial"/>
        </w:rPr>
        <w:t xml:space="preserve"> días hábiles.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451"/>
        <w:gridCol w:w="2366"/>
      </w:tblGrid>
      <w:tr w:rsidR="005A4D63" w:rsidRPr="005A4D63" w:rsidTr="00A46B9B">
        <w:trPr>
          <w:trHeight w:val="699"/>
        </w:trPr>
        <w:tc>
          <w:tcPr>
            <w:tcW w:w="8828" w:type="dxa"/>
            <w:gridSpan w:val="3"/>
            <w:shd w:val="clear" w:color="auto" w:fill="4F81BD"/>
          </w:tcPr>
          <w:p w:rsidR="00433F3E" w:rsidRPr="005A4D63" w:rsidRDefault="00C4217A" w:rsidP="00C4217A">
            <w:pPr>
              <w:autoSpaceDE w:val="0"/>
              <w:autoSpaceDN w:val="0"/>
              <w:adjustRightInd w:val="0"/>
              <w:spacing w:line="276" w:lineRule="auto"/>
              <w:jc w:val="center"/>
              <w:rPr>
                <w:rFonts w:ascii="Arial" w:hAnsi="Arial" w:cs="Arial"/>
                <w:b/>
                <w:bCs/>
                <w:sz w:val="22"/>
                <w:szCs w:val="22"/>
              </w:rPr>
            </w:pPr>
            <w:r w:rsidRPr="005A4D63">
              <w:rPr>
                <w:rFonts w:ascii="Arial" w:hAnsi="Arial" w:cs="Arial"/>
                <w:b/>
                <w:sz w:val="22"/>
                <w:szCs w:val="22"/>
              </w:rPr>
              <w:lastRenderedPageBreak/>
              <w:t>DIAGRAMA DE FLUJO DEL PROCEDIMIENTO PARA REALIZAR EL TRÁMITE DE EXPEDICIÓN DE CONSTANCIA  DE ORIGEN</w:t>
            </w:r>
          </w:p>
        </w:tc>
      </w:tr>
      <w:tr w:rsidR="005A4D63" w:rsidRPr="005A4D63" w:rsidTr="00A46B9B">
        <w:trPr>
          <w:trHeight w:val="286"/>
        </w:trPr>
        <w:tc>
          <w:tcPr>
            <w:tcW w:w="3011" w:type="dxa"/>
            <w:shd w:val="clear" w:color="auto" w:fill="4F81BD"/>
          </w:tcPr>
          <w:p w:rsidR="00433F3E" w:rsidRPr="005A4D63" w:rsidRDefault="00C4217A" w:rsidP="00DC507C">
            <w:pPr>
              <w:autoSpaceDE w:val="0"/>
              <w:autoSpaceDN w:val="0"/>
              <w:adjustRightInd w:val="0"/>
              <w:spacing w:line="360" w:lineRule="auto"/>
              <w:jc w:val="center"/>
              <w:rPr>
                <w:rFonts w:ascii="Arial" w:hAnsi="Arial" w:cs="Arial"/>
                <w:b/>
                <w:bCs/>
                <w:sz w:val="22"/>
                <w:szCs w:val="22"/>
              </w:rPr>
            </w:pPr>
            <w:r w:rsidRPr="005A4D63">
              <w:rPr>
                <w:rFonts w:ascii="Arial" w:hAnsi="Arial" w:cs="Arial"/>
                <w:b/>
                <w:bCs/>
                <w:sz w:val="22"/>
                <w:szCs w:val="22"/>
              </w:rPr>
              <w:t>EL PETICIONARIO</w:t>
            </w:r>
          </w:p>
        </w:tc>
        <w:tc>
          <w:tcPr>
            <w:tcW w:w="3451" w:type="dxa"/>
            <w:shd w:val="clear" w:color="auto" w:fill="4F81BD"/>
          </w:tcPr>
          <w:p w:rsidR="00433F3E" w:rsidRPr="005A4D63" w:rsidRDefault="00C4217A" w:rsidP="00DC507C">
            <w:pPr>
              <w:autoSpaceDE w:val="0"/>
              <w:autoSpaceDN w:val="0"/>
              <w:adjustRightInd w:val="0"/>
              <w:spacing w:line="360" w:lineRule="auto"/>
              <w:jc w:val="center"/>
              <w:rPr>
                <w:rFonts w:ascii="Arial" w:hAnsi="Arial" w:cs="Arial"/>
                <w:b/>
                <w:bCs/>
                <w:sz w:val="22"/>
                <w:szCs w:val="22"/>
              </w:rPr>
            </w:pPr>
            <w:r w:rsidRPr="005A4D63">
              <w:rPr>
                <w:rFonts w:ascii="Arial" w:hAnsi="Arial" w:cs="Arial"/>
                <w:b/>
                <w:bCs/>
                <w:sz w:val="22"/>
                <w:szCs w:val="22"/>
              </w:rPr>
              <w:t>AUXILIAR</w:t>
            </w:r>
          </w:p>
        </w:tc>
        <w:tc>
          <w:tcPr>
            <w:tcW w:w="2366" w:type="dxa"/>
            <w:shd w:val="clear" w:color="auto" w:fill="4F81BD"/>
          </w:tcPr>
          <w:p w:rsidR="00433F3E" w:rsidRPr="005A4D63" w:rsidRDefault="00C4217A" w:rsidP="00DC507C">
            <w:pPr>
              <w:autoSpaceDE w:val="0"/>
              <w:autoSpaceDN w:val="0"/>
              <w:adjustRightInd w:val="0"/>
              <w:spacing w:line="360" w:lineRule="auto"/>
              <w:jc w:val="center"/>
              <w:rPr>
                <w:rFonts w:ascii="Arial" w:hAnsi="Arial" w:cs="Arial"/>
                <w:b/>
                <w:bCs/>
                <w:sz w:val="22"/>
                <w:szCs w:val="22"/>
              </w:rPr>
            </w:pPr>
            <w:r w:rsidRPr="005A4D63">
              <w:rPr>
                <w:rFonts w:ascii="Arial" w:hAnsi="Arial" w:cs="Arial"/>
                <w:b/>
                <w:bCs/>
                <w:sz w:val="22"/>
                <w:szCs w:val="22"/>
              </w:rPr>
              <w:t>TESTIGO</w:t>
            </w:r>
          </w:p>
        </w:tc>
      </w:tr>
      <w:tr w:rsidR="00433F3E" w:rsidRPr="005A4D63" w:rsidTr="00A46B9B">
        <w:trPr>
          <w:trHeight w:val="10639"/>
        </w:trPr>
        <w:tc>
          <w:tcPr>
            <w:tcW w:w="3011" w:type="dxa"/>
            <w:shd w:val="clear" w:color="auto" w:fill="auto"/>
          </w:tcPr>
          <w:p w:rsidR="00433F3E" w:rsidRPr="005A4D63" w:rsidRDefault="00433F3E" w:rsidP="00DC507C">
            <w:pPr>
              <w:autoSpaceDE w:val="0"/>
              <w:autoSpaceDN w:val="0"/>
              <w:adjustRightInd w:val="0"/>
              <w:spacing w:line="360" w:lineRule="auto"/>
              <w:jc w:val="both"/>
              <w:rPr>
                <w:rFonts w:ascii="Arial" w:hAnsi="Arial" w:cs="Arial"/>
                <w:b/>
                <w:bCs/>
              </w:rPr>
            </w:pPr>
            <w:r w:rsidRPr="005A4D63">
              <w:rPr>
                <w:rFonts w:ascii="Arial" w:hAnsi="Arial" w:cs="Arial"/>
                <w:b/>
                <w:bCs/>
                <w:noProof/>
                <w:lang w:val="es-MX" w:eastAsia="es-MX"/>
              </w:rPr>
              <mc:AlternateContent>
                <mc:Choice Requires="wps">
                  <w:drawing>
                    <wp:anchor distT="0" distB="0" distL="114300" distR="114300" simplePos="0" relativeHeight="251628544" behindDoc="0" locked="0" layoutInCell="1" allowOverlap="1" wp14:anchorId="1C665939" wp14:editId="1D799967">
                      <wp:simplePos x="0" y="0"/>
                      <wp:positionH relativeFrom="column">
                        <wp:posOffset>1753235</wp:posOffset>
                      </wp:positionH>
                      <wp:positionV relativeFrom="paragraph">
                        <wp:posOffset>3494405</wp:posOffset>
                      </wp:positionV>
                      <wp:extent cx="561975" cy="2019300"/>
                      <wp:effectExtent l="38100" t="76200" r="9525" b="19050"/>
                      <wp:wrapNone/>
                      <wp:docPr id="77" name="Conector angular 77"/>
                      <wp:cNvGraphicFramePr/>
                      <a:graphic xmlns:a="http://schemas.openxmlformats.org/drawingml/2006/main">
                        <a:graphicData uri="http://schemas.microsoft.com/office/word/2010/wordprocessingShape">
                          <wps:wsp>
                            <wps:cNvCnPr/>
                            <wps:spPr>
                              <a:xfrm flipH="1" flipV="1">
                                <a:off x="0" y="0"/>
                                <a:ext cx="561975" cy="20193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A36978" id="Conector angular 77" o:spid="_x0000_s1026" type="#_x0000_t34" style="position:absolute;margin-left:138.05pt;margin-top:275.15pt;width:44.25pt;height:159pt;flip:x y;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" strokecolor="black [3200]" strokeweight=".5pt">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26496" behindDoc="0" locked="0" layoutInCell="1" allowOverlap="1" wp14:anchorId="5CFED903" wp14:editId="37D824B4">
                      <wp:simplePos x="0" y="0"/>
                      <wp:positionH relativeFrom="column">
                        <wp:posOffset>1573850</wp:posOffset>
                      </wp:positionH>
                      <wp:positionV relativeFrom="paragraph">
                        <wp:posOffset>1863089</wp:posOffset>
                      </wp:positionV>
                      <wp:extent cx="519748" cy="296230"/>
                      <wp:effectExtent l="0" t="40640" r="106680" b="11430"/>
                      <wp:wrapNone/>
                      <wp:docPr id="65" name="Conector angula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19748" cy="2962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D5431" id="Conector angular 65" o:spid="_x0000_s1026" type="#_x0000_t34" style="position:absolute;margin-left:123.95pt;margin-top:146.7pt;width:40.95pt;height:23.35pt;rotation:-9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">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17280" behindDoc="0" locked="0" layoutInCell="1" allowOverlap="1" wp14:anchorId="7A04D458" wp14:editId="265334B3">
                      <wp:simplePos x="0" y="0"/>
                      <wp:positionH relativeFrom="column">
                        <wp:posOffset>1544955</wp:posOffset>
                      </wp:positionH>
                      <wp:positionV relativeFrom="paragraph">
                        <wp:posOffset>302260</wp:posOffset>
                      </wp:positionV>
                      <wp:extent cx="382905" cy="244475"/>
                      <wp:effectExtent l="19050" t="76200" r="0" b="22225"/>
                      <wp:wrapNone/>
                      <wp:docPr id="68" name="Conector angula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2905" cy="244475"/>
                              </a:xfrm>
                              <a:prstGeom prst="bentConnector3">
                                <a:avLst>
                                  <a:gd name="adj1" fmla="val -215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19667" id="Conector angular 68" o:spid="_x0000_s1026" type="#_x0000_t34" style="position:absolute;margin-left:121.65pt;margin-top:23.8pt;width:30.15pt;height:19.25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" adj="-466">
                      <v:stroke endarrow="block"/>
                    </v:shape>
                  </w:pict>
                </mc:Fallback>
              </mc:AlternateContent>
            </w:r>
            <w:r w:rsidRPr="005A4D63">
              <w:rPr>
                <w:rFonts w:ascii="Arial" w:hAnsi="Arial" w:cs="Arial"/>
                <w:b/>
                <w:bCs/>
                <w:noProof/>
                <w:lang w:val="es-MX" w:eastAsia="es-MX"/>
              </w:rPr>
              <w:drawing>
                <wp:inline distT="0" distB="0" distL="0" distR="0" wp14:anchorId="61196CE6" wp14:editId="2773A466">
                  <wp:extent cx="1818496" cy="511492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0591" cy="5120818"/>
                          </a:xfrm>
                          <a:prstGeom prst="rect">
                            <a:avLst/>
                          </a:prstGeom>
                          <a:noFill/>
                        </pic:spPr>
                      </pic:pic>
                    </a:graphicData>
                  </a:graphic>
                </wp:inline>
              </w:drawing>
            </w:r>
          </w:p>
        </w:tc>
        <w:tc>
          <w:tcPr>
            <w:tcW w:w="3451" w:type="dxa"/>
            <w:shd w:val="clear" w:color="auto" w:fill="auto"/>
          </w:tcPr>
          <w:p w:rsidR="00433F3E" w:rsidRPr="005A4D63" w:rsidRDefault="00433F3E" w:rsidP="00DC507C">
            <w:pPr>
              <w:autoSpaceDE w:val="0"/>
              <w:autoSpaceDN w:val="0"/>
              <w:adjustRightInd w:val="0"/>
              <w:spacing w:line="360" w:lineRule="auto"/>
              <w:jc w:val="both"/>
              <w:rPr>
                <w:rFonts w:ascii="Arial" w:hAnsi="Arial" w:cs="Arial"/>
                <w:b/>
                <w:bCs/>
              </w:rPr>
            </w:pPr>
            <w:r w:rsidRPr="005A4D63">
              <w:rPr>
                <w:rFonts w:ascii="Arial" w:hAnsi="Arial" w:cs="Arial"/>
                <w:b/>
                <w:bCs/>
                <w:noProof/>
                <w:lang w:val="es-MX" w:eastAsia="es-MX"/>
              </w:rPr>
              <mc:AlternateContent>
                <mc:Choice Requires="wps">
                  <w:drawing>
                    <wp:anchor distT="0" distB="0" distL="114300" distR="114300" simplePos="0" relativeHeight="251622400" behindDoc="0" locked="0" layoutInCell="1" allowOverlap="1" wp14:anchorId="1A76A5AA" wp14:editId="54BE1E9B">
                      <wp:simplePos x="0" y="0"/>
                      <wp:positionH relativeFrom="column">
                        <wp:posOffset>340202</wp:posOffset>
                      </wp:positionH>
                      <wp:positionV relativeFrom="paragraph">
                        <wp:posOffset>2135982</wp:posOffset>
                      </wp:positionV>
                      <wp:extent cx="3840797" cy="679765"/>
                      <wp:effectExtent l="0" t="38735" r="64135" b="26035"/>
                      <wp:wrapNone/>
                      <wp:docPr id="71" name="Conector angula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840797" cy="679765"/>
                              </a:xfrm>
                              <a:prstGeom prst="bentConnector3">
                                <a:avLst>
                                  <a:gd name="adj1" fmla="val -18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7D3EB" id="Conector angular 71" o:spid="_x0000_s1026" type="#_x0000_t34" style="position:absolute;margin-left:26.8pt;margin-top:168.2pt;width:302.4pt;height:53.5pt;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" adj="-40">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20352" behindDoc="0" locked="0" layoutInCell="1" allowOverlap="1" wp14:anchorId="1CA914D3" wp14:editId="1D90A770">
                      <wp:simplePos x="0" y="0"/>
                      <wp:positionH relativeFrom="column">
                        <wp:posOffset>-234316</wp:posOffset>
                      </wp:positionH>
                      <wp:positionV relativeFrom="paragraph">
                        <wp:posOffset>566420</wp:posOffset>
                      </wp:positionV>
                      <wp:extent cx="285751" cy="813435"/>
                      <wp:effectExtent l="38100" t="0" r="19050" b="100965"/>
                      <wp:wrapNone/>
                      <wp:docPr id="67" name="Conector angula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85751" cy="813435"/>
                              </a:xfrm>
                              <a:prstGeom prst="bentConnector3">
                                <a:avLst>
                                  <a:gd name="adj1" fmla="val 303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7D6CB" id="Conector angular 67" o:spid="_x0000_s1026" type="#_x0000_t34" style="position:absolute;margin-left:-18.45pt;margin-top:44.6pt;width:22.5pt;height:64.05pt;rotation:180;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" adj="6562">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24448" behindDoc="0" locked="0" layoutInCell="1" allowOverlap="1" wp14:anchorId="517443C9" wp14:editId="74595686">
                      <wp:simplePos x="0" y="0"/>
                      <wp:positionH relativeFrom="column">
                        <wp:posOffset>-179705</wp:posOffset>
                      </wp:positionH>
                      <wp:positionV relativeFrom="paragraph">
                        <wp:posOffset>2630805</wp:posOffset>
                      </wp:positionV>
                      <wp:extent cx="5507990" cy="1148715"/>
                      <wp:effectExtent l="56515" t="13335" r="13970" b="22225"/>
                      <wp:wrapNone/>
                      <wp:docPr id="70" name="Conector angula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07990" cy="1148715"/>
                              </a:xfrm>
                              <a:prstGeom prst="bentConnector3">
                                <a:avLst>
                                  <a:gd name="adj1" fmla="val 1001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2A207" id="Conector angular 70" o:spid="_x0000_s1026" type="#_x0000_t34" style="position:absolute;margin-left:-14.15pt;margin-top:207.15pt;width:433.7pt;height:90.45pt;rotation:9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" adj="21642">
                      <v:stroke endarrow="block"/>
                    </v:shape>
                  </w:pict>
                </mc:Fallback>
              </mc:AlternateContent>
            </w:r>
            <w:r w:rsidRPr="005A4D63">
              <w:rPr>
                <w:rFonts w:ascii="Arial" w:hAnsi="Arial" w:cs="Arial"/>
                <w:b/>
                <w:bCs/>
                <w:noProof/>
                <w:lang w:val="es-MX" w:eastAsia="es-MX"/>
              </w:rPr>
              <w:drawing>
                <wp:inline distT="0" distB="0" distL="0" distR="0" wp14:anchorId="22595116" wp14:editId="57887CF3">
                  <wp:extent cx="2105025" cy="6471485"/>
                  <wp:effectExtent l="0" t="0" r="0" b="571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0499" cy="6519056"/>
                          </a:xfrm>
                          <a:prstGeom prst="rect">
                            <a:avLst/>
                          </a:prstGeom>
                          <a:noFill/>
                        </pic:spPr>
                      </pic:pic>
                    </a:graphicData>
                  </a:graphic>
                </wp:inline>
              </w:drawing>
            </w:r>
          </w:p>
        </w:tc>
        <w:tc>
          <w:tcPr>
            <w:tcW w:w="2366" w:type="dxa"/>
            <w:shd w:val="clear" w:color="auto" w:fill="auto"/>
          </w:tcPr>
          <w:p w:rsidR="00433F3E" w:rsidRPr="005A4D63" w:rsidRDefault="00433F3E" w:rsidP="00DC507C">
            <w:pPr>
              <w:autoSpaceDE w:val="0"/>
              <w:autoSpaceDN w:val="0"/>
              <w:adjustRightInd w:val="0"/>
              <w:spacing w:line="360" w:lineRule="auto"/>
              <w:jc w:val="both"/>
              <w:rPr>
                <w:rFonts w:ascii="Arial" w:hAnsi="Arial" w:cs="Arial"/>
                <w:b/>
                <w:bCs/>
              </w:rPr>
            </w:pPr>
            <w:r w:rsidRPr="005A4D63">
              <w:rPr>
                <w:rFonts w:ascii="Arial" w:hAnsi="Arial" w:cs="Arial"/>
                <w:b/>
                <w:bCs/>
                <w:noProof/>
                <w:lang w:val="es-MX" w:eastAsia="es-MX"/>
              </w:rPr>
              <w:drawing>
                <wp:inline distT="0" distB="0" distL="0" distR="0" wp14:anchorId="2A2E6CD1" wp14:editId="52114F0A">
                  <wp:extent cx="1398905" cy="567690"/>
                  <wp:effectExtent l="0" t="0" r="0" b="381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8905" cy="567690"/>
                          </a:xfrm>
                          <a:prstGeom prst="rect">
                            <a:avLst/>
                          </a:prstGeom>
                          <a:noFill/>
                        </pic:spPr>
                      </pic:pic>
                    </a:graphicData>
                  </a:graphic>
                </wp:inline>
              </w:drawing>
            </w:r>
          </w:p>
        </w:tc>
      </w:tr>
    </w:tbl>
    <w:p w:rsidR="00433F3E" w:rsidRPr="005A4D63" w:rsidRDefault="00433F3E" w:rsidP="00433F3E"/>
    <w:p w:rsidR="00A51A84" w:rsidRPr="005A4D63" w:rsidRDefault="00A51A84" w:rsidP="00A51A84">
      <w:pPr>
        <w:jc w:val="center"/>
        <w:rPr>
          <w:noProof/>
          <w:lang w:val="es-MX" w:eastAsia="es-MX"/>
        </w:rPr>
      </w:pPr>
    </w:p>
    <w:p w:rsidR="00A51A84" w:rsidRPr="005A4D63" w:rsidRDefault="00A51A84" w:rsidP="00A51A84">
      <w:pPr>
        <w:jc w:val="center"/>
        <w:rPr>
          <w:noProof/>
          <w:lang w:val="es-MX" w:eastAsia="es-MX"/>
        </w:rPr>
      </w:pPr>
    </w:p>
    <w:p w:rsidR="00A51A84" w:rsidRPr="005A4D63" w:rsidRDefault="00A51A84" w:rsidP="00A51A84">
      <w:pPr>
        <w:jc w:val="center"/>
        <w:rPr>
          <w:noProof/>
          <w:lang w:val="es-MX" w:eastAsia="es-MX"/>
        </w:rPr>
      </w:pPr>
    </w:p>
    <w:p w:rsidR="00A51A84" w:rsidRPr="005A4D63" w:rsidRDefault="00A51A84" w:rsidP="00A51A84">
      <w:pPr>
        <w:jc w:val="center"/>
        <w:rPr>
          <w:noProof/>
          <w:lang w:val="es-MX" w:eastAsia="es-MX"/>
        </w:rPr>
      </w:pPr>
    </w:p>
    <w:p w:rsidR="00433F3E" w:rsidRPr="005A4D63" w:rsidRDefault="00A51A84" w:rsidP="00A51A84">
      <w:pPr>
        <w:jc w:val="center"/>
      </w:pPr>
      <w:r w:rsidRPr="005A4D63">
        <w:rPr>
          <w:noProof/>
          <w:lang w:val="es-MX" w:eastAsia="es-MX"/>
        </w:rPr>
        <w:drawing>
          <wp:inline distT="0" distB="0" distL="0" distR="0" wp14:anchorId="7D12068D" wp14:editId="379239D9">
            <wp:extent cx="4733925" cy="5838825"/>
            <wp:effectExtent l="0" t="0" r="9525"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3925" cy="5838825"/>
                    </a:xfrm>
                    <a:prstGeom prst="rect">
                      <a:avLst/>
                    </a:prstGeom>
                    <a:noFill/>
                    <a:ln>
                      <a:noFill/>
                    </a:ln>
                  </pic:spPr>
                </pic:pic>
              </a:graphicData>
            </a:graphic>
          </wp:inline>
        </w:drawing>
      </w:r>
    </w:p>
    <w:p w:rsidR="00433F3E" w:rsidRPr="005A4D63" w:rsidRDefault="00433F3E" w:rsidP="00433F3E"/>
    <w:p w:rsidR="00433F3E" w:rsidRPr="005A4D63" w:rsidRDefault="00433F3E" w:rsidP="00433F3E"/>
    <w:p w:rsidR="00433F3E" w:rsidRPr="005A4D63" w:rsidRDefault="00433F3E" w:rsidP="00433F3E"/>
    <w:p w:rsidR="00433F3E" w:rsidRPr="005A4D63" w:rsidRDefault="00433F3E" w:rsidP="00433F3E"/>
    <w:p w:rsidR="00433F3E" w:rsidRPr="005A4D63" w:rsidRDefault="00433F3E" w:rsidP="00433F3E"/>
    <w:p w:rsidR="00433F3E" w:rsidRPr="005A4D63" w:rsidRDefault="00433F3E" w:rsidP="00433F3E"/>
    <w:p w:rsidR="00433F3E" w:rsidRPr="005A4D63" w:rsidRDefault="00433F3E" w:rsidP="00433F3E"/>
    <w:p w:rsidR="00A51A84" w:rsidRPr="005A4D63" w:rsidRDefault="00A46B9B" w:rsidP="00AE6B9D">
      <w:pPr>
        <w:autoSpaceDE w:val="0"/>
        <w:autoSpaceDN w:val="0"/>
        <w:adjustRightInd w:val="0"/>
        <w:spacing w:line="276" w:lineRule="auto"/>
        <w:ind w:left="1276" w:hanging="1276"/>
        <w:jc w:val="both"/>
        <w:rPr>
          <w:rFonts w:ascii="Arial" w:hAnsi="Arial" w:cs="Arial"/>
          <w:b/>
        </w:rPr>
      </w:pPr>
      <w:r w:rsidRPr="005A4D63">
        <w:rPr>
          <w:rFonts w:ascii="Arial" w:hAnsi="Arial" w:cs="Arial"/>
          <w:b/>
          <w:bCs/>
        </w:rPr>
        <w:t xml:space="preserve">NOMBRE: </w:t>
      </w:r>
      <w:r w:rsidRPr="005A4D63">
        <w:rPr>
          <w:rFonts w:ascii="Arial" w:hAnsi="Arial" w:cs="Arial"/>
          <w:b/>
        </w:rPr>
        <w:t>PROCEDIMIENTO PARA REALIZAR EL TRÁMITE DE EXPEDICIÓN DE CONSTANCIAS DE   ORIGEN PARA CIUDADANOS RADICADOS FUERA DEL MUNICIPIO</w:t>
      </w:r>
    </w:p>
    <w:p w:rsidR="00A51A84" w:rsidRPr="005A4D63" w:rsidRDefault="00A51A84" w:rsidP="00A51A84">
      <w:pPr>
        <w:autoSpaceDE w:val="0"/>
        <w:autoSpaceDN w:val="0"/>
        <w:adjustRightInd w:val="0"/>
        <w:spacing w:line="360" w:lineRule="auto"/>
        <w:jc w:val="both"/>
        <w:rPr>
          <w:rFonts w:ascii="Arial" w:hAnsi="Arial" w:cs="Arial"/>
        </w:rPr>
      </w:pPr>
    </w:p>
    <w:p w:rsidR="00A51A84" w:rsidRPr="005A4D63" w:rsidRDefault="00A51A84" w:rsidP="00A51A84">
      <w:pPr>
        <w:autoSpaceDE w:val="0"/>
        <w:autoSpaceDN w:val="0"/>
        <w:adjustRightInd w:val="0"/>
        <w:spacing w:line="360" w:lineRule="auto"/>
        <w:jc w:val="both"/>
        <w:rPr>
          <w:rFonts w:ascii="Arial" w:hAnsi="Arial" w:cs="Arial"/>
          <w:b/>
          <w:bCs/>
        </w:rPr>
      </w:pPr>
      <w:r w:rsidRPr="005A4D63">
        <w:rPr>
          <w:rFonts w:ascii="Arial" w:hAnsi="Arial" w:cs="Arial"/>
          <w:b/>
          <w:bCs/>
        </w:rPr>
        <w:t>Objetivo:</w:t>
      </w:r>
    </w:p>
    <w:p w:rsidR="00A51A84" w:rsidRPr="005A4D63" w:rsidRDefault="00A51A84" w:rsidP="00092E8C">
      <w:pPr>
        <w:jc w:val="both"/>
        <w:rPr>
          <w:rFonts w:ascii="Arial" w:hAnsi="Arial" w:cs="Arial"/>
          <w:lang w:val="es-MX"/>
        </w:rPr>
      </w:pPr>
      <w:r w:rsidRPr="005A4D63">
        <w:rPr>
          <w:rFonts w:ascii="Arial" w:hAnsi="Arial" w:cs="Arial"/>
        </w:rPr>
        <w:t>Acreditar el origen de un</w:t>
      </w:r>
      <w:r w:rsidR="00F8382E" w:rsidRPr="005A4D63">
        <w:rPr>
          <w:rFonts w:ascii="Arial" w:hAnsi="Arial" w:cs="Arial"/>
        </w:rPr>
        <w:t>a persona, nacida</w:t>
      </w:r>
      <w:r w:rsidRPr="005A4D63">
        <w:rPr>
          <w:rFonts w:ascii="Arial" w:hAnsi="Arial" w:cs="Arial"/>
        </w:rPr>
        <w:t xml:space="preserve"> en el Municipio, pero que actualmente no radica en el mismo a través de un documento </w:t>
      </w:r>
      <w:r w:rsidR="00F8382E" w:rsidRPr="005A4D63">
        <w:rPr>
          <w:rFonts w:ascii="Arial" w:hAnsi="Arial" w:cs="Arial"/>
        </w:rPr>
        <w:t xml:space="preserve">oficial </w:t>
      </w:r>
      <w:r w:rsidRPr="005A4D63">
        <w:rPr>
          <w:rFonts w:ascii="Arial" w:hAnsi="Arial" w:cs="Arial"/>
        </w:rPr>
        <w:t xml:space="preserve">emitido por la Secretaría del Ayuntamiento. </w:t>
      </w:r>
    </w:p>
    <w:p w:rsidR="00A51A84" w:rsidRPr="005A4D63" w:rsidRDefault="00A51A84" w:rsidP="00A51A84">
      <w:pPr>
        <w:autoSpaceDE w:val="0"/>
        <w:autoSpaceDN w:val="0"/>
        <w:adjustRightInd w:val="0"/>
        <w:spacing w:line="360" w:lineRule="auto"/>
        <w:jc w:val="both"/>
        <w:rPr>
          <w:rFonts w:ascii="Arial" w:hAnsi="Arial" w:cs="Arial"/>
          <w:lang w:val="es-MX"/>
        </w:rPr>
      </w:pPr>
    </w:p>
    <w:p w:rsidR="00A51A84" w:rsidRPr="005A4D63" w:rsidRDefault="00A51A84" w:rsidP="00A51A84">
      <w:pPr>
        <w:autoSpaceDE w:val="0"/>
        <w:autoSpaceDN w:val="0"/>
        <w:adjustRightInd w:val="0"/>
        <w:spacing w:line="360" w:lineRule="auto"/>
        <w:jc w:val="both"/>
        <w:rPr>
          <w:rFonts w:ascii="Arial" w:hAnsi="Arial" w:cs="Arial"/>
          <w:b/>
          <w:bCs/>
        </w:rPr>
      </w:pPr>
      <w:r w:rsidRPr="005A4D63">
        <w:rPr>
          <w:rFonts w:ascii="Arial" w:hAnsi="Arial" w:cs="Arial"/>
          <w:b/>
          <w:bCs/>
        </w:rPr>
        <w:t>Fundamento Legal:</w:t>
      </w:r>
    </w:p>
    <w:p w:rsidR="00A51A84" w:rsidRPr="005A4D63" w:rsidRDefault="00A51A84" w:rsidP="00A51A84">
      <w:pPr>
        <w:autoSpaceDE w:val="0"/>
        <w:autoSpaceDN w:val="0"/>
        <w:adjustRightInd w:val="0"/>
        <w:spacing w:after="240" w:line="360" w:lineRule="auto"/>
        <w:ind w:right="-234"/>
        <w:jc w:val="both"/>
        <w:rPr>
          <w:rFonts w:ascii="Arial" w:hAnsi="Arial" w:cs="Arial"/>
        </w:rPr>
      </w:pPr>
      <w:r w:rsidRPr="005A4D63">
        <w:rPr>
          <w:rFonts w:ascii="Arial" w:hAnsi="Arial" w:cs="Arial"/>
        </w:rPr>
        <w:t>Constitución Política de los Estados Unidos Mexicanos, Artículos 33 y 34 Fracción I.</w:t>
      </w:r>
    </w:p>
    <w:p w:rsidR="00A51A84" w:rsidRPr="005A4D63" w:rsidRDefault="00A51A84" w:rsidP="00A51A84">
      <w:pPr>
        <w:autoSpaceDE w:val="0"/>
        <w:autoSpaceDN w:val="0"/>
        <w:adjustRightInd w:val="0"/>
        <w:spacing w:after="240" w:line="360" w:lineRule="auto"/>
        <w:jc w:val="both"/>
        <w:rPr>
          <w:rFonts w:ascii="Arial" w:hAnsi="Arial" w:cs="Arial"/>
        </w:rPr>
      </w:pPr>
      <w:r w:rsidRPr="005A4D63">
        <w:rPr>
          <w:rFonts w:ascii="Arial" w:hAnsi="Arial" w:cs="Arial"/>
        </w:rPr>
        <w:t>Ley Orgánica Municipal, Artículos 36, 37 Fracciones I y VI, 39, 40 y 138 Fracciones VII y XIV.</w:t>
      </w:r>
    </w:p>
    <w:p w:rsidR="00A51A84" w:rsidRPr="005A4D63" w:rsidRDefault="00A51A84" w:rsidP="00A51A84">
      <w:pPr>
        <w:autoSpaceDE w:val="0"/>
        <w:autoSpaceDN w:val="0"/>
        <w:adjustRightInd w:val="0"/>
        <w:spacing w:after="240" w:line="360" w:lineRule="auto"/>
        <w:jc w:val="both"/>
        <w:rPr>
          <w:rFonts w:ascii="Arial" w:hAnsi="Arial" w:cs="Arial"/>
        </w:rPr>
      </w:pPr>
      <w:r w:rsidRPr="005A4D63">
        <w:rPr>
          <w:rFonts w:ascii="Arial" w:hAnsi="Arial" w:cs="Arial"/>
        </w:rPr>
        <w:t xml:space="preserve">Ley de Ingresos del Municipio </w:t>
      </w:r>
      <w:proofErr w:type="gramStart"/>
      <w:r w:rsidRPr="005A4D63">
        <w:rPr>
          <w:rFonts w:ascii="Arial" w:hAnsi="Arial" w:cs="Arial"/>
        </w:rPr>
        <w:t>de  Atlixco</w:t>
      </w:r>
      <w:proofErr w:type="gramEnd"/>
      <w:r w:rsidRPr="005A4D63">
        <w:rPr>
          <w:rFonts w:ascii="Arial" w:hAnsi="Arial" w:cs="Arial"/>
        </w:rPr>
        <w:t>, Puebla, para el Ejercicio Fiscal 2014.</w:t>
      </w:r>
    </w:p>
    <w:p w:rsidR="00A51A84" w:rsidRPr="005A4D63" w:rsidRDefault="00A51A84" w:rsidP="00A51A84">
      <w:pPr>
        <w:autoSpaceDE w:val="0"/>
        <w:autoSpaceDN w:val="0"/>
        <w:adjustRightInd w:val="0"/>
        <w:spacing w:after="240" w:line="360" w:lineRule="auto"/>
        <w:jc w:val="both"/>
        <w:rPr>
          <w:rFonts w:ascii="Arial" w:hAnsi="Arial" w:cs="Arial"/>
        </w:rPr>
      </w:pPr>
      <w:r w:rsidRPr="005A4D63">
        <w:rPr>
          <w:rFonts w:ascii="Arial" w:hAnsi="Arial" w:cs="Arial"/>
        </w:rPr>
        <w:t>Código de Defensa Social del Estado Libre y Soberano de Puebla, Artículos 254 Fracción I y 257 Fracción I.</w:t>
      </w:r>
    </w:p>
    <w:p w:rsidR="00A51A84" w:rsidRPr="005A4D63" w:rsidRDefault="00A51A84" w:rsidP="00A51A84">
      <w:pPr>
        <w:autoSpaceDE w:val="0"/>
        <w:autoSpaceDN w:val="0"/>
        <w:adjustRightInd w:val="0"/>
        <w:spacing w:line="360" w:lineRule="auto"/>
        <w:jc w:val="both"/>
        <w:rPr>
          <w:rFonts w:ascii="Arial" w:hAnsi="Arial" w:cs="Arial"/>
          <w:b/>
          <w:bCs/>
        </w:rPr>
      </w:pPr>
      <w:r w:rsidRPr="005A4D63">
        <w:rPr>
          <w:rFonts w:ascii="Arial" w:hAnsi="Arial" w:cs="Arial"/>
          <w:b/>
          <w:bCs/>
        </w:rPr>
        <w:t>Políticas de Operación:</w:t>
      </w:r>
    </w:p>
    <w:p w:rsidR="00A51A84" w:rsidRPr="005A4D63" w:rsidRDefault="00A51A84" w:rsidP="00051B0C">
      <w:pPr>
        <w:pStyle w:val="Prrafodelista"/>
        <w:numPr>
          <w:ilvl w:val="0"/>
          <w:numId w:val="23"/>
        </w:numPr>
        <w:autoSpaceDE w:val="0"/>
        <w:autoSpaceDN w:val="0"/>
        <w:adjustRightInd w:val="0"/>
        <w:spacing w:after="240"/>
        <w:ind w:left="426" w:hanging="426"/>
        <w:jc w:val="both"/>
        <w:rPr>
          <w:rFonts w:ascii="Arial" w:hAnsi="Arial" w:cs="Arial"/>
        </w:rPr>
      </w:pPr>
      <w:r w:rsidRPr="005A4D63">
        <w:rPr>
          <w:rFonts w:ascii="Arial" w:hAnsi="Arial" w:cs="Arial"/>
        </w:rPr>
        <w:t xml:space="preserve">Atender al </w:t>
      </w:r>
      <w:r w:rsidR="00651E9D" w:rsidRPr="005A4D63">
        <w:rPr>
          <w:rFonts w:ascii="Arial" w:hAnsi="Arial" w:cs="Arial"/>
        </w:rPr>
        <w:t>solicitante</w:t>
      </w:r>
      <w:r w:rsidRPr="005A4D63">
        <w:rPr>
          <w:rFonts w:ascii="Arial" w:hAnsi="Arial" w:cs="Arial"/>
        </w:rPr>
        <w:t xml:space="preserve">, </w:t>
      </w:r>
      <w:r w:rsidR="00651E9D" w:rsidRPr="005A4D63">
        <w:rPr>
          <w:rFonts w:ascii="Arial" w:hAnsi="Arial" w:cs="Arial"/>
        </w:rPr>
        <w:t>proporcionándole</w:t>
      </w:r>
      <w:r w:rsidRPr="005A4D63">
        <w:rPr>
          <w:rFonts w:ascii="Arial" w:hAnsi="Arial" w:cs="Arial"/>
        </w:rPr>
        <w:t xml:space="preserve"> orientación, información y </w:t>
      </w:r>
      <w:r w:rsidR="00F8382E" w:rsidRPr="005A4D63">
        <w:rPr>
          <w:rFonts w:ascii="Arial" w:hAnsi="Arial" w:cs="Arial"/>
        </w:rPr>
        <w:t xml:space="preserve">los </w:t>
      </w:r>
      <w:r w:rsidRPr="005A4D63">
        <w:rPr>
          <w:rFonts w:ascii="Arial" w:hAnsi="Arial" w:cs="Arial"/>
        </w:rPr>
        <w:t xml:space="preserve">requisitos del procedimiento para el trámite </w:t>
      </w:r>
      <w:proofErr w:type="gramStart"/>
      <w:r w:rsidRPr="005A4D63">
        <w:rPr>
          <w:rFonts w:ascii="Arial" w:hAnsi="Arial" w:cs="Arial"/>
        </w:rPr>
        <w:t xml:space="preserve">de  </w:t>
      </w:r>
      <w:r w:rsidR="00F8382E" w:rsidRPr="005A4D63">
        <w:rPr>
          <w:rFonts w:ascii="Arial" w:hAnsi="Arial" w:cs="Arial"/>
        </w:rPr>
        <w:t>la</w:t>
      </w:r>
      <w:proofErr w:type="gramEnd"/>
      <w:r w:rsidR="00F8382E" w:rsidRPr="005A4D63">
        <w:rPr>
          <w:rFonts w:ascii="Arial" w:hAnsi="Arial" w:cs="Arial"/>
        </w:rPr>
        <w:t xml:space="preserve"> </w:t>
      </w:r>
      <w:r w:rsidRPr="005A4D63">
        <w:rPr>
          <w:rFonts w:ascii="Arial" w:hAnsi="Arial" w:cs="Arial"/>
        </w:rPr>
        <w:t>constancia o certificado de vecindad.</w:t>
      </w:r>
    </w:p>
    <w:p w:rsidR="00A51A84" w:rsidRPr="005A4D63" w:rsidRDefault="00A51A84" w:rsidP="00A51A84">
      <w:pPr>
        <w:pStyle w:val="Prrafodelista"/>
        <w:autoSpaceDE w:val="0"/>
        <w:autoSpaceDN w:val="0"/>
        <w:adjustRightInd w:val="0"/>
        <w:spacing w:after="240"/>
        <w:ind w:left="426"/>
        <w:jc w:val="both"/>
        <w:rPr>
          <w:rFonts w:ascii="Arial" w:hAnsi="Arial" w:cs="Arial"/>
        </w:rPr>
      </w:pPr>
    </w:p>
    <w:p w:rsidR="00A51A84" w:rsidRPr="005A4D63" w:rsidRDefault="00A51A84" w:rsidP="00051B0C">
      <w:pPr>
        <w:pStyle w:val="Prrafodelista"/>
        <w:numPr>
          <w:ilvl w:val="0"/>
          <w:numId w:val="23"/>
        </w:numPr>
        <w:autoSpaceDE w:val="0"/>
        <w:autoSpaceDN w:val="0"/>
        <w:adjustRightInd w:val="0"/>
        <w:spacing w:after="240"/>
        <w:ind w:left="426" w:hanging="426"/>
        <w:jc w:val="both"/>
        <w:rPr>
          <w:rFonts w:ascii="Arial" w:hAnsi="Arial" w:cs="Arial"/>
        </w:rPr>
      </w:pPr>
      <w:r w:rsidRPr="005A4D63">
        <w:rPr>
          <w:rFonts w:ascii="Arial" w:hAnsi="Arial" w:cs="Arial"/>
        </w:rPr>
        <w:t xml:space="preserve">El </w:t>
      </w:r>
      <w:r w:rsidR="00651E9D" w:rsidRPr="005A4D63">
        <w:rPr>
          <w:rFonts w:ascii="Arial" w:hAnsi="Arial" w:cs="Arial"/>
        </w:rPr>
        <w:t>solicitante</w:t>
      </w:r>
      <w:r w:rsidRPr="005A4D63">
        <w:rPr>
          <w:rFonts w:ascii="Arial" w:hAnsi="Arial" w:cs="Arial"/>
        </w:rPr>
        <w:t xml:space="preserve"> (a), para realizar este trámite deberá </w:t>
      </w:r>
      <w:r w:rsidR="00651E9D" w:rsidRPr="005A4D63">
        <w:rPr>
          <w:rFonts w:ascii="Arial" w:hAnsi="Arial" w:cs="Arial"/>
        </w:rPr>
        <w:t>presentar</w:t>
      </w:r>
      <w:r w:rsidRPr="005A4D63">
        <w:rPr>
          <w:rFonts w:ascii="Arial" w:hAnsi="Arial" w:cs="Arial"/>
        </w:rPr>
        <w:t xml:space="preserve">  los siguientes requisitos:</w:t>
      </w:r>
    </w:p>
    <w:p w:rsidR="00A51A84" w:rsidRPr="005A4D63" w:rsidRDefault="00A51A84" w:rsidP="00A51A84">
      <w:pPr>
        <w:autoSpaceDE w:val="0"/>
        <w:autoSpaceDN w:val="0"/>
        <w:adjustRightInd w:val="0"/>
        <w:spacing w:after="240" w:line="360" w:lineRule="auto"/>
        <w:jc w:val="both"/>
        <w:rPr>
          <w:rFonts w:ascii="Arial" w:hAnsi="Arial" w:cs="Arial"/>
        </w:rPr>
      </w:pPr>
      <w:r w:rsidRPr="005A4D63">
        <w:rPr>
          <w:rFonts w:ascii="Arial" w:hAnsi="Arial" w:cs="Arial"/>
        </w:rPr>
        <w:t xml:space="preserve">a) Copia fiel </w:t>
      </w:r>
      <w:r w:rsidR="00E87715" w:rsidRPr="005A4D63">
        <w:rPr>
          <w:rFonts w:ascii="Arial" w:hAnsi="Arial" w:cs="Arial"/>
        </w:rPr>
        <w:t xml:space="preserve">del </w:t>
      </w:r>
      <w:r w:rsidR="00651E9D" w:rsidRPr="005A4D63">
        <w:rPr>
          <w:rFonts w:ascii="Arial" w:hAnsi="Arial" w:cs="Arial"/>
        </w:rPr>
        <w:t xml:space="preserve">acta de nacimiento </w:t>
      </w:r>
      <w:r w:rsidRPr="005A4D63">
        <w:rPr>
          <w:rFonts w:ascii="Arial" w:hAnsi="Arial" w:cs="Arial"/>
        </w:rPr>
        <w:t>del interesado</w:t>
      </w:r>
    </w:p>
    <w:p w:rsidR="00A51A84" w:rsidRPr="005A4D63" w:rsidRDefault="00A51A84" w:rsidP="00A51A84">
      <w:pPr>
        <w:autoSpaceDE w:val="0"/>
        <w:autoSpaceDN w:val="0"/>
        <w:adjustRightInd w:val="0"/>
        <w:spacing w:after="240" w:line="360" w:lineRule="auto"/>
        <w:jc w:val="both"/>
        <w:rPr>
          <w:rFonts w:ascii="Arial" w:hAnsi="Arial" w:cs="Arial"/>
        </w:rPr>
      </w:pPr>
      <w:r w:rsidRPr="005A4D63">
        <w:rPr>
          <w:rFonts w:ascii="Arial" w:hAnsi="Arial" w:cs="Arial"/>
        </w:rPr>
        <w:t xml:space="preserve">b) Identificación </w:t>
      </w:r>
      <w:r w:rsidR="00651E9D" w:rsidRPr="005A4D63">
        <w:rPr>
          <w:rFonts w:ascii="Arial" w:hAnsi="Arial" w:cs="Arial"/>
        </w:rPr>
        <w:t xml:space="preserve">oficial con fotografía </w:t>
      </w:r>
      <w:r w:rsidRPr="005A4D63">
        <w:rPr>
          <w:rFonts w:ascii="Arial" w:hAnsi="Arial" w:cs="Arial"/>
        </w:rPr>
        <w:t xml:space="preserve">de quien </w:t>
      </w:r>
      <w:r w:rsidR="00651E9D" w:rsidRPr="005A4D63">
        <w:rPr>
          <w:rFonts w:ascii="Arial" w:hAnsi="Arial" w:cs="Arial"/>
        </w:rPr>
        <w:t xml:space="preserve">la </w:t>
      </w:r>
      <w:r w:rsidRPr="005A4D63">
        <w:rPr>
          <w:rFonts w:ascii="Arial" w:hAnsi="Arial" w:cs="Arial"/>
        </w:rPr>
        <w:t>solicita</w:t>
      </w:r>
    </w:p>
    <w:p w:rsidR="00A51A84" w:rsidRPr="005A4D63" w:rsidRDefault="00A51A84" w:rsidP="00A51A84">
      <w:pPr>
        <w:autoSpaceDE w:val="0"/>
        <w:autoSpaceDN w:val="0"/>
        <w:adjustRightInd w:val="0"/>
        <w:spacing w:after="240" w:line="360" w:lineRule="auto"/>
        <w:jc w:val="both"/>
        <w:rPr>
          <w:rFonts w:ascii="Arial" w:hAnsi="Arial" w:cs="Arial"/>
        </w:rPr>
      </w:pPr>
      <w:r w:rsidRPr="005A4D63">
        <w:rPr>
          <w:rFonts w:ascii="Arial" w:hAnsi="Arial" w:cs="Arial"/>
        </w:rPr>
        <w:t xml:space="preserve">c) </w:t>
      </w:r>
      <w:r w:rsidR="00651E9D" w:rsidRPr="005A4D63">
        <w:rPr>
          <w:rFonts w:ascii="Arial" w:hAnsi="Arial" w:cs="Arial"/>
        </w:rPr>
        <w:t>2 fotografías (p</w:t>
      </w:r>
      <w:r w:rsidRPr="005A4D63">
        <w:rPr>
          <w:rFonts w:ascii="Arial" w:hAnsi="Arial" w:cs="Arial"/>
        </w:rPr>
        <w:t>referen</w:t>
      </w:r>
      <w:r w:rsidR="00651E9D" w:rsidRPr="005A4D63">
        <w:rPr>
          <w:rFonts w:ascii="Arial" w:hAnsi="Arial" w:cs="Arial"/>
        </w:rPr>
        <w:t>temente tamaño i</w:t>
      </w:r>
      <w:r w:rsidRPr="005A4D63">
        <w:rPr>
          <w:rFonts w:ascii="Arial" w:hAnsi="Arial" w:cs="Arial"/>
        </w:rPr>
        <w:t>nfantil) del interesado</w:t>
      </w:r>
    </w:p>
    <w:p w:rsidR="00A51A84" w:rsidRPr="005A4D63" w:rsidRDefault="00A51A84" w:rsidP="00A51A84">
      <w:pPr>
        <w:autoSpaceDE w:val="0"/>
        <w:autoSpaceDN w:val="0"/>
        <w:adjustRightInd w:val="0"/>
        <w:spacing w:after="240" w:line="360" w:lineRule="auto"/>
        <w:jc w:val="both"/>
        <w:rPr>
          <w:rFonts w:ascii="Arial" w:hAnsi="Arial" w:cs="Arial"/>
        </w:rPr>
      </w:pPr>
      <w:r w:rsidRPr="005A4D63">
        <w:rPr>
          <w:rFonts w:ascii="Arial" w:hAnsi="Arial" w:cs="Arial"/>
        </w:rPr>
        <w:t xml:space="preserve">d) Constancia expedida por la </w:t>
      </w:r>
      <w:r w:rsidR="00651E9D" w:rsidRPr="005A4D63">
        <w:rPr>
          <w:rFonts w:ascii="Arial" w:hAnsi="Arial" w:cs="Arial"/>
        </w:rPr>
        <w:t xml:space="preserve">autoridad política inmediata </w:t>
      </w:r>
      <w:r w:rsidRPr="005A4D63">
        <w:rPr>
          <w:rFonts w:ascii="Arial" w:hAnsi="Arial" w:cs="Arial"/>
        </w:rPr>
        <w:t xml:space="preserve">(Inspector o Presidente Auxiliar) o 2 </w:t>
      </w:r>
      <w:r w:rsidR="00651E9D" w:rsidRPr="005A4D63">
        <w:rPr>
          <w:rFonts w:ascii="Arial" w:hAnsi="Arial" w:cs="Arial"/>
        </w:rPr>
        <w:t>testigos con identificación oficial vigente</w:t>
      </w:r>
    </w:p>
    <w:p w:rsidR="00A51A84" w:rsidRPr="005A4D63" w:rsidRDefault="00A51A84" w:rsidP="00A51A84">
      <w:pPr>
        <w:autoSpaceDE w:val="0"/>
        <w:autoSpaceDN w:val="0"/>
        <w:adjustRightInd w:val="0"/>
        <w:spacing w:after="240" w:line="360" w:lineRule="auto"/>
        <w:jc w:val="both"/>
        <w:rPr>
          <w:rFonts w:ascii="Arial" w:hAnsi="Arial" w:cs="Arial"/>
        </w:rPr>
      </w:pPr>
      <w:r w:rsidRPr="005A4D63">
        <w:rPr>
          <w:rFonts w:ascii="Arial" w:hAnsi="Arial" w:cs="Arial"/>
        </w:rPr>
        <w:lastRenderedPageBreak/>
        <w:t xml:space="preserve">e)  </w:t>
      </w:r>
      <w:r w:rsidR="00F8382E" w:rsidRPr="005A4D63">
        <w:rPr>
          <w:rFonts w:ascii="Arial" w:hAnsi="Arial" w:cs="Arial"/>
        </w:rPr>
        <w:t xml:space="preserve">Comprobante domiciliario, con antigüedad máxima </w:t>
      </w:r>
      <w:proofErr w:type="gramStart"/>
      <w:r w:rsidR="00F8382E" w:rsidRPr="005A4D63">
        <w:rPr>
          <w:rFonts w:ascii="Arial" w:hAnsi="Arial" w:cs="Arial"/>
        </w:rPr>
        <w:t>de  3</w:t>
      </w:r>
      <w:proofErr w:type="gramEnd"/>
      <w:r w:rsidR="00F8382E" w:rsidRPr="005A4D63">
        <w:rPr>
          <w:rFonts w:ascii="Arial" w:hAnsi="Arial" w:cs="Arial"/>
        </w:rPr>
        <w:t xml:space="preserve"> meses (original y copia: recibo  de teléfono, de agua, de luz, o estado de cuenta bancario);  </w:t>
      </w:r>
    </w:p>
    <w:p w:rsidR="00A51A84" w:rsidRPr="005A4D63" w:rsidRDefault="00A51A84" w:rsidP="00A51A84">
      <w:pPr>
        <w:autoSpaceDE w:val="0"/>
        <w:autoSpaceDN w:val="0"/>
        <w:adjustRightInd w:val="0"/>
        <w:spacing w:after="240" w:line="360" w:lineRule="auto"/>
        <w:jc w:val="both"/>
        <w:rPr>
          <w:rFonts w:ascii="Arial" w:hAnsi="Arial" w:cs="Arial"/>
        </w:rPr>
      </w:pPr>
      <w:r w:rsidRPr="005A4D63">
        <w:rPr>
          <w:rFonts w:ascii="Arial" w:hAnsi="Arial" w:cs="Arial"/>
        </w:rPr>
        <w:t xml:space="preserve">3. - El trámite lo podrá </w:t>
      </w:r>
      <w:r w:rsidR="00651E9D" w:rsidRPr="005A4D63">
        <w:rPr>
          <w:rFonts w:ascii="Arial" w:hAnsi="Arial" w:cs="Arial"/>
        </w:rPr>
        <w:t>realizar</w:t>
      </w:r>
      <w:r w:rsidRPr="005A4D63">
        <w:rPr>
          <w:rFonts w:ascii="Arial" w:hAnsi="Arial" w:cs="Arial"/>
        </w:rPr>
        <w:t xml:space="preserve"> </w:t>
      </w:r>
      <w:r w:rsidR="00651E9D" w:rsidRPr="005A4D63">
        <w:rPr>
          <w:rFonts w:ascii="Arial" w:hAnsi="Arial" w:cs="Arial"/>
        </w:rPr>
        <w:t>cualquier interesado.</w:t>
      </w:r>
    </w:p>
    <w:p w:rsidR="00925787" w:rsidRPr="005A4D63" w:rsidRDefault="00A51A84" w:rsidP="00925787">
      <w:pPr>
        <w:autoSpaceDE w:val="0"/>
        <w:autoSpaceDN w:val="0"/>
        <w:adjustRightInd w:val="0"/>
        <w:spacing w:after="240" w:line="360" w:lineRule="auto"/>
        <w:jc w:val="both"/>
        <w:rPr>
          <w:rFonts w:ascii="Arial" w:hAnsi="Arial" w:cs="Arial"/>
        </w:rPr>
      </w:pPr>
      <w:r w:rsidRPr="005A4D63">
        <w:rPr>
          <w:rFonts w:ascii="Arial" w:hAnsi="Arial" w:cs="Arial"/>
        </w:rPr>
        <w:t xml:space="preserve">4. </w:t>
      </w:r>
      <w:r w:rsidR="00925787" w:rsidRPr="005A4D63">
        <w:rPr>
          <w:rFonts w:ascii="Arial" w:hAnsi="Arial" w:cs="Arial"/>
        </w:rPr>
        <w:t xml:space="preserve">Los ciudadanos solicitantes, deberán realizar en cualquiera de las cajas de </w:t>
      </w:r>
      <w:proofErr w:type="gramStart"/>
      <w:r w:rsidR="00925787" w:rsidRPr="005A4D63">
        <w:rPr>
          <w:rFonts w:ascii="Arial" w:hAnsi="Arial" w:cs="Arial"/>
        </w:rPr>
        <w:t>la  Tesorería</w:t>
      </w:r>
      <w:proofErr w:type="gramEnd"/>
      <w:r w:rsidR="00925787" w:rsidRPr="005A4D63">
        <w:rPr>
          <w:rFonts w:ascii="Arial" w:hAnsi="Arial" w:cs="Arial"/>
        </w:rPr>
        <w:t xml:space="preserve"> Municipal,  el pago de los derechos correspondientes de acuerdo a la Ley de Ingresos vigente.</w:t>
      </w:r>
    </w:p>
    <w:p w:rsidR="00A51A84" w:rsidRPr="005A4D63" w:rsidRDefault="00A51A84" w:rsidP="00925787">
      <w:pPr>
        <w:autoSpaceDE w:val="0"/>
        <w:autoSpaceDN w:val="0"/>
        <w:adjustRightInd w:val="0"/>
        <w:spacing w:after="240" w:line="360" w:lineRule="auto"/>
        <w:jc w:val="both"/>
        <w:rPr>
          <w:rFonts w:ascii="Arial" w:hAnsi="Arial" w:cs="Arial"/>
        </w:rPr>
      </w:pPr>
      <w:r w:rsidRPr="005A4D63">
        <w:rPr>
          <w:rFonts w:ascii="Arial" w:hAnsi="Arial" w:cs="Arial"/>
        </w:rPr>
        <w:t xml:space="preserve">5. Los documentos originales serán devueltos de manera inmediata, previo </w:t>
      </w:r>
      <w:r w:rsidR="00651E9D" w:rsidRPr="005A4D63">
        <w:rPr>
          <w:rFonts w:ascii="Arial" w:hAnsi="Arial" w:cs="Arial"/>
        </w:rPr>
        <w:t xml:space="preserve">su </w:t>
      </w:r>
      <w:r w:rsidRPr="005A4D63">
        <w:rPr>
          <w:rFonts w:ascii="Arial" w:hAnsi="Arial" w:cs="Arial"/>
        </w:rPr>
        <w:t>cotejo</w:t>
      </w:r>
      <w:r w:rsidR="00651E9D" w:rsidRPr="005A4D63">
        <w:rPr>
          <w:rFonts w:ascii="Arial" w:hAnsi="Arial" w:cs="Arial"/>
        </w:rPr>
        <w:t>.</w:t>
      </w:r>
    </w:p>
    <w:p w:rsidR="00A51A84" w:rsidRPr="005A4D63" w:rsidRDefault="00A51A84" w:rsidP="00A51A84">
      <w:pPr>
        <w:autoSpaceDE w:val="0"/>
        <w:autoSpaceDN w:val="0"/>
        <w:adjustRightInd w:val="0"/>
        <w:spacing w:after="240" w:line="360" w:lineRule="auto"/>
        <w:jc w:val="both"/>
        <w:rPr>
          <w:rFonts w:ascii="Arial" w:hAnsi="Arial" w:cs="Arial"/>
        </w:rPr>
      </w:pPr>
      <w:r w:rsidRPr="005A4D63">
        <w:rPr>
          <w:rFonts w:ascii="Arial" w:hAnsi="Arial" w:cs="Arial"/>
          <w:b/>
          <w:bCs/>
        </w:rPr>
        <w:t>Tiempo Promedio: 3</w:t>
      </w:r>
      <w:r w:rsidRPr="005A4D63">
        <w:rPr>
          <w:rFonts w:ascii="Arial" w:hAnsi="Arial" w:cs="Arial"/>
        </w:rPr>
        <w:t xml:space="preserve"> días hábiles.</w:t>
      </w: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p w:rsidR="00A51A84" w:rsidRPr="005A4D63" w:rsidRDefault="00A51A84" w:rsidP="00B766D6">
      <w:pPr>
        <w:autoSpaceDE w:val="0"/>
        <w:autoSpaceDN w:val="0"/>
        <w:adjustRightInd w:val="0"/>
        <w:spacing w:line="360" w:lineRule="auto"/>
        <w:jc w:val="both"/>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3373"/>
        <w:gridCol w:w="2319"/>
      </w:tblGrid>
      <w:tr w:rsidR="005A4D63" w:rsidRPr="005A4D63" w:rsidTr="00EC5355">
        <w:trPr>
          <w:trHeight w:val="699"/>
        </w:trPr>
        <w:tc>
          <w:tcPr>
            <w:tcW w:w="8828" w:type="dxa"/>
            <w:gridSpan w:val="3"/>
            <w:shd w:val="clear" w:color="auto" w:fill="4F81BD"/>
          </w:tcPr>
          <w:p w:rsidR="00A51A84" w:rsidRPr="005A4D63" w:rsidRDefault="00C4217A" w:rsidP="00C4217A">
            <w:pPr>
              <w:autoSpaceDE w:val="0"/>
              <w:autoSpaceDN w:val="0"/>
              <w:adjustRightInd w:val="0"/>
              <w:spacing w:line="276" w:lineRule="auto"/>
              <w:jc w:val="center"/>
              <w:rPr>
                <w:rFonts w:ascii="Arial" w:hAnsi="Arial" w:cs="Arial"/>
                <w:b/>
                <w:bCs/>
                <w:sz w:val="22"/>
                <w:szCs w:val="22"/>
              </w:rPr>
            </w:pPr>
            <w:r w:rsidRPr="005A4D63">
              <w:rPr>
                <w:rFonts w:ascii="Arial" w:hAnsi="Arial" w:cs="Arial"/>
                <w:b/>
                <w:sz w:val="22"/>
                <w:szCs w:val="22"/>
              </w:rPr>
              <w:lastRenderedPageBreak/>
              <w:t>DIAGRAMA DE FLUJO DEL PROCEDIMIENTO PARA REALIZAR EL TRÁMITE DE EXPEDICIÓN DE CONSTANCIAS DE ORIGEN PARA CIUDADANOS RADICADOS FUERA DEL MUNICIPIO</w:t>
            </w:r>
          </w:p>
        </w:tc>
      </w:tr>
      <w:tr w:rsidR="005A4D63" w:rsidRPr="005A4D63" w:rsidTr="00EC5355">
        <w:trPr>
          <w:trHeight w:val="286"/>
        </w:trPr>
        <w:tc>
          <w:tcPr>
            <w:tcW w:w="3136" w:type="dxa"/>
            <w:shd w:val="clear" w:color="auto" w:fill="4F81BD"/>
          </w:tcPr>
          <w:p w:rsidR="00A51A84" w:rsidRPr="005A4D63" w:rsidRDefault="00C4217A" w:rsidP="00DC507C">
            <w:pPr>
              <w:autoSpaceDE w:val="0"/>
              <w:autoSpaceDN w:val="0"/>
              <w:adjustRightInd w:val="0"/>
              <w:spacing w:line="360" w:lineRule="auto"/>
              <w:jc w:val="center"/>
              <w:rPr>
                <w:rFonts w:ascii="Arial" w:hAnsi="Arial" w:cs="Arial"/>
                <w:b/>
                <w:bCs/>
                <w:sz w:val="22"/>
                <w:szCs w:val="22"/>
              </w:rPr>
            </w:pPr>
            <w:r w:rsidRPr="005A4D63">
              <w:rPr>
                <w:rFonts w:ascii="Arial" w:hAnsi="Arial" w:cs="Arial"/>
                <w:b/>
                <w:bCs/>
                <w:sz w:val="22"/>
                <w:szCs w:val="22"/>
              </w:rPr>
              <w:t>EL PETICIONARIO</w:t>
            </w:r>
          </w:p>
        </w:tc>
        <w:tc>
          <w:tcPr>
            <w:tcW w:w="3373" w:type="dxa"/>
            <w:shd w:val="clear" w:color="auto" w:fill="4F81BD"/>
          </w:tcPr>
          <w:p w:rsidR="00A51A84" w:rsidRPr="005A4D63" w:rsidRDefault="00C4217A" w:rsidP="00DC507C">
            <w:pPr>
              <w:autoSpaceDE w:val="0"/>
              <w:autoSpaceDN w:val="0"/>
              <w:adjustRightInd w:val="0"/>
              <w:spacing w:line="360" w:lineRule="auto"/>
              <w:jc w:val="center"/>
              <w:rPr>
                <w:rFonts w:ascii="Arial" w:hAnsi="Arial" w:cs="Arial"/>
                <w:b/>
                <w:bCs/>
                <w:sz w:val="22"/>
                <w:szCs w:val="22"/>
              </w:rPr>
            </w:pPr>
            <w:r w:rsidRPr="005A4D63">
              <w:rPr>
                <w:rFonts w:ascii="Arial" w:hAnsi="Arial" w:cs="Arial"/>
                <w:b/>
                <w:bCs/>
                <w:sz w:val="22"/>
                <w:szCs w:val="22"/>
              </w:rPr>
              <w:t>AUXILIAR</w:t>
            </w:r>
          </w:p>
        </w:tc>
        <w:tc>
          <w:tcPr>
            <w:tcW w:w="2319" w:type="dxa"/>
            <w:shd w:val="clear" w:color="auto" w:fill="4F81BD"/>
          </w:tcPr>
          <w:p w:rsidR="00A51A84" w:rsidRPr="005A4D63" w:rsidRDefault="00C4217A" w:rsidP="00DC507C">
            <w:pPr>
              <w:autoSpaceDE w:val="0"/>
              <w:autoSpaceDN w:val="0"/>
              <w:adjustRightInd w:val="0"/>
              <w:spacing w:line="360" w:lineRule="auto"/>
              <w:jc w:val="center"/>
              <w:rPr>
                <w:rFonts w:ascii="Arial" w:hAnsi="Arial" w:cs="Arial"/>
                <w:b/>
                <w:bCs/>
                <w:sz w:val="22"/>
                <w:szCs w:val="22"/>
              </w:rPr>
            </w:pPr>
            <w:r w:rsidRPr="005A4D63">
              <w:rPr>
                <w:rFonts w:ascii="Arial" w:hAnsi="Arial" w:cs="Arial"/>
                <w:b/>
                <w:bCs/>
                <w:sz w:val="22"/>
                <w:szCs w:val="22"/>
              </w:rPr>
              <w:t>TESTIGO</w:t>
            </w:r>
          </w:p>
        </w:tc>
      </w:tr>
      <w:tr w:rsidR="00A51A84" w:rsidRPr="005A4D63" w:rsidTr="00EC5355">
        <w:trPr>
          <w:trHeight w:val="10639"/>
        </w:trPr>
        <w:tc>
          <w:tcPr>
            <w:tcW w:w="3136" w:type="dxa"/>
            <w:shd w:val="clear" w:color="auto" w:fill="auto"/>
          </w:tcPr>
          <w:p w:rsidR="00A51A84" w:rsidRPr="005A4D63" w:rsidRDefault="00A51A84" w:rsidP="00DC507C">
            <w:pPr>
              <w:autoSpaceDE w:val="0"/>
              <w:autoSpaceDN w:val="0"/>
              <w:adjustRightInd w:val="0"/>
              <w:spacing w:line="360" w:lineRule="auto"/>
              <w:jc w:val="both"/>
              <w:rPr>
                <w:rFonts w:ascii="Arial" w:hAnsi="Arial" w:cs="Arial"/>
                <w:b/>
                <w:bCs/>
              </w:rPr>
            </w:pPr>
            <w:r w:rsidRPr="005A4D63">
              <w:rPr>
                <w:rFonts w:ascii="Arial" w:hAnsi="Arial" w:cs="Arial"/>
                <w:b/>
                <w:bCs/>
                <w:noProof/>
                <w:lang w:val="es-MX" w:eastAsia="es-MX"/>
              </w:rPr>
              <mc:AlternateContent>
                <mc:Choice Requires="wps">
                  <w:drawing>
                    <wp:anchor distT="0" distB="0" distL="114300" distR="114300" simplePos="0" relativeHeight="251655680" behindDoc="0" locked="0" layoutInCell="1" allowOverlap="1" wp14:anchorId="7FC1FF96" wp14:editId="507721D1">
                      <wp:simplePos x="0" y="0"/>
                      <wp:positionH relativeFrom="column">
                        <wp:posOffset>1523365</wp:posOffset>
                      </wp:positionH>
                      <wp:positionV relativeFrom="paragraph">
                        <wp:posOffset>2028824</wp:posOffset>
                      </wp:positionV>
                      <wp:extent cx="788035" cy="243206"/>
                      <wp:effectExtent l="5715" t="32385" r="93980" b="17780"/>
                      <wp:wrapNone/>
                      <wp:docPr id="88" name="Conector angula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88035" cy="24320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F107D" id="Conector angular 88" o:spid="_x0000_s1026" type="#_x0000_t34" style="position:absolute;margin-left:119.95pt;margin-top:159.75pt;width:62.05pt;height:19.1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">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51584" behindDoc="0" locked="0" layoutInCell="1" allowOverlap="1" wp14:anchorId="05592060" wp14:editId="473BC75C">
                      <wp:simplePos x="0" y="0"/>
                      <wp:positionH relativeFrom="column">
                        <wp:posOffset>1544955</wp:posOffset>
                      </wp:positionH>
                      <wp:positionV relativeFrom="paragraph">
                        <wp:posOffset>302260</wp:posOffset>
                      </wp:positionV>
                      <wp:extent cx="382905" cy="244475"/>
                      <wp:effectExtent l="19050" t="76200" r="0" b="22225"/>
                      <wp:wrapNone/>
                      <wp:docPr id="89" name="Conector angula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2905" cy="244475"/>
                              </a:xfrm>
                              <a:prstGeom prst="bentConnector3">
                                <a:avLst>
                                  <a:gd name="adj1" fmla="val -215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36B52" id="Conector angular 89" o:spid="_x0000_s1026" type="#_x0000_t34" style="position:absolute;margin-left:121.65pt;margin-top:23.8pt;width:30.15pt;height:19.2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" adj="-466">
                      <v:stroke endarrow="block"/>
                    </v:shape>
                  </w:pict>
                </mc:Fallback>
              </mc:AlternateContent>
            </w:r>
            <w:r w:rsidRPr="005A4D63">
              <w:rPr>
                <w:rFonts w:ascii="Arial" w:hAnsi="Arial" w:cs="Arial"/>
                <w:b/>
                <w:bCs/>
                <w:noProof/>
                <w:lang w:val="es-MX" w:eastAsia="es-MX"/>
              </w:rPr>
              <w:drawing>
                <wp:inline distT="0" distB="0" distL="0" distR="0" wp14:anchorId="5B5BEF02" wp14:editId="70ED10B7">
                  <wp:extent cx="1933803" cy="5556868"/>
                  <wp:effectExtent l="0" t="0" r="9525" b="635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8808" cy="5599985"/>
                          </a:xfrm>
                          <a:prstGeom prst="rect">
                            <a:avLst/>
                          </a:prstGeom>
                          <a:noFill/>
                        </pic:spPr>
                      </pic:pic>
                    </a:graphicData>
                  </a:graphic>
                </wp:inline>
              </w:drawing>
            </w:r>
          </w:p>
        </w:tc>
        <w:tc>
          <w:tcPr>
            <w:tcW w:w="3373" w:type="dxa"/>
            <w:shd w:val="clear" w:color="auto" w:fill="auto"/>
          </w:tcPr>
          <w:p w:rsidR="00A51A84" w:rsidRPr="005A4D63" w:rsidRDefault="00A51A84" w:rsidP="00A51A84">
            <w:pPr>
              <w:autoSpaceDE w:val="0"/>
              <w:autoSpaceDN w:val="0"/>
              <w:adjustRightInd w:val="0"/>
              <w:spacing w:line="360" w:lineRule="auto"/>
              <w:rPr>
                <w:rFonts w:ascii="Arial" w:hAnsi="Arial" w:cs="Arial"/>
                <w:b/>
                <w:bCs/>
              </w:rPr>
            </w:pPr>
            <w:r w:rsidRPr="005A4D63">
              <w:rPr>
                <w:rFonts w:ascii="Arial" w:hAnsi="Arial" w:cs="Arial"/>
                <w:b/>
                <w:bCs/>
                <w:noProof/>
                <w:lang w:val="es-MX" w:eastAsia="es-MX"/>
              </w:rPr>
              <mc:AlternateContent>
                <mc:Choice Requires="wps">
                  <w:drawing>
                    <wp:anchor distT="0" distB="0" distL="114300" distR="114300" simplePos="0" relativeHeight="251653632" behindDoc="0" locked="0" layoutInCell="1" allowOverlap="1" wp14:anchorId="51A73963" wp14:editId="17515D04">
                      <wp:simplePos x="0" y="0"/>
                      <wp:positionH relativeFrom="column">
                        <wp:posOffset>373063</wp:posOffset>
                      </wp:positionH>
                      <wp:positionV relativeFrom="paragraph">
                        <wp:posOffset>2045652</wp:posOffset>
                      </wp:positionV>
                      <wp:extent cx="3723640" cy="735965"/>
                      <wp:effectExtent l="7937" t="30163" r="56198" b="37147"/>
                      <wp:wrapNone/>
                      <wp:docPr id="90" name="Conector angula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723640" cy="735965"/>
                              </a:xfrm>
                              <a:prstGeom prst="bentConnector3">
                                <a:avLst>
                                  <a:gd name="adj1" fmla="val -18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F07B0" id="Conector angular 90" o:spid="_x0000_s1026" type="#_x0000_t34" style="position:absolute;margin-left:29.4pt;margin-top:161.05pt;width:293.2pt;height:57.9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" adj="-40">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56704" behindDoc="0" locked="0" layoutInCell="1" allowOverlap="1" wp14:anchorId="276A11F6" wp14:editId="2B3FC3FD">
                      <wp:simplePos x="0" y="0"/>
                      <wp:positionH relativeFrom="column">
                        <wp:posOffset>-170180</wp:posOffset>
                      </wp:positionH>
                      <wp:positionV relativeFrom="paragraph">
                        <wp:posOffset>3808730</wp:posOffset>
                      </wp:positionV>
                      <wp:extent cx="561975" cy="2019300"/>
                      <wp:effectExtent l="38100" t="76200" r="9525" b="19050"/>
                      <wp:wrapNone/>
                      <wp:docPr id="87" name="Conector angular 87"/>
                      <wp:cNvGraphicFramePr/>
                      <a:graphic xmlns:a="http://schemas.openxmlformats.org/drawingml/2006/main">
                        <a:graphicData uri="http://schemas.microsoft.com/office/word/2010/wordprocessingShape">
                          <wps:wsp>
                            <wps:cNvCnPr/>
                            <wps:spPr>
                              <a:xfrm flipH="1" flipV="1">
                                <a:off x="0" y="0"/>
                                <a:ext cx="561975" cy="20193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9787E5" id="Conector angular 87" o:spid="_x0000_s1026" type="#_x0000_t34" style="position:absolute;margin-left:-13.4pt;margin-top:299.9pt;width:44.25pt;height:159pt;flip:x y;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" strokecolor="black [3200]" strokeweight=".5pt">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52608" behindDoc="0" locked="0" layoutInCell="1" allowOverlap="1" wp14:anchorId="484E8E89" wp14:editId="08BEFE81">
                      <wp:simplePos x="0" y="0"/>
                      <wp:positionH relativeFrom="column">
                        <wp:posOffset>-198755</wp:posOffset>
                      </wp:positionH>
                      <wp:positionV relativeFrom="paragraph">
                        <wp:posOffset>570230</wp:posOffset>
                      </wp:positionV>
                      <wp:extent cx="247650" cy="971550"/>
                      <wp:effectExtent l="38100" t="0" r="19050" b="95250"/>
                      <wp:wrapNone/>
                      <wp:docPr id="93" name="Conector angula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47650" cy="971550"/>
                              </a:xfrm>
                              <a:prstGeom prst="bentConnector3">
                                <a:avLst>
                                  <a:gd name="adj1" fmla="val 303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B254F" id="Conector angular 93" o:spid="_x0000_s1026" type="#_x0000_t34" style="position:absolute;margin-left:-15.65pt;margin-top:44.9pt;width:19.5pt;height:76.5pt;rotation:180;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" adj="6562">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54656" behindDoc="0" locked="0" layoutInCell="1" allowOverlap="1" wp14:anchorId="22366173" wp14:editId="1B45304D">
                      <wp:simplePos x="0" y="0"/>
                      <wp:positionH relativeFrom="column">
                        <wp:posOffset>-179705</wp:posOffset>
                      </wp:positionH>
                      <wp:positionV relativeFrom="paragraph">
                        <wp:posOffset>2630805</wp:posOffset>
                      </wp:positionV>
                      <wp:extent cx="5507990" cy="1148715"/>
                      <wp:effectExtent l="56515" t="13335" r="13970" b="22225"/>
                      <wp:wrapNone/>
                      <wp:docPr id="94" name="Conector angula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07990" cy="1148715"/>
                              </a:xfrm>
                              <a:prstGeom prst="bentConnector3">
                                <a:avLst>
                                  <a:gd name="adj1" fmla="val 1001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85945" id="Conector angular 94" o:spid="_x0000_s1026" type="#_x0000_t34" style="position:absolute;margin-left:-14.15pt;margin-top:207.15pt;width:433.7pt;height:90.4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" adj="21642">
                      <v:stroke endarrow="block"/>
                    </v:shape>
                  </w:pict>
                </mc:Fallback>
              </mc:AlternateContent>
            </w:r>
            <w:r w:rsidRPr="005A4D63">
              <w:rPr>
                <w:rFonts w:ascii="Arial" w:hAnsi="Arial" w:cs="Arial"/>
                <w:b/>
                <w:bCs/>
                <w:noProof/>
                <w:lang w:val="es-MX" w:eastAsia="es-MX"/>
              </w:rPr>
              <w:drawing>
                <wp:inline distT="0" distB="0" distL="0" distR="0" wp14:anchorId="485AC44D" wp14:editId="5D299F01">
                  <wp:extent cx="2100288" cy="6322695"/>
                  <wp:effectExtent l="0" t="0" r="0" b="190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9121" cy="6379390"/>
                          </a:xfrm>
                          <a:prstGeom prst="rect">
                            <a:avLst/>
                          </a:prstGeom>
                          <a:noFill/>
                        </pic:spPr>
                      </pic:pic>
                    </a:graphicData>
                  </a:graphic>
                </wp:inline>
              </w:drawing>
            </w:r>
          </w:p>
        </w:tc>
        <w:tc>
          <w:tcPr>
            <w:tcW w:w="2319" w:type="dxa"/>
            <w:shd w:val="clear" w:color="auto" w:fill="auto"/>
          </w:tcPr>
          <w:p w:rsidR="00A51A84" w:rsidRPr="005A4D63" w:rsidRDefault="00A51A84" w:rsidP="00DC507C">
            <w:pPr>
              <w:autoSpaceDE w:val="0"/>
              <w:autoSpaceDN w:val="0"/>
              <w:adjustRightInd w:val="0"/>
              <w:spacing w:line="360" w:lineRule="auto"/>
              <w:jc w:val="both"/>
              <w:rPr>
                <w:rFonts w:ascii="Arial" w:hAnsi="Arial" w:cs="Arial"/>
                <w:b/>
                <w:bCs/>
              </w:rPr>
            </w:pPr>
            <w:r w:rsidRPr="005A4D63">
              <w:rPr>
                <w:rFonts w:ascii="Arial" w:hAnsi="Arial" w:cs="Arial"/>
                <w:b/>
                <w:bCs/>
                <w:noProof/>
                <w:lang w:val="es-MX" w:eastAsia="es-MX"/>
              </w:rPr>
              <w:drawing>
                <wp:inline distT="0" distB="0" distL="0" distR="0" wp14:anchorId="20C5CBD2" wp14:editId="5F2904B0">
                  <wp:extent cx="1398905" cy="567690"/>
                  <wp:effectExtent l="0" t="0" r="0" b="381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8905" cy="567690"/>
                          </a:xfrm>
                          <a:prstGeom prst="rect">
                            <a:avLst/>
                          </a:prstGeom>
                          <a:noFill/>
                        </pic:spPr>
                      </pic:pic>
                    </a:graphicData>
                  </a:graphic>
                </wp:inline>
              </w:drawing>
            </w:r>
          </w:p>
        </w:tc>
      </w:tr>
    </w:tbl>
    <w:p w:rsidR="00537116" w:rsidRPr="005A4D63" w:rsidRDefault="00537116" w:rsidP="00B766D6">
      <w:pPr>
        <w:autoSpaceDE w:val="0"/>
        <w:autoSpaceDN w:val="0"/>
        <w:adjustRightInd w:val="0"/>
        <w:spacing w:line="360" w:lineRule="auto"/>
        <w:jc w:val="both"/>
        <w:rPr>
          <w:rFonts w:ascii="Arial" w:hAnsi="Arial" w:cs="Arial"/>
          <w:b/>
          <w:bCs/>
          <w:sz w:val="22"/>
          <w:szCs w:val="22"/>
        </w:rPr>
      </w:pPr>
    </w:p>
    <w:p w:rsidR="00EC1930" w:rsidRPr="005A4D63" w:rsidRDefault="00EC1930" w:rsidP="00651E9D">
      <w:pPr>
        <w:autoSpaceDE w:val="0"/>
        <w:autoSpaceDN w:val="0"/>
        <w:adjustRightInd w:val="0"/>
        <w:spacing w:line="276" w:lineRule="auto"/>
        <w:ind w:left="1134" w:hanging="1134"/>
        <w:jc w:val="both"/>
        <w:rPr>
          <w:rFonts w:ascii="Arial" w:hAnsi="Arial" w:cs="Arial"/>
          <w:b/>
        </w:rPr>
      </w:pPr>
      <w:r w:rsidRPr="005A4D63">
        <w:rPr>
          <w:rFonts w:ascii="Arial" w:hAnsi="Arial" w:cs="Arial"/>
          <w:b/>
          <w:bCs/>
        </w:rPr>
        <w:t xml:space="preserve">NOMBRE: </w:t>
      </w:r>
      <w:r w:rsidRPr="005A4D63">
        <w:rPr>
          <w:rFonts w:ascii="Arial" w:hAnsi="Arial" w:cs="Arial"/>
          <w:b/>
        </w:rPr>
        <w:t>PROCEDIMIENTO PARA REALIZAR EL TRÁMITE DE EXPEDICIÓN DE CONSTANCIAS DE VECIDAD PARA CIUDADANOS RADICADOS EN EL EXTRANJERO</w:t>
      </w:r>
    </w:p>
    <w:p w:rsidR="00EC1930" w:rsidRPr="005A4D63" w:rsidRDefault="00EC1930" w:rsidP="00EC1930">
      <w:pPr>
        <w:autoSpaceDE w:val="0"/>
        <w:autoSpaceDN w:val="0"/>
        <w:adjustRightInd w:val="0"/>
        <w:spacing w:line="360" w:lineRule="auto"/>
        <w:jc w:val="both"/>
        <w:rPr>
          <w:rFonts w:ascii="Arial" w:hAnsi="Arial" w:cs="Arial"/>
        </w:rPr>
      </w:pPr>
    </w:p>
    <w:p w:rsidR="00EC1930" w:rsidRPr="005A4D63" w:rsidRDefault="00EC1930" w:rsidP="00EC1930">
      <w:pPr>
        <w:autoSpaceDE w:val="0"/>
        <w:autoSpaceDN w:val="0"/>
        <w:adjustRightInd w:val="0"/>
        <w:spacing w:line="360" w:lineRule="auto"/>
        <w:jc w:val="both"/>
        <w:rPr>
          <w:rFonts w:ascii="Arial" w:hAnsi="Arial" w:cs="Arial"/>
          <w:b/>
          <w:bCs/>
        </w:rPr>
      </w:pPr>
      <w:r w:rsidRPr="005A4D63">
        <w:rPr>
          <w:rFonts w:ascii="Arial" w:hAnsi="Arial" w:cs="Arial"/>
          <w:b/>
          <w:bCs/>
        </w:rPr>
        <w:t>Objetivo:</w:t>
      </w:r>
    </w:p>
    <w:p w:rsidR="00EC1930" w:rsidRPr="005A4D63" w:rsidRDefault="00EC1930" w:rsidP="00EC1930">
      <w:pPr>
        <w:jc w:val="both"/>
        <w:rPr>
          <w:rFonts w:ascii="Arial" w:hAnsi="Arial" w:cs="Arial"/>
          <w:lang w:val="es-MX"/>
        </w:rPr>
      </w:pPr>
      <w:r w:rsidRPr="005A4D63">
        <w:rPr>
          <w:rFonts w:ascii="Arial" w:hAnsi="Arial" w:cs="Arial"/>
        </w:rPr>
        <w:t xml:space="preserve">Acreditar </w:t>
      </w:r>
      <w:r w:rsidR="00E87715" w:rsidRPr="005A4D63">
        <w:rPr>
          <w:rFonts w:ascii="Arial" w:hAnsi="Arial" w:cs="Arial"/>
        </w:rPr>
        <w:t xml:space="preserve">que </w:t>
      </w:r>
      <w:r w:rsidR="004078F8" w:rsidRPr="005A4D63">
        <w:rPr>
          <w:rFonts w:ascii="Arial" w:hAnsi="Arial" w:cs="Arial"/>
        </w:rPr>
        <w:t>la persona</w:t>
      </w:r>
      <w:r w:rsidRPr="005A4D63">
        <w:rPr>
          <w:rFonts w:ascii="Arial" w:hAnsi="Arial" w:cs="Arial"/>
        </w:rPr>
        <w:t xml:space="preserve">, vivió en el Municipio, </w:t>
      </w:r>
      <w:r w:rsidR="00E87715" w:rsidRPr="005A4D63">
        <w:rPr>
          <w:rFonts w:ascii="Arial" w:hAnsi="Arial" w:cs="Arial"/>
        </w:rPr>
        <w:t xml:space="preserve">de forma previa a que migraron al </w:t>
      </w:r>
      <w:proofErr w:type="gramStart"/>
      <w:r w:rsidR="00E87715" w:rsidRPr="005A4D63">
        <w:rPr>
          <w:rFonts w:ascii="Arial" w:hAnsi="Arial" w:cs="Arial"/>
        </w:rPr>
        <w:t xml:space="preserve">extranjero,  </w:t>
      </w:r>
      <w:r w:rsidRPr="005A4D63">
        <w:rPr>
          <w:rFonts w:ascii="Arial" w:hAnsi="Arial" w:cs="Arial"/>
        </w:rPr>
        <w:t>a</w:t>
      </w:r>
      <w:proofErr w:type="gramEnd"/>
      <w:r w:rsidRPr="005A4D63">
        <w:rPr>
          <w:rFonts w:ascii="Arial" w:hAnsi="Arial" w:cs="Arial"/>
        </w:rPr>
        <w:t xml:space="preserve"> través de un documento emitido por la Secretaría del Ayuntamiento. </w:t>
      </w:r>
    </w:p>
    <w:p w:rsidR="00EC1930" w:rsidRPr="005A4D63" w:rsidRDefault="00EC1930" w:rsidP="00EC1930">
      <w:pPr>
        <w:autoSpaceDE w:val="0"/>
        <w:autoSpaceDN w:val="0"/>
        <w:adjustRightInd w:val="0"/>
        <w:spacing w:line="360" w:lineRule="auto"/>
        <w:jc w:val="both"/>
        <w:rPr>
          <w:rFonts w:ascii="Arial" w:hAnsi="Arial" w:cs="Arial"/>
          <w:lang w:val="es-MX"/>
        </w:rPr>
      </w:pPr>
    </w:p>
    <w:p w:rsidR="00EC1930" w:rsidRPr="005A4D63" w:rsidRDefault="00EC1930" w:rsidP="00EC1930">
      <w:pPr>
        <w:autoSpaceDE w:val="0"/>
        <w:autoSpaceDN w:val="0"/>
        <w:adjustRightInd w:val="0"/>
        <w:spacing w:line="360" w:lineRule="auto"/>
        <w:jc w:val="both"/>
        <w:rPr>
          <w:rFonts w:ascii="Arial" w:hAnsi="Arial" w:cs="Arial"/>
          <w:b/>
          <w:bCs/>
        </w:rPr>
      </w:pPr>
      <w:r w:rsidRPr="005A4D63">
        <w:rPr>
          <w:rFonts w:ascii="Arial" w:hAnsi="Arial" w:cs="Arial"/>
          <w:b/>
          <w:bCs/>
        </w:rPr>
        <w:t>Fundamento Legal:</w:t>
      </w:r>
    </w:p>
    <w:p w:rsidR="00EC1930" w:rsidRPr="005A4D63" w:rsidRDefault="00EC1930" w:rsidP="00EC1930">
      <w:pPr>
        <w:autoSpaceDE w:val="0"/>
        <w:autoSpaceDN w:val="0"/>
        <w:adjustRightInd w:val="0"/>
        <w:spacing w:after="240" w:line="360" w:lineRule="auto"/>
        <w:ind w:right="-234"/>
        <w:jc w:val="both"/>
        <w:rPr>
          <w:rFonts w:ascii="Arial" w:hAnsi="Arial" w:cs="Arial"/>
        </w:rPr>
      </w:pPr>
      <w:r w:rsidRPr="005A4D63">
        <w:rPr>
          <w:rFonts w:ascii="Arial" w:hAnsi="Arial" w:cs="Arial"/>
        </w:rPr>
        <w:t>Constitución Política de los Estados Unidos Mexicanos, Artículos 33 y 34 Fracción I.</w:t>
      </w:r>
    </w:p>
    <w:p w:rsidR="00EC1930" w:rsidRPr="005A4D63" w:rsidRDefault="00EC1930" w:rsidP="00EC1930">
      <w:pPr>
        <w:autoSpaceDE w:val="0"/>
        <w:autoSpaceDN w:val="0"/>
        <w:adjustRightInd w:val="0"/>
        <w:spacing w:after="240" w:line="360" w:lineRule="auto"/>
        <w:jc w:val="both"/>
        <w:rPr>
          <w:rFonts w:ascii="Arial" w:hAnsi="Arial" w:cs="Arial"/>
        </w:rPr>
      </w:pPr>
      <w:r w:rsidRPr="005A4D63">
        <w:rPr>
          <w:rFonts w:ascii="Arial" w:hAnsi="Arial" w:cs="Arial"/>
        </w:rPr>
        <w:t>Ley Orgánica Municipal, Artículos 36, 37 Fracciones I y VI, 39, 40 y 138 Fracciones VII y XIV.</w:t>
      </w:r>
    </w:p>
    <w:p w:rsidR="00EC1930" w:rsidRPr="005A4D63" w:rsidRDefault="00EC1930" w:rsidP="00EC1930">
      <w:pPr>
        <w:autoSpaceDE w:val="0"/>
        <w:autoSpaceDN w:val="0"/>
        <w:adjustRightInd w:val="0"/>
        <w:spacing w:after="240" w:line="360" w:lineRule="auto"/>
        <w:jc w:val="both"/>
        <w:rPr>
          <w:rFonts w:ascii="Arial" w:hAnsi="Arial" w:cs="Arial"/>
        </w:rPr>
      </w:pPr>
      <w:r w:rsidRPr="005A4D63">
        <w:rPr>
          <w:rFonts w:ascii="Arial" w:hAnsi="Arial" w:cs="Arial"/>
        </w:rPr>
        <w:t xml:space="preserve">Ley de Ingresos del Municipio </w:t>
      </w:r>
      <w:proofErr w:type="gramStart"/>
      <w:r w:rsidRPr="005A4D63">
        <w:rPr>
          <w:rFonts w:ascii="Arial" w:hAnsi="Arial" w:cs="Arial"/>
        </w:rPr>
        <w:t>de  Atlixco</w:t>
      </w:r>
      <w:proofErr w:type="gramEnd"/>
      <w:r w:rsidRPr="005A4D63">
        <w:rPr>
          <w:rFonts w:ascii="Arial" w:hAnsi="Arial" w:cs="Arial"/>
        </w:rPr>
        <w:t>, Puebla, para el Ejercicio Fiscal 2014.</w:t>
      </w:r>
    </w:p>
    <w:p w:rsidR="00EC1930" w:rsidRPr="005A4D63" w:rsidRDefault="00EC1930" w:rsidP="00EC1930">
      <w:pPr>
        <w:autoSpaceDE w:val="0"/>
        <w:autoSpaceDN w:val="0"/>
        <w:adjustRightInd w:val="0"/>
        <w:spacing w:after="240" w:line="360" w:lineRule="auto"/>
        <w:jc w:val="both"/>
        <w:rPr>
          <w:rFonts w:ascii="Arial" w:hAnsi="Arial" w:cs="Arial"/>
        </w:rPr>
      </w:pPr>
      <w:r w:rsidRPr="005A4D63">
        <w:rPr>
          <w:rFonts w:ascii="Arial" w:hAnsi="Arial" w:cs="Arial"/>
        </w:rPr>
        <w:t>Código de Defensa Social del Estado Libre y Soberano de Puebla, Artículos 254 Fracción I y 257 Fracción I.</w:t>
      </w:r>
    </w:p>
    <w:p w:rsidR="00EC1930" w:rsidRPr="005A4D63" w:rsidRDefault="00EC1930" w:rsidP="00EC1930">
      <w:pPr>
        <w:autoSpaceDE w:val="0"/>
        <w:autoSpaceDN w:val="0"/>
        <w:adjustRightInd w:val="0"/>
        <w:spacing w:line="360" w:lineRule="auto"/>
        <w:jc w:val="both"/>
        <w:rPr>
          <w:rFonts w:ascii="Arial" w:hAnsi="Arial" w:cs="Arial"/>
          <w:b/>
          <w:bCs/>
        </w:rPr>
      </w:pPr>
      <w:r w:rsidRPr="005A4D63">
        <w:rPr>
          <w:rFonts w:ascii="Arial" w:hAnsi="Arial" w:cs="Arial"/>
          <w:b/>
          <w:bCs/>
        </w:rPr>
        <w:t>Políticas de Operación:</w:t>
      </w:r>
    </w:p>
    <w:p w:rsidR="00EC1930" w:rsidRPr="005A4D63" w:rsidRDefault="00EC1930" w:rsidP="00051B0C">
      <w:pPr>
        <w:pStyle w:val="Prrafodelista"/>
        <w:numPr>
          <w:ilvl w:val="0"/>
          <w:numId w:val="23"/>
        </w:numPr>
        <w:autoSpaceDE w:val="0"/>
        <w:autoSpaceDN w:val="0"/>
        <w:adjustRightInd w:val="0"/>
        <w:spacing w:after="240"/>
        <w:ind w:left="426" w:hanging="426"/>
        <w:jc w:val="both"/>
        <w:rPr>
          <w:rFonts w:ascii="Arial" w:hAnsi="Arial" w:cs="Arial"/>
        </w:rPr>
      </w:pPr>
      <w:r w:rsidRPr="005A4D63">
        <w:rPr>
          <w:rFonts w:ascii="Arial" w:hAnsi="Arial" w:cs="Arial"/>
        </w:rPr>
        <w:t xml:space="preserve">Atender al </w:t>
      </w:r>
      <w:r w:rsidR="00651E9D" w:rsidRPr="005A4D63">
        <w:rPr>
          <w:rFonts w:ascii="Arial" w:hAnsi="Arial" w:cs="Arial"/>
        </w:rPr>
        <w:t>solicitante</w:t>
      </w:r>
      <w:r w:rsidRPr="005A4D63">
        <w:rPr>
          <w:rFonts w:ascii="Arial" w:hAnsi="Arial" w:cs="Arial"/>
        </w:rPr>
        <w:t xml:space="preserve">, </w:t>
      </w:r>
      <w:r w:rsidR="00651E9D" w:rsidRPr="005A4D63">
        <w:rPr>
          <w:rFonts w:ascii="Arial" w:hAnsi="Arial" w:cs="Arial"/>
        </w:rPr>
        <w:t>proporcionándole</w:t>
      </w:r>
      <w:r w:rsidRPr="005A4D63">
        <w:rPr>
          <w:rFonts w:ascii="Arial" w:hAnsi="Arial" w:cs="Arial"/>
        </w:rPr>
        <w:t xml:space="preserve"> orientación, información y requisitos del procedimiento para</w:t>
      </w:r>
      <w:r w:rsidR="004078F8" w:rsidRPr="005A4D63">
        <w:rPr>
          <w:rFonts w:ascii="Arial" w:hAnsi="Arial" w:cs="Arial"/>
        </w:rPr>
        <w:t xml:space="preserve"> </w:t>
      </w:r>
      <w:proofErr w:type="gramStart"/>
      <w:r w:rsidR="004078F8" w:rsidRPr="005A4D63">
        <w:rPr>
          <w:rFonts w:ascii="Arial" w:hAnsi="Arial" w:cs="Arial"/>
        </w:rPr>
        <w:t xml:space="preserve">realizar </w:t>
      </w:r>
      <w:r w:rsidRPr="005A4D63">
        <w:rPr>
          <w:rFonts w:ascii="Arial" w:hAnsi="Arial" w:cs="Arial"/>
        </w:rPr>
        <w:t xml:space="preserve"> el</w:t>
      </w:r>
      <w:proofErr w:type="gramEnd"/>
      <w:r w:rsidRPr="005A4D63">
        <w:rPr>
          <w:rFonts w:ascii="Arial" w:hAnsi="Arial" w:cs="Arial"/>
        </w:rPr>
        <w:t xml:space="preserve"> trámite de </w:t>
      </w:r>
      <w:r w:rsidR="004078F8" w:rsidRPr="005A4D63">
        <w:rPr>
          <w:rFonts w:ascii="Arial" w:hAnsi="Arial" w:cs="Arial"/>
        </w:rPr>
        <w:t>la</w:t>
      </w:r>
      <w:r w:rsidRPr="005A4D63">
        <w:rPr>
          <w:rFonts w:ascii="Arial" w:hAnsi="Arial" w:cs="Arial"/>
        </w:rPr>
        <w:t xml:space="preserve"> constancia o certificado de vecindad.</w:t>
      </w:r>
    </w:p>
    <w:p w:rsidR="00EC1930" w:rsidRPr="005A4D63" w:rsidRDefault="00EC1930" w:rsidP="00EC1930">
      <w:pPr>
        <w:pStyle w:val="Prrafodelista"/>
        <w:autoSpaceDE w:val="0"/>
        <w:autoSpaceDN w:val="0"/>
        <w:adjustRightInd w:val="0"/>
        <w:spacing w:after="240"/>
        <w:ind w:left="426"/>
        <w:jc w:val="both"/>
        <w:rPr>
          <w:rFonts w:ascii="Arial" w:hAnsi="Arial" w:cs="Arial"/>
        </w:rPr>
      </w:pPr>
    </w:p>
    <w:p w:rsidR="00EC1930" w:rsidRPr="005A4D63" w:rsidRDefault="00EC1930" w:rsidP="00051B0C">
      <w:pPr>
        <w:pStyle w:val="Prrafodelista"/>
        <w:numPr>
          <w:ilvl w:val="0"/>
          <w:numId w:val="23"/>
        </w:numPr>
        <w:autoSpaceDE w:val="0"/>
        <w:autoSpaceDN w:val="0"/>
        <w:adjustRightInd w:val="0"/>
        <w:spacing w:after="240"/>
        <w:ind w:left="426" w:hanging="426"/>
        <w:jc w:val="both"/>
        <w:rPr>
          <w:rFonts w:ascii="Arial" w:hAnsi="Arial" w:cs="Arial"/>
        </w:rPr>
      </w:pPr>
      <w:r w:rsidRPr="005A4D63">
        <w:rPr>
          <w:rFonts w:ascii="Arial" w:hAnsi="Arial" w:cs="Arial"/>
        </w:rPr>
        <w:t xml:space="preserve">El interesado (a), para realizar este trámite deberá </w:t>
      </w:r>
      <w:r w:rsidR="00092E8C" w:rsidRPr="005A4D63">
        <w:rPr>
          <w:rFonts w:ascii="Arial" w:hAnsi="Arial" w:cs="Arial"/>
        </w:rPr>
        <w:t>presentar</w:t>
      </w:r>
      <w:r w:rsidRPr="005A4D63">
        <w:rPr>
          <w:rFonts w:ascii="Arial" w:hAnsi="Arial" w:cs="Arial"/>
        </w:rPr>
        <w:t xml:space="preserve">  los siguientes requisitos:</w:t>
      </w:r>
    </w:p>
    <w:p w:rsidR="00E87715" w:rsidRPr="005A4D63" w:rsidRDefault="00EC1930" w:rsidP="00EC1930">
      <w:pPr>
        <w:autoSpaceDE w:val="0"/>
        <w:autoSpaceDN w:val="0"/>
        <w:adjustRightInd w:val="0"/>
        <w:spacing w:after="240" w:line="360" w:lineRule="auto"/>
        <w:jc w:val="both"/>
        <w:rPr>
          <w:rFonts w:ascii="Arial" w:hAnsi="Arial" w:cs="Arial"/>
        </w:rPr>
      </w:pPr>
      <w:r w:rsidRPr="005A4D63">
        <w:rPr>
          <w:rFonts w:ascii="Arial" w:hAnsi="Arial" w:cs="Arial"/>
        </w:rPr>
        <w:t xml:space="preserve">a) </w:t>
      </w:r>
      <w:r w:rsidR="00092E8C" w:rsidRPr="005A4D63">
        <w:rPr>
          <w:rFonts w:ascii="Arial" w:hAnsi="Arial" w:cs="Arial"/>
        </w:rPr>
        <w:t>Original y c</w:t>
      </w:r>
      <w:r w:rsidR="00E87715" w:rsidRPr="005A4D63">
        <w:rPr>
          <w:rFonts w:ascii="Arial" w:hAnsi="Arial" w:cs="Arial"/>
        </w:rPr>
        <w:t xml:space="preserve">opia del </w:t>
      </w:r>
      <w:r w:rsidR="00092E8C" w:rsidRPr="005A4D63">
        <w:rPr>
          <w:rFonts w:ascii="Arial" w:hAnsi="Arial" w:cs="Arial"/>
        </w:rPr>
        <w:t xml:space="preserve">acta de nacimiento </w:t>
      </w:r>
      <w:r w:rsidR="00E87715" w:rsidRPr="005A4D63">
        <w:rPr>
          <w:rFonts w:ascii="Arial" w:hAnsi="Arial" w:cs="Arial"/>
        </w:rPr>
        <w:t>del migrante</w:t>
      </w:r>
      <w:r w:rsidR="00092E8C" w:rsidRPr="005A4D63">
        <w:rPr>
          <w:rFonts w:ascii="Arial" w:hAnsi="Arial" w:cs="Arial"/>
        </w:rPr>
        <w:t>;</w:t>
      </w:r>
    </w:p>
    <w:p w:rsidR="00EC1930" w:rsidRPr="005A4D63" w:rsidRDefault="00EC1930" w:rsidP="00EC1930">
      <w:pPr>
        <w:autoSpaceDE w:val="0"/>
        <w:autoSpaceDN w:val="0"/>
        <w:adjustRightInd w:val="0"/>
        <w:spacing w:after="240" w:line="360" w:lineRule="auto"/>
        <w:jc w:val="both"/>
        <w:rPr>
          <w:rFonts w:ascii="Arial" w:hAnsi="Arial" w:cs="Arial"/>
        </w:rPr>
      </w:pPr>
      <w:r w:rsidRPr="005A4D63">
        <w:rPr>
          <w:rFonts w:ascii="Arial" w:hAnsi="Arial" w:cs="Arial"/>
        </w:rPr>
        <w:t xml:space="preserve">b) Identificación </w:t>
      </w:r>
      <w:r w:rsidR="00092E8C" w:rsidRPr="005A4D63">
        <w:rPr>
          <w:rFonts w:ascii="Arial" w:hAnsi="Arial" w:cs="Arial"/>
        </w:rPr>
        <w:t xml:space="preserve">oficial con fotografía </w:t>
      </w:r>
      <w:r w:rsidRPr="005A4D63">
        <w:rPr>
          <w:rFonts w:ascii="Arial" w:hAnsi="Arial" w:cs="Arial"/>
        </w:rPr>
        <w:t>de</w:t>
      </w:r>
      <w:r w:rsidR="00092E8C" w:rsidRPr="005A4D63">
        <w:rPr>
          <w:rFonts w:ascii="Arial" w:hAnsi="Arial" w:cs="Arial"/>
        </w:rPr>
        <w:t xml:space="preserve">l </w:t>
      </w:r>
      <w:r w:rsidRPr="005A4D63">
        <w:rPr>
          <w:rFonts w:ascii="Arial" w:hAnsi="Arial" w:cs="Arial"/>
        </w:rPr>
        <w:t>solicita</w:t>
      </w:r>
      <w:r w:rsidR="00092E8C" w:rsidRPr="005A4D63">
        <w:rPr>
          <w:rFonts w:ascii="Arial" w:hAnsi="Arial" w:cs="Arial"/>
        </w:rPr>
        <w:t>nte;</w:t>
      </w:r>
    </w:p>
    <w:p w:rsidR="00EC1930" w:rsidRPr="005A4D63" w:rsidRDefault="00EC1930" w:rsidP="00EC1930">
      <w:pPr>
        <w:autoSpaceDE w:val="0"/>
        <w:autoSpaceDN w:val="0"/>
        <w:adjustRightInd w:val="0"/>
        <w:spacing w:after="240" w:line="360" w:lineRule="auto"/>
        <w:jc w:val="both"/>
        <w:rPr>
          <w:rFonts w:ascii="Arial" w:hAnsi="Arial" w:cs="Arial"/>
        </w:rPr>
      </w:pPr>
      <w:r w:rsidRPr="005A4D63">
        <w:rPr>
          <w:rFonts w:ascii="Arial" w:hAnsi="Arial" w:cs="Arial"/>
        </w:rPr>
        <w:t xml:space="preserve">c) </w:t>
      </w:r>
      <w:r w:rsidR="00092E8C" w:rsidRPr="005A4D63">
        <w:rPr>
          <w:rFonts w:ascii="Arial" w:hAnsi="Arial" w:cs="Arial"/>
        </w:rPr>
        <w:t>2 fotografías (p</w:t>
      </w:r>
      <w:r w:rsidRPr="005A4D63">
        <w:rPr>
          <w:rFonts w:ascii="Arial" w:hAnsi="Arial" w:cs="Arial"/>
        </w:rPr>
        <w:t>referen</w:t>
      </w:r>
      <w:r w:rsidR="00092E8C" w:rsidRPr="005A4D63">
        <w:rPr>
          <w:rFonts w:ascii="Arial" w:hAnsi="Arial" w:cs="Arial"/>
        </w:rPr>
        <w:t>temente</w:t>
      </w:r>
      <w:r w:rsidRPr="005A4D63">
        <w:rPr>
          <w:rFonts w:ascii="Arial" w:hAnsi="Arial" w:cs="Arial"/>
        </w:rPr>
        <w:t xml:space="preserve"> tamaño</w:t>
      </w:r>
      <w:r w:rsidR="00092E8C" w:rsidRPr="005A4D63">
        <w:rPr>
          <w:rFonts w:ascii="Arial" w:hAnsi="Arial" w:cs="Arial"/>
        </w:rPr>
        <w:t xml:space="preserve"> i</w:t>
      </w:r>
      <w:r w:rsidR="00E87715" w:rsidRPr="005A4D63">
        <w:rPr>
          <w:rFonts w:ascii="Arial" w:hAnsi="Arial" w:cs="Arial"/>
        </w:rPr>
        <w:t xml:space="preserve">nfantil) del migrante. </w:t>
      </w:r>
    </w:p>
    <w:p w:rsidR="00EC1930" w:rsidRPr="005A4D63" w:rsidRDefault="00EC1930" w:rsidP="00EC1930">
      <w:pPr>
        <w:autoSpaceDE w:val="0"/>
        <w:autoSpaceDN w:val="0"/>
        <w:adjustRightInd w:val="0"/>
        <w:spacing w:after="240" w:line="360" w:lineRule="auto"/>
        <w:jc w:val="both"/>
        <w:rPr>
          <w:rFonts w:ascii="Arial" w:hAnsi="Arial" w:cs="Arial"/>
        </w:rPr>
      </w:pPr>
      <w:r w:rsidRPr="005A4D63">
        <w:rPr>
          <w:rFonts w:ascii="Arial" w:hAnsi="Arial" w:cs="Arial"/>
        </w:rPr>
        <w:lastRenderedPageBreak/>
        <w:t xml:space="preserve">d) Constancia expedida por la </w:t>
      </w:r>
      <w:r w:rsidR="000B197D" w:rsidRPr="005A4D63">
        <w:rPr>
          <w:rFonts w:ascii="Arial" w:hAnsi="Arial" w:cs="Arial"/>
        </w:rPr>
        <w:t xml:space="preserve">autoridad política inmediata </w:t>
      </w:r>
      <w:r w:rsidRPr="005A4D63">
        <w:rPr>
          <w:rFonts w:ascii="Arial" w:hAnsi="Arial" w:cs="Arial"/>
        </w:rPr>
        <w:t xml:space="preserve">(Inspector o Presidente Auxiliar) o </w:t>
      </w:r>
      <w:r w:rsidR="000B197D" w:rsidRPr="005A4D63">
        <w:rPr>
          <w:rFonts w:ascii="Arial" w:hAnsi="Arial" w:cs="Arial"/>
        </w:rPr>
        <w:t>dos testigos con identificación oficial vigente</w:t>
      </w:r>
      <w:r w:rsidR="00E87715" w:rsidRPr="005A4D63">
        <w:rPr>
          <w:rFonts w:ascii="Arial" w:hAnsi="Arial" w:cs="Arial"/>
        </w:rPr>
        <w:t>, que acrediten que el migrante fue vecino de este municipio, por más de seis meses continuos.</w:t>
      </w:r>
    </w:p>
    <w:p w:rsidR="00EC1930" w:rsidRPr="005A4D63" w:rsidRDefault="00EC1930" w:rsidP="00EC1930">
      <w:pPr>
        <w:autoSpaceDE w:val="0"/>
        <w:autoSpaceDN w:val="0"/>
        <w:adjustRightInd w:val="0"/>
        <w:spacing w:after="240" w:line="360" w:lineRule="auto"/>
        <w:jc w:val="both"/>
        <w:rPr>
          <w:rFonts w:ascii="Arial" w:hAnsi="Arial" w:cs="Arial"/>
        </w:rPr>
      </w:pPr>
      <w:r w:rsidRPr="005A4D63">
        <w:rPr>
          <w:rFonts w:ascii="Arial" w:hAnsi="Arial" w:cs="Arial"/>
        </w:rPr>
        <w:t xml:space="preserve">e)  Comprobante domiciliario </w:t>
      </w:r>
      <w:r w:rsidR="00E87715" w:rsidRPr="005A4D63">
        <w:rPr>
          <w:rFonts w:ascii="Arial" w:hAnsi="Arial" w:cs="Arial"/>
        </w:rPr>
        <w:t xml:space="preserve">del lugar donde vivió el migrante dentro del municipio. </w:t>
      </w:r>
    </w:p>
    <w:p w:rsidR="00EC1930" w:rsidRPr="005A4D63" w:rsidRDefault="00EC1930" w:rsidP="00EC1930">
      <w:pPr>
        <w:autoSpaceDE w:val="0"/>
        <w:autoSpaceDN w:val="0"/>
        <w:adjustRightInd w:val="0"/>
        <w:spacing w:after="240" w:line="360" w:lineRule="auto"/>
        <w:jc w:val="both"/>
        <w:rPr>
          <w:rFonts w:ascii="Arial" w:hAnsi="Arial" w:cs="Arial"/>
        </w:rPr>
      </w:pPr>
      <w:r w:rsidRPr="005A4D63">
        <w:rPr>
          <w:rFonts w:ascii="Arial" w:hAnsi="Arial" w:cs="Arial"/>
        </w:rPr>
        <w:t xml:space="preserve">3. - El trámite lo podrá solicitar </w:t>
      </w:r>
      <w:r w:rsidR="000B197D" w:rsidRPr="005A4D63">
        <w:rPr>
          <w:rFonts w:ascii="Arial" w:hAnsi="Arial" w:cs="Arial"/>
        </w:rPr>
        <w:t>cualquier</w:t>
      </w:r>
      <w:r w:rsidRPr="005A4D63">
        <w:rPr>
          <w:rFonts w:ascii="Arial" w:hAnsi="Arial" w:cs="Arial"/>
        </w:rPr>
        <w:t xml:space="preserve"> interesado.</w:t>
      </w:r>
    </w:p>
    <w:p w:rsidR="00EC1930" w:rsidRPr="005A4D63" w:rsidRDefault="00EC1930" w:rsidP="00EC1930">
      <w:pPr>
        <w:autoSpaceDE w:val="0"/>
        <w:autoSpaceDN w:val="0"/>
        <w:adjustRightInd w:val="0"/>
        <w:spacing w:after="240" w:line="360" w:lineRule="auto"/>
        <w:jc w:val="both"/>
        <w:rPr>
          <w:rFonts w:ascii="Arial" w:hAnsi="Arial" w:cs="Arial"/>
        </w:rPr>
      </w:pPr>
      <w:r w:rsidRPr="005A4D63">
        <w:rPr>
          <w:rFonts w:ascii="Arial" w:hAnsi="Arial" w:cs="Arial"/>
        </w:rPr>
        <w:t xml:space="preserve">4. </w:t>
      </w:r>
      <w:r w:rsidR="004078F8" w:rsidRPr="005A4D63">
        <w:rPr>
          <w:rFonts w:ascii="Arial" w:hAnsi="Arial" w:cs="Arial"/>
        </w:rPr>
        <w:t>El solicitante</w:t>
      </w:r>
      <w:r w:rsidR="00925787" w:rsidRPr="005A4D63">
        <w:rPr>
          <w:rFonts w:ascii="Arial" w:hAnsi="Arial" w:cs="Arial"/>
        </w:rPr>
        <w:t xml:space="preserve">, deberá realizar en cualquiera de las cajas de </w:t>
      </w:r>
      <w:proofErr w:type="gramStart"/>
      <w:r w:rsidR="00925787" w:rsidRPr="005A4D63">
        <w:rPr>
          <w:rFonts w:ascii="Arial" w:hAnsi="Arial" w:cs="Arial"/>
        </w:rPr>
        <w:t>la  Tesorería</w:t>
      </w:r>
      <w:proofErr w:type="gramEnd"/>
      <w:r w:rsidR="00925787" w:rsidRPr="005A4D63">
        <w:rPr>
          <w:rFonts w:ascii="Arial" w:hAnsi="Arial" w:cs="Arial"/>
        </w:rPr>
        <w:t xml:space="preserve"> Municipal,  el pago de los derechos correspondientes de acuerdo a la Ley de Ingresos vigente.</w:t>
      </w:r>
    </w:p>
    <w:p w:rsidR="00EC1930" w:rsidRPr="005A4D63" w:rsidRDefault="00EC1930" w:rsidP="00EC1930">
      <w:pPr>
        <w:autoSpaceDE w:val="0"/>
        <w:autoSpaceDN w:val="0"/>
        <w:adjustRightInd w:val="0"/>
        <w:spacing w:after="240"/>
        <w:ind w:left="284" w:hanging="284"/>
        <w:jc w:val="both"/>
        <w:rPr>
          <w:rFonts w:ascii="Arial" w:hAnsi="Arial" w:cs="Arial"/>
        </w:rPr>
      </w:pPr>
      <w:r w:rsidRPr="005A4D63">
        <w:rPr>
          <w:rFonts w:ascii="Arial" w:hAnsi="Arial" w:cs="Arial"/>
        </w:rPr>
        <w:t xml:space="preserve">5. Los documentos originales </w:t>
      </w:r>
      <w:r w:rsidR="004078F8" w:rsidRPr="005A4D63">
        <w:rPr>
          <w:rFonts w:ascii="Arial" w:hAnsi="Arial" w:cs="Arial"/>
        </w:rPr>
        <w:t xml:space="preserve">solicitados le </w:t>
      </w:r>
      <w:r w:rsidRPr="005A4D63">
        <w:rPr>
          <w:rFonts w:ascii="Arial" w:hAnsi="Arial" w:cs="Arial"/>
        </w:rPr>
        <w:t xml:space="preserve">serán devueltos de manera inmediata, previo </w:t>
      </w:r>
      <w:r w:rsidR="000B197D" w:rsidRPr="005A4D63">
        <w:rPr>
          <w:rFonts w:ascii="Arial" w:hAnsi="Arial" w:cs="Arial"/>
        </w:rPr>
        <w:t xml:space="preserve">su </w:t>
      </w:r>
      <w:r w:rsidRPr="005A4D63">
        <w:rPr>
          <w:rFonts w:ascii="Arial" w:hAnsi="Arial" w:cs="Arial"/>
        </w:rPr>
        <w:t>cotejo.</w:t>
      </w:r>
    </w:p>
    <w:p w:rsidR="000B197D" w:rsidRPr="005A4D63" w:rsidRDefault="000B197D" w:rsidP="00EC1930">
      <w:pPr>
        <w:autoSpaceDE w:val="0"/>
        <w:autoSpaceDN w:val="0"/>
        <w:adjustRightInd w:val="0"/>
        <w:spacing w:after="240"/>
        <w:ind w:left="284" w:hanging="284"/>
        <w:jc w:val="both"/>
        <w:rPr>
          <w:rFonts w:ascii="Arial" w:hAnsi="Arial" w:cs="Arial"/>
        </w:rPr>
      </w:pPr>
    </w:p>
    <w:p w:rsidR="00EC1930" w:rsidRPr="005A4D63" w:rsidRDefault="00EC1930" w:rsidP="00EC1930">
      <w:pPr>
        <w:autoSpaceDE w:val="0"/>
        <w:autoSpaceDN w:val="0"/>
        <w:adjustRightInd w:val="0"/>
        <w:spacing w:after="240" w:line="360" w:lineRule="auto"/>
        <w:jc w:val="both"/>
        <w:rPr>
          <w:rFonts w:ascii="Arial" w:hAnsi="Arial" w:cs="Arial"/>
        </w:rPr>
      </w:pPr>
      <w:r w:rsidRPr="005A4D63">
        <w:rPr>
          <w:rFonts w:ascii="Arial" w:hAnsi="Arial" w:cs="Arial"/>
          <w:b/>
          <w:bCs/>
        </w:rPr>
        <w:t>Tiempo Promedio: 3</w:t>
      </w:r>
      <w:r w:rsidRPr="005A4D63">
        <w:rPr>
          <w:rFonts w:ascii="Arial" w:hAnsi="Arial" w:cs="Arial"/>
        </w:rPr>
        <w:t xml:space="preserve"> días hábiles.</w:t>
      </w:r>
    </w:p>
    <w:p w:rsidR="00EC1930" w:rsidRPr="005A4D63" w:rsidRDefault="00EC1930" w:rsidP="00EC1930">
      <w:pPr>
        <w:autoSpaceDE w:val="0"/>
        <w:autoSpaceDN w:val="0"/>
        <w:adjustRightInd w:val="0"/>
        <w:spacing w:line="360" w:lineRule="auto"/>
        <w:jc w:val="both"/>
        <w:rPr>
          <w:rFonts w:ascii="Arial" w:hAnsi="Arial" w:cs="Arial"/>
          <w:b/>
          <w:bCs/>
          <w:sz w:val="22"/>
          <w:szCs w:val="22"/>
        </w:rPr>
      </w:pPr>
    </w:p>
    <w:p w:rsidR="00EC1930" w:rsidRPr="005A4D63" w:rsidRDefault="00EC1930" w:rsidP="00EC1930">
      <w:pPr>
        <w:autoSpaceDE w:val="0"/>
        <w:autoSpaceDN w:val="0"/>
        <w:adjustRightInd w:val="0"/>
        <w:spacing w:line="360" w:lineRule="auto"/>
        <w:jc w:val="both"/>
        <w:rPr>
          <w:rFonts w:ascii="Arial" w:hAnsi="Arial" w:cs="Arial"/>
          <w:b/>
          <w:bCs/>
          <w:sz w:val="22"/>
          <w:szCs w:val="22"/>
        </w:rPr>
      </w:pPr>
    </w:p>
    <w:p w:rsidR="00EC1930" w:rsidRPr="005A4D63" w:rsidRDefault="00EC1930" w:rsidP="00EC1930">
      <w:pPr>
        <w:autoSpaceDE w:val="0"/>
        <w:autoSpaceDN w:val="0"/>
        <w:adjustRightInd w:val="0"/>
        <w:spacing w:line="360" w:lineRule="auto"/>
        <w:jc w:val="both"/>
        <w:rPr>
          <w:rFonts w:ascii="Arial" w:hAnsi="Arial" w:cs="Arial"/>
          <w:b/>
          <w:bCs/>
          <w:sz w:val="22"/>
          <w:szCs w:val="22"/>
        </w:rPr>
      </w:pPr>
    </w:p>
    <w:p w:rsidR="00EC1930" w:rsidRPr="005A4D63" w:rsidRDefault="00EC1930" w:rsidP="00EC1930">
      <w:pPr>
        <w:autoSpaceDE w:val="0"/>
        <w:autoSpaceDN w:val="0"/>
        <w:adjustRightInd w:val="0"/>
        <w:spacing w:line="360" w:lineRule="auto"/>
        <w:jc w:val="both"/>
        <w:rPr>
          <w:rFonts w:ascii="Arial" w:hAnsi="Arial" w:cs="Arial"/>
          <w:b/>
          <w:bCs/>
          <w:sz w:val="22"/>
          <w:szCs w:val="22"/>
        </w:rPr>
      </w:pPr>
    </w:p>
    <w:p w:rsidR="00EC1930" w:rsidRPr="005A4D63" w:rsidRDefault="00EC1930" w:rsidP="00EC1930">
      <w:pPr>
        <w:autoSpaceDE w:val="0"/>
        <w:autoSpaceDN w:val="0"/>
        <w:adjustRightInd w:val="0"/>
        <w:spacing w:line="360" w:lineRule="auto"/>
        <w:jc w:val="both"/>
        <w:rPr>
          <w:rFonts w:ascii="Arial" w:hAnsi="Arial" w:cs="Arial"/>
          <w:b/>
          <w:bCs/>
          <w:sz w:val="22"/>
          <w:szCs w:val="22"/>
        </w:rPr>
      </w:pPr>
    </w:p>
    <w:p w:rsidR="00EC1930" w:rsidRPr="005A4D63" w:rsidRDefault="00EC1930" w:rsidP="00EC1930">
      <w:pPr>
        <w:autoSpaceDE w:val="0"/>
        <w:autoSpaceDN w:val="0"/>
        <w:adjustRightInd w:val="0"/>
        <w:spacing w:line="360" w:lineRule="auto"/>
        <w:jc w:val="both"/>
        <w:rPr>
          <w:rFonts w:ascii="Arial" w:hAnsi="Arial" w:cs="Arial"/>
          <w:b/>
          <w:bCs/>
          <w:sz w:val="22"/>
          <w:szCs w:val="22"/>
        </w:rPr>
      </w:pPr>
    </w:p>
    <w:p w:rsidR="00EC1930" w:rsidRPr="005A4D63" w:rsidRDefault="00EC1930" w:rsidP="00EC1930">
      <w:pPr>
        <w:autoSpaceDE w:val="0"/>
        <w:autoSpaceDN w:val="0"/>
        <w:adjustRightInd w:val="0"/>
        <w:spacing w:line="360" w:lineRule="auto"/>
        <w:jc w:val="both"/>
        <w:rPr>
          <w:rFonts w:ascii="Arial" w:hAnsi="Arial" w:cs="Arial"/>
          <w:b/>
          <w:bCs/>
          <w:sz w:val="22"/>
          <w:szCs w:val="22"/>
        </w:rPr>
      </w:pPr>
    </w:p>
    <w:p w:rsidR="00EC1930" w:rsidRPr="005A4D63" w:rsidRDefault="00EC1930" w:rsidP="00EC1930">
      <w:pPr>
        <w:autoSpaceDE w:val="0"/>
        <w:autoSpaceDN w:val="0"/>
        <w:adjustRightInd w:val="0"/>
        <w:spacing w:line="360" w:lineRule="auto"/>
        <w:jc w:val="both"/>
        <w:rPr>
          <w:rFonts w:ascii="Arial" w:hAnsi="Arial" w:cs="Arial"/>
          <w:b/>
          <w:bCs/>
          <w:sz w:val="22"/>
          <w:szCs w:val="22"/>
        </w:rPr>
      </w:pPr>
    </w:p>
    <w:p w:rsidR="00EC1930" w:rsidRPr="005A4D63" w:rsidRDefault="00EC1930" w:rsidP="00EC1930">
      <w:pPr>
        <w:autoSpaceDE w:val="0"/>
        <w:autoSpaceDN w:val="0"/>
        <w:adjustRightInd w:val="0"/>
        <w:spacing w:line="360" w:lineRule="auto"/>
        <w:jc w:val="both"/>
        <w:rPr>
          <w:rFonts w:ascii="Arial" w:hAnsi="Arial" w:cs="Arial"/>
          <w:b/>
          <w:bCs/>
          <w:sz w:val="22"/>
          <w:szCs w:val="22"/>
        </w:rPr>
      </w:pPr>
    </w:p>
    <w:p w:rsidR="00EC1930" w:rsidRPr="005A4D63" w:rsidRDefault="00EC1930" w:rsidP="00EC1930">
      <w:pPr>
        <w:autoSpaceDE w:val="0"/>
        <w:autoSpaceDN w:val="0"/>
        <w:adjustRightInd w:val="0"/>
        <w:spacing w:line="360" w:lineRule="auto"/>
        <w:jc w:val="both"/>
        <w:rPr>
          <w:rFonts w:ascii="Arial" w:hAnsi="Arial" w:cs="Arial"/>
          <w:b/>
          <w:bCs/>
          <w:sz w:val="22"/>
          <w:szCs w:val="22"/>
        </w:rPr>
      </w:pPr>
    </w:p>
    <w:p w:rsidR="00EC1930" w:rsidRPr="005A4D63" w:rsidRDefault="00EC1930" w:rsidP="00EC1930">
      <w:pPr>
        <w:autoSpaceDE w:val="0"/>
        <w:autoSpaceDN w:val="0"/>
        <w:adjustRightInd w:val="0"/>
        <w:spacing w:line="360" w:lineRule="auto"/>
        <w:jc w:val="both"/>
        <w:rPr>
          <w:rFonts w:ascii="Arial" w:hAnsi="Arial" w:cs="Arial"/>
          <w:b/>
          <w:bCs/>
          <w:sz w:val="22"/>
          <w:szCs w:val="22"/>
        </w:rPr>
      </w:pPr>
    </w:p>
    <w:p w:rsidR="00EC1930" w:rsidRPr="005A4D63" w:rsidRDefault="00EC1930" w:rsidP="00EC1930">
      <w:pPr>
        <w:autoSpaceDE w:val="0"/>
        <w:autoSpaceDN w:val="0"/>
        <w:adjustRightInd w:val="0"/>
        <w:spacing w:line="360" w:lineRule="auto"/>
        <w:jc w:val="both"/>
        <w:rPr>
          <w:rFonts w:ascii="Arial" w:hAnsi="Arial" w:cs="Arial"/>
          <w:b/>
          <w:bCs/>
          <w:sz w:val="22"/>
          <w:szCs w:val="22"/>
        </w:rPr>
      </w:pPr>
    </w:p>
    <w:p w:rsidR="00EC1930" w:rsidRPr="005A4D63" w:rsidRDefault="00EC1930" w:rsidP="00EC1930">
      <w:pPr>
        <w:autoSpaceDE w:val="0"/>
        <w:autoSpaceDN w:val="0"/>
        <w:adjustRightInd w:val="0"/>
        <w:spacing w:line="360" w:lineRule="auto"/>
        <w:jc w:val="both"/>
        <w:rPr>
          <w:rFonts w:ascii="Arial" w:hAnsi="Arial" w:cs="Arial"/>
          <w:b/>
          <w:bCs/>
          <w:sz w:val="22"/>
          <w:szCs w:val="22"/>
        </w:rPr>
      </w:pPr>
    </w:p>
    <w:p w:rsidR="00EC1930" w:rsidRPr="005A4D63" w:rsidRDefault="00EC1930" w:rsidP="00EC1930">
      <w:pPr>
        <w:autoSpaceDE w:val="0"/>
        <w:autoSpaceDN w:val="0"/>
        <w:adjustRightInd w:val="0"/>
        <w:spacing w:line="360" w:lineRule="auto"/>
        <w:jc w:val="both"/>
        <w:rPr>
          <w:rFonts w:ascii="Arial" w:hAnsi="Arial" w:cs="Arial"/>
          <w:b/>
          <w:bCs/>
          <w:sz w:val="22"/>
          <w:szCs w:val="22"/>
        </w:rPr>
      </w:pPr>
    </w:p>
    <w:p w:rsidR="00EC1930" w:rsidRPr="005A4D63" w:rsidRDefault="00EC1930" w:rsidP="00EC1930">
      <w:pPr>
        <w:autoSpaceDE w:val="0"/>
        <w:autoSpaceDN w:val="0"/>
        <w:adjustRightInd w:val="0"/>
        <w:spacing w:line="360" w:lineRule="auto"/>
        <w:jc w:val="both"/>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3373"/>
        <w:gridCol w:w="2319"/>
      </w:tblGrid>
      <w:tr w:rsidR="005A4D63" w:rsidRPr="005A4D63" w:rsidTr="00EC5355">
        <w:trPr>
          <w:trHeight w:val="699"/>
        </w:trPr>
        <w:tc>
          <w:tcPr>
            <w:tcW w:w="8828" w:type="dxa"/>
            <w:gridSpan w:val="3"/>
            <w:shd w:val="clear" w:color="auto" w:fill="4F81BD"/>
          </w:tcPr>
          <w:p w:rsidR="00EC1930" w:rsidRPr="005A4D63" w:rsidRDefault="00C4217A" w:rsidP="00E87715">
            <w:pPr>
              <w:autoSpaceDE w:val="0"/>
              <w:autoSpaceDN w:val="0"/>
              <w:adjustRightInd w:val="0"/>
              <w:jc w:val="center"/>
              <w:rPr>
                <w:rFonts w:ascii="Arial" w:hAnsi="Arial" w:cs="Arial"/>
                <w:b/>
                <w:bCs/>
              </w:rPr>
            </w:pPr>
            <w:r w:rsidRPr="005A4D63">
              <w:rPr>
                <w:rFonts w:ascii="Arial" w:hAnsi="Arial" w:cs="Arial"/>
                <w:b/>
              </w:rPr>
              <w:lastRenderedPageBreak/>
              <w:t>DIAGRAMA DE FLUJO DEL PROCEDIMIENTO PARA REALIZAR EL TRÁMITE DE EXPEDICIÓN DE CONSTANCIAS DE VECINDAD PARA CIUDADANOS RADICADOS EN EL EXTRANJERO</w:t>
            </w:r>
          </w:p>
        </w:tc>
      </w:tr>
      <w:tr w:rsidR="005A4D63" w:rsidRPr="005A4D63" w:rsidTr="00EC5355">
        <w:trPr>
          <w:trHeight w:val="286"/>
        </w:trPr>
        <w:tc>
          <w:tcPr>
            <w:tcW w:w="3136" w:type="dxa"/>
            <w:shd w:val="clear" w:color="auto" w:fill="4F81BD"/>
          </w:tcPr>
          <w:p w:rsidR="00EC1930" w:rsidRPr="005A4D63" w:rsidRDefault="00C4217A" w:rsidP="00671CC4">
            <w:pPr>
              <w:autoSpaceDE w:val="0"/>
              <w:autoSpaceDN w:val="0"/>
              <w:adjustRightInd w:val="0"/>
              <w:spacing w:line="360" w:lineRule="auto"/>
              <w:jc w:val="center"/>
              <w:rPr>
                <w:rFonts w:ascii="Arial" w:hAnsi="Arial" w:cs="Arial"/>
                <w:b/>
                <w:bCs/>
              </w:rPr>
            </w:pPr>
            <w:r w:rsidRPr="005A4D63">
              <w:rPr>
                <w:rFonts w:ascii="Arial" w:hAnsi="Arial" w:cs="Arial"/>
                <w:b/>
                <w:bCs/>
              </w:rPr>
              <w:t>EL PETICIONARIO</w:t>
            </w:r>
          </w:p>
        </w:tc>
        <w:tc>
          <w:tcPr>
            <w:tcW w:w="3373" w:type="dxa"/>
            <w:shd w:val="clear" w:color="auto" w:fill="4F81BD"/>
          </w:tcPr>
          <w:p w:rsidR="00EC1930" w:rsidRPr="005A4D63" w:rsidRDefault="00C4217A" w:rsidP="00671CC4">
            <w:pPr>
              <w:autoSpaceDE w:val="0"/>
              <w:autoSpaceDN w:val="0"/>
              <w:adjustRightInd w:val="0"/>
              <w:spacing w:line="360" w:lineRule="auto"/>
              <w:jc w:val="center"/>
              <w:rPr>
                <w:rFonts w:ascii="Arial" w:hAnsi="Arial" w:cs="Arial"/>
                <w:b/>
                <w:bCs/>
              </w:rPr>
            </w:pPr>
            <w:r w:rsidRPr="005A4D63">
              <w:rPr>
                <w:rFonts w:ascii="Arial" w:hAnsi="Arial" w:cs="Arial"/>
                <w:b/>
                <w:bCs/>
              </w:rPr>
              <w:t>AUXILIAR</w:t>
            </w:r>
          </w:p>
        </w:tc>
        <w:tc>
          <w:tcPr>
            <w:tcW w:w="2319" w:type="dxa"/>
            <w:shd w:val="clear" w:color="auto" w:fill="4F81BD"/>
          </w:tcPr>
          <w:p w:rsidR="00EC1930" w:rsidRPr="005A4D63" w:rsidRDefault="00C4217A" w:rsidP="00671CC4">
            <w:pPr>
              <w:autoSpaceDE w:val="0"/>
              <w:autoSpaceDN w:val="0"/>
              <w:adjustRightInd w:val="0"/>
              <w:spacing w:line="360" w:lineRule="auto"/>
              <w:jc w:val="center"/>
              <w:rPr>
                <w:rFonts w:ascii="Arial" w:hAnsi="Arial" w:cs="Arial"/>
                <w:b/>
                <w:bCs/>
              </w:rPr>
            </w:pPr>
            <w:r w:rsidRPr="005A4D63">
              <w:rPr>
                <w:rFonts w:ascii="Arial" w:hAnsi="Arial" w:cs="Arial"/>
                <w:b/>
                <w:bCs/>
              </w:rPr>
              <w:t>TESTIGO</w:t>
            </w:r>
          </w:p>
        </w:tc>
      </w:tr>
      <w:tr w:rsidR="00EC1930" w:rsidRPr="005A4D63" w:rsidTr="00EC5355">
        <w:trPr>
          <w:trHeight w:val="10639"/>
        </w:trPr>
        <w:tc>
          <w:tcPr>
            <w:tcW w:w="3136" w:type="dxa"/>
            <w:shd w:val="clear" w:color="auto" w:fill="auto"/>
          </w:tcPr>
          <w:p w:rsidR="00EC1930" w:rsidRPr="005A4D63" w:rsidRDefault="00EC1930" w:rsidP="00671CC4">
            <w:pPr>
              <w:autoSpaceDE w:val="0"/>
              <w:autoSpaceDN w:val="0"/>
              <w:adjustRightInd w:val="0"/>
              <w:spacing w:line="360" w:lineRule="auto"/>
              <w:jc w:val="both"/>
              <w:rPr>
                <w:rFonts w:ascii="Arial" w:hAnsi="Arial" w:cs="Arial"/>
                <w:b/>
                <w:bCs/>
              </w:rPr>
            </w:pPr>
            <w:r w:rsidRPr="005A4D63">
              <w:rPr>
                <w:rFonts w:ascii="Arial" w:hAnsi="Arial" w:cs="Arial"/>
                <w:b/>
                <w:bCs/>
                <w:noProof/>
                <w:lang w:val="es-MX" w:eastAsia="es-MX"/>
              </w:rPr>
              <mc:AlternateContent>
                <mc:Choice Requires="wps">
                  <w:drawing>
                    <wp:anchor distT="0" distB="0" distL="114300" distR="114300" simplePos="0" relativeHeight="251693056" behindDoc="0" locked="0" layoutInCell="1" allowOverlap="1" wp14:anchorId="43A5C621" wp14:editId="49AEB2EF">
                      <wp:simplePos x="0" y="0"/>
                      <wp:positionH relativeFrom="column">
                        <wp:posOffset>1523365</wp:posOffset>
                      </wp:positionH>
                      <wp:positionV relativeFrom="paragraph">
                        <wp:posOffset>2028824</wp:posOffset>
                      </wp:positionV>
                      <wp:extent cx="788035" cy="243206"/>
                      <wp:effectExtent l="5715" t="32385" r="93980" b="17780"/>
                      <wp:wrapNone/>
                      <wp:docPr id="75786" name="Conector angular 75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88035" cy="24320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ED67D" id="Conector angular 75786" o:spid="_x0000_s1026" type="#_x0000_t34" style="position:absolute;margin-left:119.95pt;margin-top:159.75pt;width:62.05pt;height:19.1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">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88960" behindDoc="0" locked="0" layoutInCell="1" allowOverlap="1" wp14:anchorId="4E135796" wp14:editId="5713EA63">
                      <wp:simplePos x="0" y="0"/>
                      <wp:positionH relativeFrom="column">
                        <wp:posOffset>1544955</wp:posOffset>
                      </wp:positionH>
                      <wp:positionV relativeFrom="paragraph">
                        <wp:posOffset>302260</wp:posOffset>
                      </wp:positionV>
                      <wp:extent cx="382905" cy="244475"/>
                      <wp:effectExtent l="19050" t="76200" r="0" b="22225"/>
                      <wp:wrapNone/>
                      <wp:docPr id="75787" name="Conector angular 75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2905" cy="244475"/>
                              </a:xfrm>
                              <a:prstGeom prst="bentConnector3">
                                <a:avLst>
                                  <a:gd name="adj1" fmla="val -215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97F8E" id="Conector angular 75787" o:spid="_x0000_s1026" type="#_x0000_t34" style="position:absolute;margin-left:121.65pt;margin-top:23.8pt;width:30.15pt;height:19.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" adj="-466">
                      <v:stroke endarrow="block"/>
                    </v:shape>
                  </w:pict>
                </mc:Fallback>
              </mc:AlternateContent>
            </w:r>
            <w:r w:rsidRPr="005A4D63">
              <w:rPr>
                <w:rFonts w:ascii="Arial" w:hAnsi="Arial" w:cs="Arial"/>
                <w:b/>
                <w:bCs/>
                <w:noProof/>
                <w:lang w:val="es-MX" w:eastAsia="es-MX"/>
              </w:rPr>
              <w:drawing>
                <wp:inline distT="0" distB="0" distL="0" distR="0" wp14:anchorId="3213AA16" wp14:editId="3770EAD4">
                  <wp:extent cx="1933803" cy="5556868"/>
                  <wp:effectExtent l="0" t="0" r="9525" b="6350"/>
                  <wp:docPr id="75792" name="Imagen 7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8808" cy="5599985"/>
                          </a:xfrm>
                          <a:prstGeom prst="rect">
                            <a:avLst/>
                          </a:prstGeom>
                          <a:noFill/>
                        </pic:spPr>
                      </pic:pic>
                    </a:graphicData>
                  </a:graphic>
                </wp:inline>
              </w:drawing>
            </w:r>
          </w:p>
        </w:tc>
        <w:tc>
          <w:tcPr>
            <w:tcW w:w="3373" w:type="dxa"/>
            <w:shd w:val="clear" w:color="auto" w:fill="auto"/>
          </w:tcPr>
          <w:p w:rsidR="00EC1930" w:rsidRPr="005A4D63" w:rsidRDefault="00EC1930" w:rsidP="00671CC4">
            <w:pPr>
              <w:autoSpaceDE w:val="0"/>
              <w:autoSpaceDN w:val="0"/>
              <w:adjustRightInd w:val="0"/>
              <w:spacing w:line="360" w:lineRule="auto"/>
              <w:rPr>
                <w:rFonts w:ascii="Arial" w:hAnsi="Arial" w:cs="Arial"/>
                <w:b/>
                <w:bCs/>
              </w:rPr>
            </w:pPr>
            <w:r w:rsidRPr="005A4D63">
              <w:rPr>
                <w:rFonts w:ascii="Arial" w:hAnsi="Arial" w:cs="Arial"/>
                <w:b/>
                <w:bCs/>
                <w:noProof/>
                <w:lang w:val="es-MX" w:eastAsia="es-MX"/>
              </w:rPr>
              <mc:AlternateContent>
                <mc:Choice Requires="wps">
                  <w:drawing>
                    <wp:anchor distT="0" distB="0" distL="114300" distR="114300" simplePos="0" relativeHeight="251691008" behindDoc="0" locked="0" layoutInCell="1" allowOverlap="1" wp14:anchorId="01EDA2E2" wp14:editId="148E5FBE">
                      <wp:simplePos x="0" y="0"/>
                      <wp:positionH relativeFrom="column">
                        <wp:posOffset>373063</wp:posOffset>
                      </wp:positionH>
                      <wp:positionV relativeFrom="paragraph">
                        <wp:posOffset>2045652</wp:posOffset>
                      </wp:positionV>
                      <wp:extent cx="3723640" cy="735965"/>
                      <wp:effectExtent l="7937" t="30163" r="56198" b="37147"/>
                      <wp:wrapNone/>
                      <wp:docPr id="75788" name="Conector angular 75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723640" cy="735965"/>
                              </a:xfrm>
                              <a:prstGeom prst="bentConnector3">
                                <a:avLst>
                                  <a:gd name="adj1" fmla="val -18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8EDBB" id="Conector angular 75788" o:spid="_x0000_s1026" type="#_x0000_t34" style="position:absolute;margin-left:29.4pt;margin-top:161.05pt;width:293.2pt;height:57.9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" adj="-40">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95104" behindDoc="0" locked="0" layoutInCell="1" allowOverlap="1" wp14:anchorId="34FBB2E0" wp14:editId="370A045B">
                      <wp:simplePos x="0" y="0"/>
                      <wp:positionH relativeFrom="column">
                        <wp:posOffset>-170180</wp:posOffset>
                      </wp:positionH>
                      <wp:positionV relativeFrom="paragraph">
                        <wp:posOffset>3808730</wp:posOffset>
                      </wp:positionV>
                      <wp:extent cx="561975" cy="2019300"/>
                      <wp:effectExtent l="38100" t="76200" r="9525" b="19050"/>
                      <wp:wrapNone/>
                      <wp:docPr id="75789" name="Conector angular 75789"/>
                      <wp:cNvGraphicFramePr/>
                      <a:graphic xmlns:a="http://schemas.openxmlformats.org/drawingml/2006/main">
                        <a:graphicData uri="http://schemas.microsoft.com/office/word/2010/wordprocessingShape">
                          <wps:wsp>
                            <wps:cNvCnPr/>
                            <wps:spPr>
                              <a:xfrm flipH="1" flipV="1">
                                <a:off x="0" y="0"/>
                                <a:ext cx="561975" cy="20193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1F5BD4" id="Conector angular 75789" o:spid="_x0000_s1026" type="#_x0000_t34" style="position:absolute;margin-left:-13.4pt;margin-top:299.9pt;width:44.25pt;height:159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" strokecolor="black [3200]" strokeweight=".5pt">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89984" behindDoc="0" locked="0" layoutInCell="1" allowOverlap="1" wp14:anchorId="1655EDC1" wp14:editId="798EBEA8">
                      <wp:simplePos x="0" y="0"/>
                      <wp:positionH relativeFrom="column">
                        <wp:posOffset>-198755</wp:posOffset>
                      </wp:positionH>
                      <wp:positionV relativeFrom="paragraph">
                        <wp:posOffset>570230</wp:posOffset>
                      </wp:positionV>
                      <wp:extent cx="247650" cy="971550"/>
                      <wp:effectExtent l="38100" t="0" r="19050" b="95250"/>
                      <wp:wrapNone/>
                      <wp:docPr id="75790" name="Conector angular 75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47650" cy="971550"/>
                              </a:xfrm>
                              <a:prstGeom prst="bentConnector3">
                                <a:avLst>
                                  <a:gd name="adj1" fmla="val 303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392B1" id="Conector angular 75790" o:spid="_x0000_s1026" type="#_x0000_t34" style="position:absolute;margin-left:-15.65pt;margin-top:44.9pt;width:19.5pt;height:76.5pt;rotation:18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" adj="6562">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92032" behindDoc="0" locked="0" layoutInCell="1" allowOverlap="1" wp14:anchorId="7435200D" wp14:editId="351B77A7">
                      <wp:simplePos x="0" y="0"/>
                      <wp:positionH relativeFrom="column">
                        <wp:posOffset>-179705</wp:posOffset>
                      </wp:positionH>
                      <wp:positionV relativeFrom="paragraph">
                        <wp:posOffset>2630805</wp:posOffset>
                      </wp:positionV>
                      <wp:extent cx="5507990" cy="1148715"/>
                      <wp:effectExtent l="56515" t="13335" r="13970" b="22225"/>
                      <wp:wrapNone/>
                      <wp:docPr id="75791" name="Conector angular 75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07990" cy="1148715"/>
                              </a:xfrm>
                              <a:prstGeom prst="bentConnector3">
                                <a:avLst>
                                  <a:gd name="adj1" fmla="val 1001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C3809" id="Conector angular 75791" o:spid="_x0000_s1026" type="#_x0000_t34" style="position:absolute;margin-left:-14.15pt;margin-top:207.15pt;width:433.7pt;height:90.4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" adj="21642">
                      <v:stroke endarrow="block"/>
                    </v:shape>
                  </w:pict>
                </mc:Fallback>
              </mc:AlternateContent>
            </w:r>
            <w:r w:rsidRPr="005A4D63">
              <w:rPr>
                <w:rFonts w:ascii="Arial" w:hAnsi="Arial" w:cs="Arial"/>
                <w:b/>
                <w:bCs/>
                <w:noProof/>
                <w:lang w:val="es-MX" w:eastAsia="es-MX"/>
              </w:rPr>
              <w:drawing>
                <wp:inline distT="0" distB="0" distL="0" distR="0" wp14:anchorId="79CA0EEA" wp14:editId="57AB31A0">
                  <wp:extent cx="2100288" cy="6322695"/>
                  <wp:effectExtent l="0" t="0" r="0" b="1905"/>
                  <wp:docPr id="75793" name="Imagen 7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9121" cy="6379390"/>
                          </a:xfrm>
                          <a:prstGeom prst="rect">
                            <a:avLst/>
                          </a:prstGeom>
                          <a:noFill/>
                        </pic:spPr>
                      </pic:pic>
                    </a:graphicData>
                  </a:graphic>
                </wp:inline>
              </w:drawing>
            </w:r>
          </w:p>
        </w:tc>
        <w:tc>
          <w:tcPr>
            <w:tcW w:w="2319" w:type="dxa"/>
            <w:shd w:val="clear" w:color="auto" w:fill="auto"/>
          </w:tcPr>
          <w:p w:rsidR="00EC1930" w:rsidRPr="005A4D63" w:rsidRDefault="00EC1930" w:rsidP="00671CC4">
            <w:pPr>
              <w:autoSpaceDE w:val="0"/>
              <w:autoSpaceDN w:val="0"/>
              <w:adjustRightInd w:val="0"/>
              <w:spacing w:line="360" w:lineRule="auto"/>
              <w:jc w:val="both"/>
              <w:rPr>
                <w:rFonts w:ascii="Arial" w:hAnsi="Arial" w:cs="Arial"/>
                <w:b/>
                <w:bCs/>
              </w:rPr>
            </w:pPr>
            <w:r w:rsidRPr="005A4D63">
              <w:rPr>
                <w:rFonts w:ascii="Arial" w:hAnsi="Arial" w:cs="Arial"/>
                <w:b/>
                <w:bCs/>
                <w:noProof/>
                <w:lang w:val="es-MX" w:eastAsia="es-MX"/>
              </w:rPr>
              <w:drawing>
                <wp:inline distT="0" distB="0" distL="0" distR="0" wp14:anchorId="5D9BA276" wp14:editId="36B472D1">
                  <wp:extent cx="1398905" cy="567690"/>
                  <wp:effectExtent l="0" t="0" r="0" b="3810"/>
                  <wp:docPr id="75794" name="Imagen 7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8905" cy="567690"/>
                          </a:xfrm>
                          <a:prstGeom prst="rect">
                            <a:avLst/>
                          </a:prstGeom>
                          <a:noFill/>
                        </pic:spPr>
                      </pic:pic>
                    </a:graphicData>
                  </a:graphic>
                </wp:inline>
              </w:drawing>
            </w:r>
          </w:p>
        </w:tc>
      </w:tr>
    </w:tbl>
    <w:p w:rsidR="00EC1930" w:rsidRPr="005A4D63" w:rsidRDefault="00EC1930" w:rsidP="00EC1930">
      <w:pPr>
        <w:autoSpaceDE w:val="0"/>
        <w:autoSpaceDN w:val="0"/>
        <w:adjustRightInd w:val="0"/>
        <w:spacing w:line="360" w:lineRule="auto"/>
        <w:jc w:val="both"/>
        <w:rPr>
          <w:rFonts w:ascii="Arial" w:hAnsi="Arial" w:cs="Arial"/>
          <w:b/>
          <w:bCs/>
          <w:sz w:val="22"/>
          <w:szCs w:val="22"/>
        </w:rPr>
      </w:pPr>
    </w:p>
    <w:p w:rsidR="00B766D6" w:rsidRPr="005A4D63" w:rsidRDefault="00865E6A" w:rsidP="000B197D">
      <w:pPr>
        <w:autoSpaceDE w:val="0"/>
        <w:autoSpaceDN w:val="0"/>
        <w:adjustRightInd w:val="0"/>
        <w:ind w:left="1134" w:hanging="1134"/>
        <w:jc w:val="both"/>
        <w:rPr>
          <w:rFonts w:ascii="Arial" w:hAnsi="Arial" w:cs="Arial"/>
          <w:b/>
        </w:rPr>
      </w:pPr>
      <w:r w:rsidRPr="005A4D63">
        <w:rPr>
          <w:rFonts w:ascii="Arial" w:hAnsi="Arial" w:cs="Arial"/>
          <w:b/>
          <w:bCs/>
        </w:rPr>
        <w:t>NOMBRE:</w:t>
      </w:r>
      <w:r w:rsidR="00A46B9B" w:rsidRPr="005A4D63">
        <w:rPr>
          <w:rFonts w:ascii="Arial" w:hAnsi="Arial" w:cs="Arial"/>
          <w:b/>
          <w:bCs/>
        </w:rPr>
        <w:t xml:space="preserve"> </w:t>
      </w:r>
      <w:r w:rsidRPr="005A4D63">
        <w:rPr>
          <w:rFonts w:ascii="Arial" w:hAnsi="Arial" w:cs="Arial"/>
          <w:b/>
        </w:rPr>
        <w:t xml:space="preserve">PROCEDIMIENTO PARA </w:t>
      </w:r>
      <w:proofErr w:type="gramStart"/>
      <w:r w:rsidRPr="005A4D63">
        <w:rPr>
          <w:rFonts w:ascii="Arial" w:hAnsi="Arial" w:cs="Arial"/>
          <w:b/>
        </w:rPr>
        <w:t>LA  EXPEDICIÓN</w:t>
      </w:r>
      <w:proofErr w:type="gramEnd"/>
      <w:r w:rsidRPr="005A4D63">
        <w:rPr>
          <w:rFonts w:ascii="Arial" w:hAnsi="Arial" w:cs="Arial"/>
          <w:b/>
        </w:rPr>
        <w:t xml:space="preserve"> DE REGISTRO DE FIERROS, MARCAS Y SEÑALES</w:t>
      </w:r>
    </w:p>
    <w:p w:rsidR="00B766D6" w:rsidRPr="005A4D63" w:rsidRDefault="00B766D6" w:rsidP="00B766D6">
      <w:pPr>
        <w:autoSpaceDE w:val="0"/>
        <w:autoSpaceDN w:val="0"/>
        <w:adjustRightInd w:val="0"/>
        <w:spacing w:line="360" w:lineRule="auto"/>
        <w:jc w:val="both"/>
        <w:rPr>
          <w:rFonts w:ascii="Arial" w:hAnsi="Arial" w:cs="Arial"/>
          <w:b/>
          <w:bCs/>
        </w:rPr>
      </w:pPr>
    </w:p>
    <w:p w:rsidR="00B766D6" w:rsidRPr="005A4D63" w:rsidRDefault="00B766D6" w:rsidP="00B766D6">
      <w:pPr>
        <w:autoSpaceDE w:val="0"/>
        <w:autoSpaceDN w:val="0"/>
        <w:adjustRightInd w:val="0"/>
        <w:spacing w:line="360" w:lineRule="auto"/>
        <w:jc w:val="both"/>
        <w:rPr>
          <w:rFonts w:ascii="Arial" w:hAnsi="Arial" w:cs="Arial"/>
          <w:b/>
          <w:bCs/>
        </w:rPr>
      </w:pPr>
      <w:r w:rsidRPr="005A4D63">
        <w:rPr>
          <w:rFonts w:ascii="Arial" w:hAnsi="Arial" w:cs="Arial"/>
          <w:b/>
          <w:bCs/>
        </w:rPr>
        <w:t>Objetivo:</w:t>
      </w:r>
    </w:p>
    <w:p w:rsidR="00B766D6" w:rsidRPr="005A4D63" w:rsidRDefault="00B766D6" w:rsidP="00B766D6">
      <w:pPr>
        <w:autoSpaceDE w:val="0"/>
        <w:autoSpaceDN w:val="0"/>
        <w:adjustRightInd w:val="0"/>
        <w:spacing w:line="360" w:lineRule="auto"/>
        <w:jc w:val="both"/>
        <w:rPr>
          <w:rFonts w:ascii="Arial" w:hAnsi="Arial" w:cs="Arial"/>
        </w:rPr>
      </w:pPr>
      <w:r w:rsidRPr="005A4D63">
        <w:rPr>
          <w:rFonts w:ascii="Arial" w:hAnsi="Arial" w:cs="Arial"/>
        </w:rPr>
        <w:t xml:space="preserve">“El Programa de Fierros de Herrar”,  es de gran importancia y beneficio para los productores pecuarios de nuestro estado, ya que  establece que es obligación de toda persona física o moral que se dedique a la cría o mejoramiento de ganado mayor y ganado menor, y otras especies susceptibles a la explotación zootécnica, incluyendo su comercio, transparente o industrialización de productos pecuarios, tener debidamente registrado su fierro, señal de sangre y/o tatuaje, siendo el medio de identificación más seguro, confiable y permanente de acreditar la propiedad del ganado del productor.  </w:t>
      </w:r>
    </w:p>
    <w:p w:rsidR="00B766D6" w:rsidRPr="005A4D63" w:rsidRDefault="00B766D6" w:rsidP="00B766D6">
      <w:pPr>
        <w:autoSpaceDE w:val="0"/>
        <w:autoSpaceDN w:val="0"/>
        <w:adjustRightInd w:val="0"/>
        <w:spacing w:line="360" w:lineRule="auto"/>
        <w:jc w:val="both"/>
        <w:rPr>
          <w:rFonts w:ascii="Arial" w:hAnsi="Arial" w:cs="Arial"/>
        </w:rPr>
      </w:pPr>
    </w:p>
    <w:p w:rsidR="00B766D6" w:rsidRPr="005A4D63" w:rsidRDefault="00B766D6" w:rsidP="00B766D6">
      <w:pPr>
        <w:autoSpaceDE w:val="0"/>
        <w:autoSpaceDN w:val="0"/>
        <w:adjustRightInd w:val="0"/>
        <w:spacing w:line="360" w:lineRule="auto"/>
        <w:jc w:val="both"/>
        <w:rPr>
          <w:rFonts w:ascii="Arial" w:hAnsi="Arial" w:cs="Arial"/>
          <w:b/>
          <w:bCs/>
        </w:rPr>
      </w:pPr>
      <w:r w:rsidRPr="005A4D63">
        <w:rPr>
          <w:rFonts w:ascii="Arial" w:hAnsi="Arial" w:cs="Arial"/>
          <w:b/>
          <w:bCs/>
        </w:rPr>
        <w:t>Fundamento Legal:</w:t>
      </w:r>
    </w:p>
    <w:p w:rsidR="00B766D6" w:rsidRPr="005A4D63" w:rsidRDefault="00B766D6" w:rsidP="00B766D6">
      <w:pPr>
        <w:autoSpaceDE w:val="0"/>
        <w:autoSpaceDN w:val="0"/>
        <w:adjustRightInd w:val="0"/>
        <w:spacing w:line="360" w:lineRule="auto"/>
        <w:jc w:val="both"/>
        <w:rPr>
          <w:rFonts w:ascii="Arial" w:hAnsi="Arial" w:cs="Arial"/>
        </w:rPr>
      </w:pPr>
      <w:r w:rsidRPr="005A4D63">
        <w:rPr>
          <w:rFonts w:ascii="Arial" w:hAnsi="Arial" w:cs="Arial"/>
        </w:rPr>
        <w:t>Ley Orgánica Municipal, Artículo 138 fracción VII.</w:t>
      </w:r>
    </w:p>
    <w:p w:rsidR="00B766D6" w:rsidRPr="005A4D63" w:rsidRDefault="00B766D6" w:rsidP="00B766D6">
      <w:pPr>
        <w:autoSpaceDE w:val="0"/>
        <w:autoSpaceDN w:val="0"/>
        <w:adjustRightInd w:val="0"/>
        <w:spacing w:line="360" w:lineRule="auto"/>
        <w:jc w:val="both"/>
        <w:rPr>
          <w:rFonts w:ascii="Arial" w:hAnsi="Arial" w:cs="Arial"/>
        </w:rPr>
      </w:pPr>
      <w:r w:rsidRPr="005A4D63">
        <w:rPr>
          <w:rFonts w:ascii="Arial" w:hAnsi="Arial" w:cs="Arial"/>
        </w:rPr>
        <w:t xml:space="preserve">Ley Ganadera del Estado de Puebla Artículos 10 fracción V y 52. </w:t>
      </w:r>
    </w:p>
    <w:p w:rsidR="00B766D6" w:rsidRPr="005A4D63" w:rsidRDefault="00B766D6" w:rsidP="00B766D6">
      <w:pPr>
        <w:autoSpaceDE w:val="0"/>
        <w:autoSpaceDN w:val="0"/>
        <w:adjustRightInd w:val="0"/>
        <w:spacing w:line="360" w:lineRule="auto"/>
        <w:jc w:val="both"/>
        <w:rPr>
          <w:rFonts w:ascii="Arial" w:hAnsi="Arial" w:cs="Arial"/>
        </w:rPr>
      </w:pPr>
      <w:r w:rsidRPr="005A4D63">
        <w:rPr>
          <w:rFonts w:ascii="Arial" w:hAnsi="Arial" w:cs="Arial"/>
        </w:rPr>
        <w:t>Ley de Ingresos del Municipio de Atlixco, Puebla, para el Ejercicio Fiscal 2014.</w:t>
      </w:r>
    </w:p>
    <w:p w:rsidR="00B766D6" w:rsidRPr="005A4D63" w:rsidRDefault="00B766D6" w:rsidP="00B766D6">
      <w:pPr>
        <w:autoSpaceDE w:val="0"/>
        <w:autoSpaceDN w:val="0"/>
        <w:adjustRightInd w:val="0"/>
        <w:spacing w:line="360" w:lineRule="auto"/>
        <w:jc w:val="both"/>
        <w:rPr>
          <w:rFonts w:ascii="Arial" w:hAnsi="Arial" w:cs="Arial"/>
          <w:b/>
          <w:bCs/>
        </w:rPr>
      </w:pPr>
    </w:p>
    <w:p w:rsidR="00B766D6" w:rsidRPr="005A4D63" w:rsidRDefault="00B766D6" w:rsidP="00B766D6">
      <w:pPr>
        <w:autoSpaceDE w:val="0"/>
        <w:autoSpaceDN w:val="0"/>
        <w:adjustRightInd w:val="0"/>
        <w:spacing w:line="360" w:lineRule="auto"/>
        <w:jc w:val="both"/>
        <w:rPr>
          <w:rFonts w:ascii="Arial" w:hAnsi="Arial" w:cs="Arial"/>
          <w:b/>
          <w:bCs/>
        </w:rPr>
      </w:pPr>
      <w:r w:rsidRPr="005A4D63">
        <w:rPr>
          <w:rFonts w:ascii="Arial" w:hAnsi="Arial" w:cs="Arial"/>
          <w:b/>
          <w:bCs/>
        </w:rPr>
        <w:t>Políticas de Operación:</w:t>
      </w:r>
    </w:p>
    <w:p w:rsidR="002B0F8B" w:rsidRPr="005A4D63" w:rsidRDefault="002B0F8B" w:rsidP="002B0F8B">
      <w:pPr>
        <w:autoSpaceDE w:val="0"/>
        <w:autoSpaceDN w:val="0"/>
        <w:adjustRightInd w:val="0"/>
        <w:spacing w:line="360" w:lineRule="auto"/>
        <w:jc w:val="both"/>
        <w:rPr>
          <w:rFonts w:ascii="Arial" w:hAnsi="Arial" w:cs="Arial"/>
          <w:b/>
          <w:bCs/>
        </w:rPr>
      </w:pPr>
    </w:p>
    <w:p w:rsidR="002B0F8B" w:rsidRPr="005A4D63" w:rsidRDefault="002B0F8B" w:rsidP="002B0F8B">
      <w:pPr>
        <w:autoSpaceDE w:val="0"/>
        <w:autoSpaceDN w:val="0"/>
        <w:adjustRightInd w:val="0"/>
        <w:jc w:val="both"/>
        <w:rPr>
          <w:rFonts w:ascii="Arial" w:hAnsi="Arial" w:cs="Arial"/>
        </w:rPr>
      </w:pPr>
      <w:r w:rsidRPr="005A4D63">
        <w:rPr>
          <w:rFonts w:ascii="Arial" w:hAnsi="Arial" w:cs="Arial"/>
        </w:rPr>
        <w:t>1.- At</w:t>
      </w:r>
      <w:r w:rsidR="00651E9D" w:rsidRPr="005A4D63">
        <w:rPr>
          <w:rFonts w:ascii="Arial" w:hAnsi="Arial" w:cs="Arial"/>
        </w:rPr>
        <w:t>ender al interesado, proporcioná</w:t>
      </w:r>
      <w:r w:rsidRPr="005A4D63">
        <w:rPr>
          <w:rFonts w:ascii="Arial" w:hAnsi="Arial" w:cs="Arial"/>
        </w:rPr>
        <w:t>ndo</w:t>
      </w:r>
      <w:r w:rsidR="00651E9D" w:rsidRPr="005A4D63">
        <w:rPr>
          <w:rFonts w:ascii="Arial" w:hAnsi="Arial" w:cs="Arial"/>
        </w:rPr>
        <w:t>le</w:t>
      </w:r>
      <w:r w:rsidRPr="005A4D63">
        <w:rPr>
          <w:rFonts w:ascii="Arial" w:hAnsi="Arial" w:cs="Arial"/>
        </w:rPr>
        <w:t xml:space="preserve"> orientación, información y requisitos del procedimiento para el trámite </w:t>
      </w:r>
      <w:proofErr w:type="gramStart"/>
      <w:r w:rsidRPr="005A4D63">
        <w:rPr>
          <w:rFonts w:ascii="Arial" w:hAnsi="Arial" w:cs="Arial"/>
        </w:rPr>
        <w:t>de  expedición</w:t>
      </w:r>
      <w:proofErr w:type="gramEnd"/>
      <w:r w:rsidRPr="005A4D63">
        <w:rPr>
          <w:rFonts w:ascii="Arial" w:hAnsi="Arial" w:cs="Arial"/>
        </w:rPr>
        <w:t xml:space="preserve"> de registro.</w:t>
      </w:r>
    </w:p>
    <w:p w:rsidR="002B0F8B" w:rsidRPr="005A4D63" w:rsidRDefault="002B0F8B" w:rsidP="002B0F8B">
      <w:pPr>
        <w:autoSpaceDE w:val="0"/>
        <w:autoSpaceDN w:val="0"/>
        <w:adjustRightInd w:val="0"/>
        <w:jc w:val="both"/>
        <w:rPr>
          <w:rFonts w:ascii="Arial" w:hAnsi="Arial" w:cs="Arial"/>
        </w:rPr>
      </w:pPr>
    </w:p>
    <w:p w:rsidR="002B0F8B" w:rsidRPr="005A4D63" w:rsidRDefault="002B0F8B" w:rsidP="002B0F8B">
      <w:pPr>
        <w:autoSpaceDE w:val="0"/>
        <w:autoSpaceDN w:val="0"/>
        <w:adjustRightInd w:val="0"/>
        <w:jc w:val="both"/>
        <w:rPr>
          <w:rFonts w:ascii="Arial" w:hAnsi="Arial" w:cs="Arial"/>
        </w:rPr>
      </w:pPr>
      <w:r w:rsidRPr="005A4D63">
        <w:rPr>
          <w:rFonts w:ascii="Arial" w:hAnsi="Arial" w:cs="Arial"/>
        </w:rPr>
        <w:t>2.- El productor acude a la Secretaria del Ayuntamiento para realizar el trámite de registro de fierro marcador de ganado y refrendo.</w:t>
      </w:r>
    </w:p>
    <w:p w:rsidR="002B0F8B" w:rsidRPr="005A4D63" w:rsidRDefault="002B0F8B" w:rsidP="002B0F8B">
      <w:pPr>
        <w:autoSpaceDE w:val="0"/>
        <w:autoSpaceDN w:val="0"/>
        <w:adjustRightInd w:val="0"/>
        <w:jc w:val="both"/>
        <w:rPr>
          <w:rFonts w:ascii="Arial" w:hAnsi="Arial" w:cs="Arial"/>
        </w:rPr>
      </w:pPr>
    </w:p>
    <w:p w:rsidR="002B0F8B" w:rsidRPr="005A4D63" w:rsidRDefault="002B0F8B" w:rsidP="002B0F8B">
      <w:pPr>
        <w:autoSpaceDE w:val="0"/>
        <w:autoSpaceDN w:val="0"/>
        <w:adjustRightInd w:val="0"/>
        <w:jc w:val="both"/>
        <w:rPr>
          <w:rFonts w:ascii="Arial" w:hAnsi="Arial" w:cs="Arial"/>
        </w:rPr>
      </w:pPr>
      <w:r w:rsidRPr="005A4D63">
        <w:rPr>
          <w:rFonts w:ascii="Arial" w:hAnsi="Arial" w:cs="Arial"/>
        </w:rPr>
        <w:t xml:space="preserve">3.-  El interesado (a), para realizar este trámite deberá </w:t>
      </w:r>
      <w:proofErr w:type="gramStart"/>
      <w:r w:rsidR="00092E8C" w:rsidRPr="005A4D63">
        <w:rPr>
          <w:rFonts w:ascii="Arial" w:hAnsi="Arial" w:cs="Arial"/>
        </w:rPr>
        <w:t>presentar</w:t>
      </w:r>
      <w:r w:rsidRPr="005A4D63">
        <w:rPr>
          <w:rFonts w:ascii="Arial" w:hAnsi="Arial" w:cs="Arial"/>
        </w:rPr>
        <w:t xml:space="preserve">  los</w:t>
      </w:r>
      <w:proofErr w:type="gramEnd"/>
      <w:r w:rsidRPr="005A4D63">
        <w:rPr>
          <w:rFonts w:ascii="Arial" w:hAnsi="Arial" w:cs="Arial"/>
        </w:rPr>
        <w:t xml:space="preserve"> siguientes requisitos:</w:t>
      </w:r>
    </w:p>
    <w:p w:rsidR="00BA4E7E" w:rsidRPr="005A4D63" w:rsidRDefault="00BA4E7E" w:rsidP="002B0F8B">
      <w:pPr>
        <w:autoSpaceDE w:val="0"/>
        <w:autoSpaceDN w:val="0"/>
        <w:adjustRightInd w:val="0"/>
        <w:jc w:val="both"/>
        <w:rPr>
          <w:rFonts w:ascii="Arial" w:hAnsi="Arial" w:cs="Arial"/>
        </w:rPr>
      </w:pPr>
    </w:p>
    <w:p w:rsidR="00BA4E7E" w:rsidRPr="005A4D63" w:rsidRDefault="00BA4E7E" w:rsidP="002B0F8B">
      <w:pPr>
        <w:autoSpaceDE w:val="0"/>
        <w:autoSpaceDN w:val="0"/>
        <w:adjustRightInd w:val="0"/>
        <w:jc w:val="both"/>
        <w:rPr>
          <w:rFonts w:ascii="Arial" w:hAnsi="Arial" w:cs="Arial"/>
        </w:rPr>
      </w:pPr>
      <w:r w:rsidRPr="005A4D63">
        <w:rPr>
          <w:rFonts w:ascii="Arial" w:hAnsi="Arial" w:cs="Arial"/>
        </w:rPr>
        <w:t xml:space="preserve">a) Credencias del Elector original y copia; </w:t>
      </w:r>
    </w:p>
    <w:p w:rsidR="00BA4E7E" w:rsidRPr="005A4D63" w:rsidRDefault="00BA4E7E" w:rsidP="002B0F8B">
      <w:pPr>
        <w:autoSpaceDE w:val="0"/>
        <w:autoSpaceDN w:val="0"/>
        <w:adjustRightInd w:val="0"/>
        <w:jc w:val="both"/>
        <w:rPr>
          <w:rFonts w:ascii="Arial" w:hAnsi="Arial" w:cs="Arial"/>
        </w:rPr>
      </w:pPr>
    </w:p>
    <w:p w:rsidR="00BA4E7E" w:rsidRPr="005A4D63" w:rsidRDefault="00BA4E7E" w:rsidP="002B0F8B">
      <w:pPr>
        <w:autoSpaceDE w:val="0"/>
        <w:autoSpaceDN w:val="0"/>
        <w:adjustRightInd w:val="0"/>
        <w:jc w:val="both"/>
        <w:rPr>
          <w:rFonts w:ascii="Arial" w:hAnsi="Arial" w:cs="Arial"/>
        </w:rPr>
      </w:pPr>
      <w:r w:rsidRPr="005A4D63">
        <w:rPr>
          <w:rFonts w:ascii="Arial" w:hAnsi="Arial" w:cs="Arial"/>
        </w:rPr>
        <w:t>b) CURP original y copia; y</w:t>
      </w:r>
    </w:p>
    <w:p w:rsidR="00BA4E7E" w:rsidRPr="005A4D63" w:rsidRDefault="00BA4E7E" w:rsidP="002B0F8B">
      <w:pPr>
        <w:autoSpaceDE w:val="0"/>
        <w:autoSpaceDN w:val="0"/>
        <w:adjustRightInd w:val="0"/>
        <w:jc w:val="both"/>
        <w:rPr>
          <w:rFonts w:ascii="Arial" w:hAnsi="Arial" w:cs="Arial"/>
        </w:rPr>
      </w:pPr>
    </w:p>
    <w:p w:rsidR="00BA4E7E" w:rsidRPr="005A4D63" w:rsidRDefault="00BA4E7E" w:rsidP="002B0F8B">
      <w:pPr>
        <w:autoSpaceDE w:val="0"/>
        <w:autoSpaceDN w:val="0"/>
        <w:adjustRightInd w:val="0"/>
        <w:jc w:val="both"/>
        <w:rPr>
          <w:rFonts w:ascii="Arial" w:hAnsi="Arial" w:cs="Arial"/>
        </w:rPr>
      </w:pPr>
      <w:r w:rsidRPr="005A4D63">
        <w:rPr>
          <w:rFonts w:ascii="Arial" w:hAnsi="Arial" w:cs="Arial"/>
        </w:rPr>
        <w:lastRenderedPageBreak/>
        <w:t xml:space="preserve">c) Tres opciones de marca de registro. </w:t>
      </w:r>
    </w:p>
    <w:p w:rsidR="002B0F8B" w:rsidRPr="005A4D63" w:rsidRDefault="002B0F8B" w:rsidP="002B0F8B">
      <w:pPr>
        <w:autoSpaceDE w:val="0"/>
        <w:autoSpaceDN w:val="0"/>
        <w:adjustRightInd w:val="0"/>
        <w:jc w:val="both"/>
        <w:rPr>
          <w:rFonts w:ascii="Arial" w:hAnsi="Arial" w:cs="Arial"/>
        </w:rPr>
      </w:pPr>
    </w:p>
    <w:p w:rsidR="002B0F8B" w:rsidRPr="005A4D63" w:rsidRDefault="002B0F8B" w:rsidP="002B0F8B">
      <w:pPr>
        <w:autoSpaceDE w:val="0"/>
        <w:autoSpaceDN w:val="0"/>
        <w:adjustRightInd w:val="0"/>
        <w:jc w:val="both"/>
        <w:rPr>
          <w:rFonts w:ascii="Arial" w:hAnsi="Arial" w:cs="Arial"/>
        </w:rPr>
      </w:pPr>
      <w:r w:rsidRPr="005A4D63">
        <w:rPr>
          <w:rFonts w:ascii="Arial" w:hAnsi="Arial" w:cs="Arial"/>
        </w:rPr>
        <w:t xml:space="preserve">4.- Se envía solicitud a la SDR acompañada de 3 opciones de marcas de registro y ellos determinan cual es procedente. (Vía correo electrónico) </w:t>
      </w:r>
    </w:p>
    <w:p w:rsidR="002B0F8B" w:rsidRPr="005A4D63" w:rsidRDefault="002B0F8B" w:rsidP="002B0F8B">
      <w:pPr>
        <w:autoSpaceDE w:val="0"/>
        <w:autoSpaceDN w:val="0"/>
        <w:adjustRightInd w:val="0"/>
        <w:jc w:val="both"/>
        <w:rPr>
          <w:rFonts w:ascii="Arial" w:hAnsi="Arial" w:cs="Arial"/>
        </w:rPr>
      </w:pPr>
    </w:p>
    <w:p w:rsidR="002B0F8B" w:rsidRPr="005A4D63" w:rsidRDefault="002B0F8B" w:rsidP="002B0F8B">
      <w:pPr>
        <w:autoSpaceDE w:val="0"/>
        <w:autoSpaceDN w:val="0"/>
        <w:adjustRightInd w:val="0"/>
        <w:jc w:val="both"/>
        <w:rPr>
          <w:rFonts w:ascii="Arial" w:hAnsi="Arial" w:cs="Arial"/>
        </w:rPr>
      </w:pPr>
      <w:r w:rsidRPr="005A4D63">
        <w:rPr>
          <w:rFonts w:ascii="Arial" w:hAnsi="Arial" w:cs="Arial"/>
        </w:rPr>
        <w:t>3.-Una vez que se haya recibido vía correo electrónico la respuesta por par</w:t>
      </w:r>
      <w:r w:rsidR="00BA4E7E" w:rsidRPr="005A4D63">
        <w:rPr>
          <w:rFonts w:ascii="Arial" w:hAnsi="Arial" w:cs="Arial"/>
        </w:rPr>
        <w:t>te</w:t>
      </w:r>
      <w:r w:rsidRPr="005A4D63">
        <w:rPr>
          <w:rFonts w:ascii="Arial" w:hAnsi="Arial" w:cs="Arial"/>
        </w:rPr>
        <w:t xml:space="preserve"> de la SDR, se le informa al productor </w:t>
      </w:r>
      <w:r w:rsidR="00BA4E7E" w:rsidRPr="005A4D63">
        <w:rPr>
          <w:rFonts w:ascii="Arial" w:hAnsi="Arial" w:cs="Arial"/>
        </w:rPr>
        <w:t>la marca que</w:t>
      </w:r>
      <w:r w:rsidRPr="005A4D63">
        <w:rPr>
          <w:rFonts w:ascii="Arial" w:hAnsi="Arial" w:cs="Arial"/>
        </w:rPr>
        <w:t xml:space="preserve"> ha sido autorizada.</w:t>
      </w:r>
    </w:p>
    <w:p w:rsidR="002B0F8B" w:rsidRPr="005A4D63" w:rsidRDefault="002B0F8B" w:rsidP="002B0F8B">
      <w:pPr>
        <w:autoSpaceDE w:val="0"/>
        <w:autoSpaceDN w:val="0"/>
        <w:adjustRightInd w:val="0"/>
        <w:jc w:val="both"/>
        <w:rPr>
          <w:rFonts w:ascii="Arial" w:hAnsi="Arial" w:cs="Arial"/>
        </w:rPr>
      </w:pPr>
    </w:p>
    <w:p w:rsidR="002B0F8B" w:rsidRPr="005A4D63" w:rsidRDefault="002B0F8B" w:rsidP="002B0F8B">
      <w:pPr>
        <w:autoSpaceDE w:val="0"/>
        <w:autoSpaceDN w:val="0"/>
        <w:adjustRightInd w:val="0"/>
        <w:jc w:val="both"/>
        <w:rPr>
          <w:rFonts w:ascii="Arial" w:hAnsi="Arial" w:cs="Arial"/>
        </w:rPr>
      </w:pPr>
      <w:r w:rsidRPr="005A4D63">
        <w:rPr>
          <w:rFonts w:ascii="Arial" w:hAnsi="Arial" w:cs="Arial"/>
        </w:rPr>
        <w:t xml:space="preserve">4.- </w:t>
      </w:r>
      <w:r w:rsidR="00BA4E7E" w:rsidRPr="005A4D63">
        <w:rPr>
          <w:rFonts w:ascii="Arial" w:hAnsi="Arial" w:cs="Arial"/>
        </w:rPr>
        <w:t xml:space="preserve">Se </w:t>
      </w:r>
      <w:r w:rsidRPr="005A4D63">
        <w:rPr>
          <w:rFonts w:ascii="Arial" w:hAnsi="Arial" w:cs="Arial"/>
        </w:rPr>
        <w:t>proceder a realizar el registro de</w:t>
      </w:r>
      <w:r w:rsidR="00BA4E7E" w:rsidRPr="005A4D63">
        <w:rPr>
          <w:rFonts w:ascii="Arial" w:hAnsi="Arial" w:cs="Arial"/>
        </w:rPr>
        <w:t>l</w:t>
      </w:r>
      <w:r w:rsidRPr="005A4D63">
        <w:rPr>
          <w:rFonts w:ascii="Arial" w:hAnsi="Arial" w:cs="Arial"/>
        </w:rPr>
        <w:t xml:space="preserve"> fierro marcador, en el libro correspondiente, debidamente </w:t>
      </w:r>
      <w:proofErr w:type="spellStart"/>
      <w:r w:rsidRPr="005A4D63">
        <w:rPr>
          <w:rFonts w:ascii="Arial" w:hAnsi="Arial" w:cs="Arial"/>
        </w:rPr>
        <w:t>entresellado</w:t>
      </w:r>
      <w:proofErr w:type="spellEnd"/>
      <w:r w:rsidRPr="005A4D63">
        <w:rPr>
          <w:rFonts w:ascii="Arial" w:hAnsi="Arial" w:cs="Arial"/>
        </w:rPr>
        <w:t xml:space="preserve"> por la SDR. </w:t>
      </w:r>
    </w:p>
    <w:p w:rsidR="002B0F8B" w:rsidRPr="005A4D63" w:rsidRDefault="002B0F8B" w:rsidP="002B0F8B">
      <w:pPr>
        <w:autoSpaceDE w:val="0"/>
        <w:autoSpaceDN w:val="0"/>
        <w:adjustRightInd w:val="0"/>
        <w:jc w:val="both"/>
        <w:rPr>
          <w:rFonts w:ascii="Arial" w:hAnsi="Arial" w:cs="Arial"/>
        </w:rPr>
      </w:pPr>
    </w:p>
    <w:p w:rsidR="002B0F8B" w:rsidRPr="005A4D63" w:rsidRDefault="00B766D6" w:rsidP="002B0F8B">
      <w:pPr>
        <w:autoSpaceDE w:val="0"/>
        <w:autoSpaceDN w:val="0"/>
        <w:adjustRightInd w:val="0"/>
        <w:jc w:val="both"/>
        <w:rPr>
          <w:rFonts w:ascii="Arial" w:hAnsi="Arial" w:cs="Arial"/>
        </w:rPr>
      </w:pPr>
      <w:r w:rsidRPr="005A4D63">
        <w:rPr>
          <w:rFonts w:ascii="Arial" w:hAnsi="Arial" w:cs="Arial"/>
        </w:rPr>
        <w:t>2. Se da de alta en el libro de Reg</w:t>
      </w:r>
      <w:r w:rsidR="002B0F8B" w:rsidRPr="005A4D63">
        <w:rPr>
          <w:rFonts w:ascii="Arial" w:hAnsi="Arial" w:cs="Arial"/>
        </w:rPr>
        <w:t>istro de Fierros del Municipio.</w:t>
      </w:r>
    </w:p>
    <w:p w:rsidR="002B0F8B" w:rsidRPr="005A4D63" w:rsidRDefault="002B0F8B" w:rsidP="002B0F8B">
      <w:pPr>
        <w:autoSpaceDE w:val="0"/>
        <w:autoSpaceDN w:val="0"/>
        <w:adjustRightInd w:val="0"/>
        <w:jc w:val="both"/>
        <w:rPr>
          <w:rFonts w:ascii="Arial" w:hAnsi="Arial" w:cs="Arial"/>
        </w:rPr>
      </w:pPr>
    </w:p>
    <w:p w:rsidR="00B766D6" w:rsidRPr="005A4D63" w:rsidRDefault="00B766D6" w:rsidP="002B0F8B">
      <w:pPr>
        <w:autoSpaceDE w:val="0"/>
        <w:autoSpaceDN w:val="0"/>
        <w:adjustRightInd w:val="0"/>
        <w:jc w:val="both"/>
        <w:rPr>
          <w:rFonts w:ascii="Arial" w:hAnsi="Arial" w:cs="Arial"/>
        </w:rPr>
      </w:pPr>
      <w:r w:rsidRPr="005A4D63">
        <w:rPr>
          <w:rFonts w:ascii="Arial" w:hAnsi="Arial" w:cs="Arial"/>
        </w:rPr>
        <w:t xml:space="preserve">3. Se informa a la Secretaría de Desarrollo Rural para su </w:t>
      </w:r>
      <w:r w:rsidR="00BA4E7E" w:rsidRPr="005A4D63">
        <w:rPr>
          <w:rFonts w:ascii="Arial" w:hAnsi="Arial" w:cs="Arial"/>
        </w:rPr>
        <w:t>conocimiento</w:t>
      </w:r>
      <w:r w:rsidRPr="005A4D63">
        <w:rPr>
          <w:rFonts w:ascii="Arial" w:hAnsi="Arial" w:cs="Arial"/>
        </w:rPr>
        <w:t xml:space="preserve">.  </w:t>
      </w:r>
    </w:p>
    <w:p w:rsidR="00B766D6" w:rsidRPr="005A4D63" w:rsidRDefault="00B766D6" w:rsidP="00B766D6">
      <w:pPr>
        <w:autoSpaceDE w:val="0"/>
        <w:autoSpaceDN w:val="0"/>
        <w:adjustRightInd w:val="0"/>
        <w:spacing w:line="360" w:lineRule="auto"/>
        <w:jc w:val="both"/>
        <w:rPr>
          <w:rFonts w:ascii="Arial" w:hAnsi="Arial" w:cs="Arial"/>
          <w:b/>
          <w:bCs/>
        </w:rPr>
      </w:pPr>
    </w:p>
    <w:p w:rsidR="00B766D6" w:rsidRPr="005A4D63" w:rsidRDefault="00B766D6" w:rsidP="00B766D6">
      <w:pPr>
        <w:autoSpaceDE w:val="0"/>
        <w:autoSpaceDN w:val="0"/>
        <w:adjustRightInd w:val="0"/>
        <w:spacing w:line="360" w:lineRule="auto"/>
        <w:jc w:val="both"/>
        <w:rPr>
          <w:rFonts w:ascii="Arial" w:hAnsi="Arial" w:cs="Arial"/>
          <w:b/>
          <w:bCs/>
        </w:rPr>
      </w:pPr>
      <w:r w:rsidRPr="005A4D63">
        <w:rPr>
          <w:rFonts w:ascii="Arial" w:hAnsi="Arial" w:cs="Arial"/>
          <w:b/>
          <w:bCs/>
        </w:rPr>
        <w:t>Tiempo Promedio de Gestión:</w:t>
      </w:r>
    </w:p>
    <w:p w:rsidR="00B766D6" w:rsidRPr="005A4D63" w:rsidRDefault="00B766D6" w:rsidP="00B766D6">
      <w:pPr>
        <w:autoSpaceDE w:val="0"/>
        <w:autoSpaceDN w:val="0"/>
        <w:adjustRightInd w:val="0"/>
        <w:spacing w:line="360" w:lineRule="auto"/>
        <w:jc w:val="both"/>
        <w:rPr>
          <w:rFonts w:ascii="Arial" w:hAnsi="Arial" w:cs="Arial"/>
          <w:b/>
          <w:bCs/>
        </w:rPr>
      </w:pPr>
    </w:p>
    <w:p w:rsidR="00B766D6" w:rsidRPr="005A4D63" w:rsidRDefault="00B766D6" w:rsidP="00B766D6">
      <w:pPr>
        <w:spacing w:line="360" w:lineRule="auto"/>
        <w:jc w:val="both"/>
        <w:rPr>
          <w:rFonts w:ascii="Arial" w:hAnsi="Arial" w:cs="Arial"/>
        </w:rPr>
      </w:pPr>
      <w:r w:rsidRPr="005A4D63">
        <w:rPr>
          <w:rFonts w:ascii="Arial" w:hAnsi="Arial" w:cs="Arial"/>
        </w:rPr>
        <w:t xml:space="preserve">De 3 a </w:t>
      </w:r>
      <w:r w:rsidR="000B197D" w:rsidRPr="005A4D63">
        <w:rPr>
          <w:rFonts w:ascii="Arial" w:hAnsi="Arial" w:cs="Arial"/>
        </w:rPr>
        <w:t>5</w:t>
      </w:r>
      <w:r w:rsidRPr="005A4D63">
        <w:rPr>
          <w:rFonts w:ascii="Arial" w:hAnsi="Arial" w:cs="Arial"/>
        </w:rPr>
        <w:t xml:space="preserve"> días.</w:t>
      </w:r>
    </w:p>
    <w:p w:rsidR="00716D7C" w:rsidRPr="005A4D63" w:rsidRDefault="00716D7C" w:rsidP="00B766D6">
      <w:pPr>
        <w:spacing w:line="360" w:lineRule="auto"/>
        <w:jc w:val="both"/>
        <w:rPr>
          <w:rFonts w:ascii="Arial" w:hAnsi="Arial" w:cs="Arial"/>
          <w:sz w:val="22"/>
          <w:szCs w:val="22"/>
        </w:rPr>
      </w:pPr>
    </w:p>
    <w:p w:rsidR="00716D7C" w:rsidRPr="005A4D63" w:rsidRDefault="00716D7C" w:rsidP="00B766D6">
      <w:pPr>
        <w:spacing w:line="360" w:lineRule="auto"/>
        <w:jc w:val="both"/>
        <w:rPr>
          <w:rFonts w:ascii="Arial" w:hAnsi="Arial" w:cs="Arial"/>
          <w:sz w:val="22"/>
          <w:szCs w:val="22"/>
        </w:rPr>
      </w:pPr>
    </w:p>
    <w:p w:rsidR="00716D7C" w:rsidRPr="005A4D63" w:rsidRDefault="00716D7C" w:rsidP="00B766D6">
      <w:pPr>
        <w:spacing w:line="360" w:lineRule="auto"/>
        <w:jc w:val="both"/>
        <w:rPr>
          <w:rFonts w:ascii="Arial" w:hAnsi="Arial" w:cs="Arial"/>
          <w:sz w:val="22"/>
          <w:szCs w:val="22"/>
        </w:rPr>
      </w:pPr>
    </w:p>
    <w:p w:rsidR="00716D7C" w:rsidRPr="005A4D63" w:rsidRDefault="00716D7C" w:rsidP="00B766D6">
      <w:pPr>
        <w:spacing w:line="360" w:lineRule="auto"/>
        <w:jc w:val="both"/>
        <w:rPr>
          <w:rFonts w:ascii="Arial" w:hAnsi="Arial" w:cs="Arial"/>
          <w:sz w:val="22"/>
          <w:szCs w:val="22"/>
        </w:rPr>
      </w:pPr>
    </w:p>
    <w:p w:rsidR="00716D7C" w:rsidRPr="005A4D63" w:rsidRDefault="00716D7C" w:rsidP="00B766D6">
      <w:pPr>
        <w:spacing w:line="360" w:lineRule="auto"/>
        <w:jc w:val="both"/>
        <w:rPr>
          <w:rFonts w:ascii="Arial" w:hAnsi="Arial" w:cs="Arial"/>
          <w:sz w:val="22"/>
          <w:szCs w:val="22"/>
        </w:rPr>
      </w:pPr>
    </w:p>
    <w:p w:rsidR="00716D7C" w:rsidRPr="005A4D63" w:rsidRDefault="00716D7C" w:rsidP="00B766D6">
      <w:pPr>
        <w:spacing w:line="360" w:lineRule="auto"/>
        <w:jc w:val="both"/>
        <w:rPr>
          <w:rFonts w:ascii="Arial" w:hAnsi="Arial" w:cs="Arial"/>
          <w:sz w:val="22"/>
          <w:szCs w:val="22"/>
        </w:rPr>
      </w:pPr>
    </w:p>
    <w:p w:rsidR="00716D7C" w:rsidRPr="005A4D63" w:rsidRDefault="00716D7C" w:rsidP="00B766D6">
      <w:pPr>
        <w:spacing w:line="360" w:lineRule="auto"/>
        <w:jc w:val="both"/>
        <w:rPr>
          <w:rFonts w:ascii="Arial" w:hAnsi="Arial" w:cs="Arial"/>
          <w:sz w:val="22"/>
          <w:szCs w:val="22"/>
        </w:rPr>
      </w:pPr>
    </w:p>
    <w:p w:rsidR="00716D7C" w:rsidRPr="005A4D63" w:rsidRDefault="00716D7C" w:rsidP="00B766D6">
      <w:pPr>
        <w:spacing w:line="360" w:lineRule="auto"/>
        <w:jc w:val="both"/>
        <w:rPr>
          <w:rFonts w:ascii="Arial" w:hAnsi="Arial" w:cs="Arial"/>
          <w:sz w:val="22"/>
          <w:szCs w:val="22"/>
        </w:rPr>
      </w:pPr>
    </w:p>
    <w:p w:rsidR="00716D7C" w:rsidRPr="005A4D63" w:rsidRDefault="00716D7C" w:rsidP="00B766D6">
      <w:pPr>
        <w:spacing w:line="360" w:lineRule="auto"/>
        <w:jc w:val="both"/>
        <w:rPr>
          <w:rFonts w:ascii="Arial" w:hAnsi="Arial" w:cs="Arial"/>
          <w:sz w:val="22"/>
          <w:szCs w:val="22"/>
        </w:rPr>
      </w:pPr>
    </w:p>
    <w:p w:rsidR="00716D7C" w:rsidRPr="005A4D63" w:rsidRDefault="00716D7C" w:rsidP="00B766D6">
      <w:pPr>
        <w:spacing w:line="360" w:lineRule="auto"/>
        <w:jc w:val="both"/>
        <w:rPr>
          <w:rFonts w:ascii="Arial" w:hAnsi="Arial" w:cs="Arial"/>
          <w:sz w:val="22"/>
          <w:szCs w:val="22"/>
        </w:rPr>
      </w:pPr>
    </w:p>
    <w:p w:rsidR="00716D7C" w:rsidRPr="005A4D63" w:rsidRDefault="00716D7C" w:rsidP="00B766D6">
      <w:pPr>
        <w:spacing w:line="360" w:lineRule="auto"/>
        <w:jc w:val="both"/>
        <w:rPr>
          <w:rFonts w:ascii="Arial" w:hAnsi="Arial" w:cs="Arial"/>
          <w:sz w:val="22"/>
          <w:szCs w:val="22"/>
        </w:rPr>
      </w:pPr>
    </w:p>
    <w:p w:rsidR="00716D7C" w:rsidRPr="005A4D63" w:rsidRDefault="00716D7C" w:rsidP="00B766D6">
      <w:pPr>
        <w:spacing w:line="360" w:lineRule="auto"/>
        <w:jc w:val="both"/>
        <w:rPr>
          <w:rFonts w:ascii="Arial" w:hAnsi="Arial" w:cs="Arial"/>
          <w:sz w:val="22"/>
          <w:szCs w:val="22"/>
        </w:rPr>
      </w:pPr>
    </w:p>
    <w:p w:rsidR="00716D7C" w:rsidRPr="005A4D63" w:rsidRDefault="00716D7C" w:rsidP="00B766D6">
      <w:pPr>
        <w:spacing w:line="360" w:lineRule="auto"/>
        <w:jc w:val="both"/>
        <w:rPr>
          <w:rFonts w:ascii="Arial" w:hAnsi="Arial" w:cs="Arial"/>
          <w:sz w:val="22"/>
          <w:szCs w:val="22"/>
        </w:rPr>
      </w:pPr>
    </w:p>
    <w:p w:rsidR="00716D7C" w:rsidRPr="005A4D63" w:rsidRDefault="00716D7C" w:rsidP="00B766D6">
      <w:pPr>
        <w:spacing w:line="360" w:lineRule="auto"/>
        <w:jc w:val="both"/>
        <w:rPr>
          <w:rFonts w:ascii="Arial" w:hAnsi="Arial" w:cs="Arial"/>
          <w:sz w:val="22"/>
          <w:szCs w:val="22"/>
        </w:rPr>
      </w:pPr>
    </w:p>
    <w:p w:rsidR="00716D7C" w:rsidRPr="005A4D63" w:rsidRDefault="00716D7C" w:rsidP="00B766D6">
      <w:pPr>
        <w:spacing w:line="360" w:lineRule="auto"/>
        <w:jc w:val="both"/>
        <w:rPr>
          <w:rFonts w:ascii="Arial" w:hAnsi="Arial" w:cs="Arial"/>
          <w:sz w:val="22"/>
          <w:szCs w:val="22"/>
        </w:rPr>
      </w:pPr>
    </w:p>
    <w:p w:rsidR="00716D7C" w:rsidRPr="005A4D63" w:rsidRDefault="00716D7C" w:rsidP="00B766D6">
      <w:pPr>
        <w:spacing w:line="360" w:lineRule="auto"/>
        <w:jc w:val="both"/>
        <w:rPr>
          <w:rFonts w:ascii="Arial" w:hAnsi="Arial" w:cs="Arial"/>
          <w:sz w:val="22"/>
          <w:szCs w:val="22"/>
        </w:rPr>
      </w:pPr>
    </w:p>
    <w:p w:rsidR="00716D7C" w:rsidRPr="005A4D63" w:rsidRDefault="00716D7C" w:rsidP="00B766D6">
      <w:pPr>
        <w:spacing w:line="360" w:lineRule="auto"/>
        <w:jc w:val="both"/>
        <w:rPr>
          <w:rFonts w:ascii="Arial" w:hAnsi="Arial" w:cs="Arial"/>
          <w:sz w:val="22"/>
          <w:szCs w:val="22"/>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3114"/>
        <w:gridCol w:w="1300"/>
        <w:gridCol w:w="2095"/>
        <w:gridCol w:w="2319"/>
        <w:gridCol w:w="948"/>
      </w:tblGrid>
      <w:tr w:rsidR="005A4D63" w:rsidRPr="005A4D63" w:rsidTr="00EC5355">
        <w:trPr>
          <w:trHeight w:val="699"/>
        </w:trPr>
        <w:tc>
          <w:tcPr>
            <w:tcW w:w="10065" w:type="dxa"/>
            <w:gridSpan w:val="6"/>
            <w:shd w:val="clear" w:color="auto" w:fill="4F81BD"/>
          </w:tcPr>
          <w:p w:rsidR="00716D7C" w:rsidRPr="005A4D63" w:rsidRDefault="00C4217A" w:rsidP="00C4217A">
            <w:pPr>
              <w:autoSpaceDE w:val="0"/>
              <w:autoSpaceDN w:val="0"/>
              <w:adjustRightInd w:val="0"/>
              <w:spacing w:line="276" w:lineRule="auto"/>
              <w:jc w:val="center"/>
              <w:rPr>
                <w:rFonts w:ascii="Arial" w:hAnsi="Arial" w:cs="Arial"/>
                <w:b/>
                <w:bCs/>
                <w:sz w:val="22"/>
                <w:szCs w:val="22"/>
              </w:rPr>
            </w:pPr>
            <w:r w:rsidRPr="005A4D63">
              <w:rPr>
                <w:rFonts w:ascii="Arial" w:hAnsi="Arial" w:cs="Arial"/>
                <w:b/>
                <w:sz w:val="22"/>
                <w:szCs w:val="22"/>
              </w:rPr>
              <w:lastRenderedPageBreak/>
              <w:t>DIAGRAMA DE FLUJO DEL PROCEDIMIENTO PARA LA  EXPEDICIÓN DE REGISTRO DE FIERROS, MARCAS Y SEÑALES</w:t>
            </w:r>
          </w:p>
        </w:tc>
      </w:tr>
      <w:tr w:rsidR="005A4D63" w:rsidRPr="005A4D63" w:rsidTr="00EC5355">
        <w:trPr>
          <w:trHeight w:val="286"/>
        </w:trPr>
        <w:tc>
          <w:tcPr>
            <w:tcW w:w="3403" w:type="dxa"/>
            <w:gridSpan w:val="2"/>
            <w:shd w:val="clear" w:color="auto" w:fill="4F81BD"/>
          </w:tcPr>
          <w:p w:rsidR="00716D7C" w:rsidRPr="005A4D63" w:rsidRDefault="00C4217A" w:rsidP="00DC507C">
            <w:pPr>
              <w:autoSpaceDE w:val="0"/>
              <w:autoSpaceDN w:val="0"/>
              <w:adjustRightInd w:val="0"/>
              <w:spacing w:line="360" w:lineRule="auto"/>
              <w:jc w:val="center"/>
              <w:rPr>
                <w:rFonts w:ascii="Arial" w:hAnsi="Arial" w:cs="Arial"/>
                <w:b/>
                <w:bCs/>
                <w:sz w:val="22"/>
                <w:szCs w:val="22"/>
              </w:rPr>
            </w:pPr>
            <w:r w:rsidRPr="005A4D63">
              <w:rPr>
                <w:rFonts w:ascii="Arial" w:hAnsi="Arial" w:cs="Arial"/>
                <w:b/>
                <w:bCs/>
                <w:sz w:val="22"/>
                <w:szCs w:val="22"/>
              </w:rPr>
              <w:t>EL PETICIONARIO</w:t>
            </w:r>
          </w:p>
        </w:tc>
        <w:tc>
          <w:tcPr>
            <w:tcW w:w="3395" w:type="dxa"/>
            <w:gridSpan w:val="2"/>
            <w:shd w:val="clear" w:color="auto" w:fill="4F81BD"/>
          </w:tcPr>
          <w:p w:rsidR="00716D7C" w:rsidRPr="005A4D63" w:rsidRDefault="00C4217A" w:rsidP="00DC507C">
            <w:pPr>
              <w:autoSpaceDE w:val="0"/>
              <w:autoSpaceDN w:val="0"/>
              <w:adjustRightInd w:val="0"/>
              <w:spacing w:line="360" w:lineRule="auto"/>
              <w:jc w:val="center"/>
              <w:rPr>
                <w:rFonts w:ascii="Arial" w:hAnsi="Arial" w:cs="Arial"/>
                <w:b/>
                <w:bCs/>
                <w:sz w:val="22"/>
                <w:szCs w:val="22"/>
              </w:rPr>
            </w:pPr>
            <w:r w:rsidRPr="005A4D63">
              <w:rPr>
                <w:rFonts w:ascii="Arial" w:hAnsi="Arial" w:cs="Arial"/>
                <w:b/>
                <w:bCs/>
                <w:sz w:val="22"/>
                <w:szCs w:val="22"/>
              </w:rPr>
              <w:t>AUXILIAR</w:t>
            </w:r>
          </w:p>
        </w:tc>
        <w:tc>
          <w:tcPr>
            <w:tcW w:w="3267" w:type="dxa"/>
            <w:gridSpan w:val="2"/>
            <w:shd w:val="clear" w:color="auto" w:fill="4F81BD"/>
          </w:tcPr>
          <w:p w:rsidR="00716D7C" w:rsidRPr="005A4D63" w:rsidRDefault="00C4217A" w:rsidP="00716D7C">
            <w:pPr>
              <w:autoSpaceDE w:val="0"/>
              <w:autoSpaceDN w:val="0"/>
              <w:adjustRightInd w:val="0"/>
              <w:jc w:val="center"/>
              <w:rPr>
                <w:rFonts w:ascii="Arial" w:hAnsi="Arial" w:cs="Arial"/>
                <w:b/>
                <w:bCs/>
                <w:sz w:val="22"/>
                <w:szCs w:val="22"/>
              </w:rPr>
            </w:pPr>
            <w:r w:rsidRPr="005A4D63">
              <w:rPr>
                <w:rFonts w:ascii="Arial" w:hAnsi="Arial" w:cs="Arial"/>
                <w:b/>
                <w:bCs/>
                <w:sz w:val="22"/>
                <w:szCs w:val="22"/>
              </w:rPr>
              <w:t xml:space="preserve">SECRETARÍA DESARROLLO RURAL EDO. </w:t>
            </w:r>
          </w:p>
        </w:tc>
      </w:tr>
      <w:tr w:rsidR="005A4D63" w:rsidRPr="005A4D63" w:rsidTr="00EC5355">
        <w:trPr>
          <w:trHeight w:val="10639"/>
        </w:trPr>
        <w:tc>
          <w:tcPr>
            <w:tcW w:w="3403" w:type="dxa"/>
            <w:gridSpan w:val="2"/>
            <w:shd w:val="clear" w:color="auto" w:fill="auto"/>
          </w:tcPr>
          <w:p w:rsidR="00716D7C" w:rsidRPr="005A4D63" w:rsidRDefault="00716D7C" w:rsidP="00716D7C">
            <w:pPr>
              <w:autoSpaceDE w:val="0"/>
              <w:autoSpaceDN w:val="0"/>
              <w:adjustRightInd w:val="0"/>
              <w:spacing w:line="360" w:lineRule="auto"/>
              <w:jc w:val="center"/>
              <w:rPr>
                <w:rFonts w:ascii="Arial" w:hAnsi="Arial" w:cs="Arial"/>
                <w:b/>
                <w:bCs/>
              </w:rPr>
            </w:pPr>
            <w:r w:rsidRPr="005A4D63">
              <w:rPr>
                <w:rFonts w:ascii="Arial" w:hAnsi="Arial" w:cs="Arial"/>
                <w:b/>
                <w:bCs/>
                <w:noProof/>
                <w:lang w:val="es-MX" w:eastAsia="es-MX"/>
              </w:rPr>
              <mc:AlternateContent>
                <mc:Choice Requires="wps">
                  <w:drawing>
                    <wp:anchor distT="0" distB="0" distL="114300" distR="114300" simplePos="0" relativeHeight="251625472" behindDoc="0" locked="0" layoutInCell="1" allowOverlap="1" wp14:anchorId="43A58F9F" wp14:editId="41839C7B">
                      <wp:simplePos x="0" y="0"/>
                      <wp:positionH relativeFrom="column">
                        <wp:posOffset>1774825</wp:posOffset>
                      </wp:positionH>
                      <wp:positionV relativeFrom="paragraph">
                        <wp:posOffset>279031</wp:posOffset>
                      </wp:positionV>
                      <wp:extent cx="669851" cy="446567"/>
                      <wp:effectExtent l="0" t="76200" r="0" b="29845"/>
                      <wp:wrapNone/>
                      <wp:docPr id="75848" name="Conector angular 75848"/>
                      <wp:cNvGraphicFramePr/>
                      <a:graphic xmlns:a="http://schemas.openxmlformats.org/drawingml/2006/main">
                        <a:graphicData uri="http://schemas.microsoft.com/office/word/2010/wordprocessingShape">
                          <wps:wsp>
                            <wps:cNvCnPr/>
                            <wps:spPr>
                              <a:xfrm flipV="1">
                                <a:off x="0" y="0"/>
                                <a:ext cx="669851" cy="446567"/>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A7AECD" id="Conector angular 75848" o:spid="_x0000_s1026" type="#_x0000_t34" style="position:absolute;margin-left:139.75pt;margin-top:21.95pt;width:52.75pt;height:35.15pt;flip:y;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" strokecolor="black [3200]" strokeweight=".5pt">
                      <v:stroke endarrow="block"/>
                    </v:shape>
                  </w:pict>
                </mc:Fallback>
              </mc:AlternateContent>
            </w:r>
            <w:r w:rsidRPr="005A4D63">
              <w:rPr>
                <w:rFonts w:ascii="Arial" w:hAnsi="Arial" w:cs="Arial"/>
                <w:b/>
                <w:bCs/>
                <w:noProof/>
                <w:lang w:val="es-MX" w:eastAsia="es-MX"/>
              </w:rPr>
              <w:drawing>
                <wp:inline distT="0" distB="0" distL="0" distR="0" wp14:anchorId="7116ECBA" wp14:editId="178497CE">
                  <wp:extent cx="1767319" cy="4497572"/>
                  <wp:effectExtent l="0" t="0" r="4445" b="0"/>
                  <wp:docPr id="75844" name="Imagen 7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3612" cy="4513587"/>
                          </a:xfrm>
                          <a:prstGeom prst="rect">
                            <a:avLst/>
                          </a:prstGeom>
                          <a:noFill/>
                        </pic:spPr>
                      </pic:pic>
                    </a:graphicData>
                  </a:graphic>
                </wp:inline>
              </w:drawing>
            </w:r>
          </w:p>
        </w:tc>
        <w:tc>
          <w:tcPr>
            <w:tcW w:w="3395" w:type="dxa"/>
            <w:gridSpan w:val="2"/>
            <w:shd w:val="clear" w:color="auto" w:fill="auto"/>
          </w:tcPr>
          <w:p w:rsidR="00716D7C" w:rsidRPr="005A4D63" w:rsidRDefault="00716D7C" w:rsidP="00716D7C">
            <w:pPr>
              <w:autoSpaceDE w:val="0"/>
              <w:autoSpaceDN w:val="0"/>
              <w:adjustRightInd w:val="0"/>
              <w:spacing w:line="360" w:lineRule="auto"/>
              <w:jc w:val="center"/>
              <w:rPr>
                <w:rFonts w:ascii="Arial" w:hAnsi="Arial" w:cs="Arial"/>
                <w:b/>
                <w:bCs/>
              </w:rPr>
            </w:pPr>
            <w:r w:rsidRPr="005A4D63">
              <w:rPr>
                <w:rFonts w:ascii="Arial" w:hAnsi="Arial" w:cs="Arial"/>
                <w:b/>
                <w:bCs/>
                <w:noProof/>
                <w:lang w:val="es-MX" w:eastAsia="es-MX"/>
              </w:rPr>
              <mc:AlternateContent>
                <mc:Choice Requires="wps">
                  <w:drawing>
                    <wp:anchor distT="0" distB="0" distL="114300" distR="114300" simplePos="0" relativeHeight="251630592" behindDoc="0" locked="0" layoutInCell="1" allowOverlap="1" wp14:anchorId="54C0739B" wp14:editId="761FDCDE">
                      <wp:simplePos x="0" y="0"/>
                      <wp:positionH relativeFrom="column">
                        <wp:posOffset>1697901</wp:posOffset>
                      </wp:positionH>
                      <wp:positionV relativeFrom="paragraph">
                        <wp:posOffset>1788854</wp:posOffset>
                      </wp:positionV>
                      <wp:extent cx="1488559" cy="2594344"/>
                      <wp:effectExtent l="38100" t="0" r="16510" b="92075"/>
                      <wp:wrapNone/>
                      <wp:docPr id="75852" name="Conector angular 75852"/>
                      <wp:cNvGraphicFramePr/>
                      <a:graphic xmlns:a="http://schemas.openxmlformats.org/drawingml/2006/main">
                        <a:graphicData uri="http://schemas.microsoft.com/office/word/2010/wordprocessingShape">
                          <wps:wsp>
                            <wps:cNvCnPr/>
                            <wps:spPr>
                              <a:xfrm flipH="1">
                                <a:off x="0" y="0"/>
                                <a:ext cx="1488559" cy="2594344"/>
                              </a:xfrm>
                              <a:prstGeom prst="bentConnector3">
                                <a:avLst>
                                  <a:gd name="adj1" fmla="val 142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7C0E7D" id="Conector angular 75852" o:spid="_x0000_s1026" type="#_x0000_t34" style="position:absolute;margin-left:133.7pt;margin-top:140.85pt;width:117.2pt;height:204.3pt;flip:x;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" adj="308" strokecolor="black [3200]" strokeweight=".5pt">
                      <v:stroke endarrow="block"/>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29568" behindDoc="0" locked="0" layoutInCell="1" allowOverlap="1" wp14:anchorId="3F692F81" wp14:editId="41502F45">
                      <wp:simplePos x="0" y="0"/>
                      <wp:positionH relativeFrom="column">
                        <wp:posOffset>-365435</wp:posOffset>
                      </wp:positionH>
                      <wp:positionV relativeFrom="paragraph">
                        <wp:posOffset>1246047</wp:posOffset>
                      </wp:positionV>
                      <wp:extent cx="626760" cy="10633"/>
                      <wp:effectExtent l="0" t="76200" r="20955" b="85090"/>
                      <wp:wrapNone/>
                      <wp:docPr id="75850" name="Conector recto de flecha 75850"/>
                      <wp:cNvGraphicFramePr/>
                      <a:graphic xmlns:a="http://schemas.openxmlformats.org/drawingml/2006/main">
                        <a:graphicData uri="http://schemas.microsoft.com/office/word/2010/wordprocessingShape">
                          <wps:wsp>
                            <wps:cNvCnPr/>
                            <wps:spPr>
                              <a:xfrm flipV="1">
                                <a:off x="0" y="0"/>
                                <a:ext cx="626760"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E0DE3B" id="Conector recto de flecha 75850" o:spid="_x0000_s1026" type="#_x0000_t32" style="position:absolute;margin-left:-28.75pt;margin-top:98.1pt;width:49.35pt;height:.85pt;flip:y;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" strokecolor="black [3200]" strokeweight=".5pt">
                      <v:stroke endarrow="block" joinstyle="miter"/>
                    </v:shape>
                  </w:pict>
                </mc:Fallback>
              </mc:AlternateContent>
            </w:r>
            <w:r w:rsidRPr="005A4D63">
              <w:rPr>
                <w:rFonts w:ascii="Arial" w:hAnsi="Arial" w:cs="Arial"/>
                <w:b/>
                <w:bCs/>
                <w:noProof/>
                <w:lang w:val="es-MX" w:eastAsia="es-MX"/>
              </w:rPr>
              <mc:AlternateContent>
                <mc:Choice Requires="wps">
                  <w:drawing>
                    <wp:anchor distT="0" distB="0" distL="114300" distR="114300" simplePos="0" relativeHeight="251627520" behindDoc="0" locked="0" layoutInCell="1" allowOverlap="1" wp14:anchorId="3C3247E1" wp14:editId="6FFC4619">
                      <wp:simplePos x="0" y="0"/>
                      <wp:positionH relativeFrom="column">
                        <wp:posOffset>-424668</wp:posOffset>
                      </wp:positionH>
                      <wp:positionV relativeFrom="paragraph">
                        <wp:posOffset>449152</wp:posOffset>
                      </wp:positionV>
                      <wp:extent cx="658820" cy="723014"/>
                      <wp:effectExtent l="38100" t="0" r="27305" b="96520"/>
                      <wp:wrapNone/>
                      <wp:docPr id="75849" name="Conector angular 75849"/>
                      <wp:cNvGraphicFramePr/>
                      <a:graphic xmlns:a="http://schemas.openxmlformats.org/drawingml/2006/main">
                        <a:graphicData uri="http://schemas.microsoft.com/office/word/2010/wordprocessingShape">
                          <wps:wsp>
                            <wps:cNvCnPr/>
                            <wps:spPr>
                              <a:xfrm flipH="1">
                                <a:off x="0" y="0"/>
                                <a:ext cx="658820" cy="723014"/>
                              </a:xfrm>
                              <a:prstGeom prst="bentConnector3">
                                <a:avLst>
                                  <a:gd name="adj1" fmla="val 3408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E4B2E" id="Conector angular 75849" o:spid="_x0000_s1026" type="#_x0000_t34" style="position:absolute;margin-left:-33.45pt;margin-top:35.35pt;width:51.9pt;height:56.95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" adj="7361" strokecolor="black [3200]" strokeweight=".5pt">
                      <v:stroke endarrow="block"/>
                    </v:shape>
                  </w:pict>
                </mc:Fallback>
              </mc:AlternateContent>
            </w:r>
            <w:r w:rsidRPr="005A4D63">
              <w:rPr>
                <w:rFonts w:ascii="Arial" w:hAnsi="Arial" w:cs="Arial"/>
                <w:b/>
                <w:bCs/>
                <w:noProof/>
                <w:lang w:val="es-MX" w:eastAsia="es-MX"/>
              </w:rPr>
              <w:drawing>
                <wp:inline distT="0" distB="0" distL="0" distR="0" wp14:anchorId="3C1A123C" wp14:editId="4F3A6A07">
                  <wp:extent cx="1560407" cy="5227809"/>
                  <wp:effectExtent l="0" t="0" r="1905" b="0"/>
                  <wp:docPr id="75846" name="Imagen 7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4070" cy="5240083"/>
                          </a:xfrm>
                          <a:prstGeom prst="rect">
                            <a:avLst/>
                          </a:prstGeom>
                          <a:noFill/>
                        </pic:spPr>
                      </pic:pic>
                    </a:graphicData>
                  </a:graphic>
                </wp:inline>
              </w:drawing>
            </w:r>
          </w:p>
        </w:tc>
        <w:tc>
          <w:tcPr>
            <w:tcW w:w="3267" w:type="dxa"/>
            <w:gridSpan w:val="2"/>
            <w:shd w:val="clear" w:color="auto" w:fill="auto"/>
          </w:tcPr>
          <w:p w:rsidR="00716D7C" w:rsidRPr="005A4D63" w:rsidRDefault="00716D7C" w:rsidP="00716D7C">
            <w:pPr>
              <w:autoSpaceDE w:val="0"/>
              <w:autoSpaceDN w:val="0"/>
              <w:adjustRightInd w:val="0"/>
              <w:spacing w:line="360" w:lineRule="auto"/>
              <w:jc w:val="center"/>
              <w:rPr>
                <w:rFonts w:ascii="Arial" w:hAnsi="Arial" w:cs="Arial"/>
                <w:b/>
                <w:bCs/>
              </w:rPr>
            </w:pPr>
            <w:r w:rsidRPr="005A4D63">
              <w:rPr>
                <w:rFonts w:ascii="Arial" w:hAnsi="Arial" w:cs="Arial"/>
                <w:b/>
                <w:bCs/>
                <w:noProof/>
                <w:lang w:val="es-MX" w:eastAsia="es-MX"/>
              </w:rPr>
              <w:drawing>
                <wp:inline distT="0" distB="0" distL="0" distR="0" wp14:anchorId="0F026D68" wp14:editId="6B2BE09B">
                  <wp:extent cx="1509565" cy="1830912"/>
                  <wp:effectExtent l="0" t="0" r="0" b="0"/>
                  <wp:docPr id="75847" name="Imagen 7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3425" cy="1835594"/>
                          </a:xfrm>
                          <a:prstGeom prst="rect">
                            <a:avLst/>
                          </a:prstGeom>
                          <a:noFill/>
                        </pic:spPr>
                      </pic:pic>
                    </a:graphicData>
                  </a:graphic>
                </wp:inline>
              </w:drawing>
            </w:r>
          </w:p>
        </w:tc>
      </w:tr>
      <w:tr w:rsidR="005A4D63" w:rsidRPr="005A4D63" w:rsidTr="00EC5355">
        <w:trPr>
          <w:gridBefore w:val="1"/>
          <w:gridAfter w:val="1"/>
          <w:wBefore w:w="289" w:type="dxa"/>
          <w:wAfter w:w="948" w:type="dxa"/>
        </w:trPr>
        <w:tc>
          <w:tcPr>
            <w:tcW w:w="8828" w:type="dxa"/>
            <w:gridSpan w:val="4"/>
            <w:shd w:val="clear" w:color="auto" w:fill="548DD4"/>
          </w:tcPr>
          <w:p w:rsidR="00716D7C" w:rsidRPr="005A4D63" w:rsidRDefault="00C4217A" w:rsidP="00C4217A">
            <w:pPr>
              <w:autoSpaceDE w:val="0"/>
              <w:autoSpaceDN w:val="0"/>
              <w:adjustRightInd w:val="0"/>
              <w:spacing w:line="276" w:lineRule="auto"/>
              <w:jc w:val="center"/>
              <w:rPr>
                <w:rFonts w:ascii="Arial" w:hAnsi="Arial" w:cs="Arial"/>
                <w:b/>
                <w:sz w:val="22"/>
                <w:szCs w:val="22"/>
              </w:rPr>
            </w:pPr>
            <w:r w:rsidRPr="005A4D63">
              <w:rPr>
                <w:rFonts w:ascii="Arial" w:hAnsi="Arial" w:cs="Arial"/>
                <w:b/>
                <w:sz w:val="22"/>
                <w:szCs w:val="22"/>
              </w:rPr>
              <w:lastRenderedPageBreak/>
              <w:t>DIAGRAMA DE FLUJO DEL PROCEDIMIENTO PARA LA  EXPEDICIÓN DE REGISTRO DE FIERROS, MARCAS Y SEÑALES</w:t>
            </w:r>
          </w:p>
        </w:tc>
      </w:tr>
      <w:tr w:rsidR="005A4D63" w:rsidRPr="005A4D63" w:rsidTr="00EC5355">
        <w:trPr>
          <w:gridBefore w:val="1"/>
          <w:gridAfter w:val="1"/>
          <w:wBefore w:w="289" w:type="dxa"/>
          <w:wAfter w:w="948" w:type="dxa"/>
        </w:trPr>
        <w:tc>
          <w:tcPr>
            <w:tcW w:w="4414" w:type="dxa"/>
            <w:gridSpan w:val="2"/>
            <w:shd w:val="clear" w:color="auto" w:fill="548DD4"/>
          </w:tcPr>
          <w:p w:rsidR="00716D7C" w:rsidRPr="005A4D63" w:rsidRDefault="00C4217A" w:rsidP="00DC507C">
            <w:pPr>
              <w:autoSpaceDE w:val="0"/>
              <w:autoSpaceDN w:val="0"/>
              <w:adjustRightInd w:val="0"/>
              <w:spacing w:line="360" w:lineRule="auto"/>
              <w:jc w:val="center"/>
              <w:rPr>
                <w:rFonts w:ascii="Arial" w:hAnsi="Arial" w:cs="Arial"/>
                <w:b/>
                <w:sz w:val="22"/>
                <w:szCs w:val="22"/>
              </w:rPr>
            </w:pPr>
            <w:r w:rsidRPr="005A4D63">
              <w:rPr>
                <w:rFonts w:ascii="Arial" w:hAnsi="Arial" w:cs="Arial"/>
                <w:b/>
                <w:sz w:val="22"/>
                <w:szCs w:val="22"/>
              </w:rPr>
              <w:t xml:space="preserve">EL PETICIONARIO </w:t>
            </w:r>
          </w:p>
        </w:tc>
        <w:tc>
          <w:tcPr>
            <w:tcW w:w="4414" w:type="dxa"/>
            <w:gridSpan w:val="2"/>
            <w:shd w:val="clear" w:color="auto" w:fill="548DD4"/>
          </w:tcPr>
          <w:p w:rsidR="00716D7C" w:rsidRPr="005A4D63" w:rsidRDefault="00C4217A" w:rsidP="00DC507C">
            <w:pPr>
              <w:autoSpaceDE w:val="0"/>
              <w:autoSpaceDN w:val="0"/>
              <w:adjustRightInd w:val="0"/>
              <w:spacing w:line="360" w:lineRule="auto"/>
              <w:jc w:val="center"/>
              <w:rPr>
                <w:rFonts w:ascii="Arial" w:hAnsi="Arial" w:cs="Arial"/>
                <w:b/>
                <w:sz w:val="22"/>
                <w:szCs w:val="22"/>
              </w:rPr>
            </w:pPr>
            <w:r w:rsidRPr="005A4D63">
              <w:rPr>
                <w:rFonts w:ascii="Arial" w:hAnsi="Arial" w:cs="Arial"/>
                <w:b/>
                <w:sz w:val="22"/>
                <w:szCs w:val="22"/>
              </w:rPr>
              <w:t xml:space="preserve">EL AUXILIAR </w:t>
            </w:r>
          </w:p>
        </w:tc>
      </w:tr>
      <w:tr w:rsidR="00716D7C" w:rsidRPr="005A4D63" w:rsidTr="00EC5355">
        <w:trPr>
          <w:gridBefore w:val="1"/>
          <w:gridAfter w:val="1"/>
          <w:wBefore w:w="289" w:type="dxa"/>
          <w:wAfter w:w="948" w:type="dxa"/>
          <w:trHeight w:val="10781"/>
        </w:trPr>
        <w:tc>
          <w:tcPr>
            <w:tcW w:w="4414" w:type="dxa"/>
            <w:gridSpan w:val="2"/>
            <w:shd w:val="clear" w:color="auto" w:fill="auto"/>
          </w:tcPr>
          <w:p w:rsidR="00716D7C" w:rsidRPr="005A4D63" w:rsidRDefault="00716D7C" w:rsidP="00716D7C">
            <w:pPr>
              <w:spacing w:line="360" w:lineRule="auto"/>
              <w:jc w:val="center"/>
              <w:rPr>
                <w:rFonts w:ascii="Arial" w:hAnsi="Arial" w:cs="Arial"/>
              </w:rPr>
            </w:pPr>
            <w:r w:rsidRPr="005A4D63">
              <w:rPr>
                <w:rFonts w:ascii="Arial" w:hAnsi="Arial" w:cs="Arial"/>
                <w:noProof/>
                <w:lang w:val="es-MX" w:eastAsia="es-MX"/>
              </w:rPr>
              <mc:AlternateContent>
                <mc:Choice Requires="wps">
                  <w:drawing>
                    <wp:anchor distT="0" distB="0" distL="114300" distR="114300" simplePos="0" relativeHeight="251615232" behindDoc="0" locked="0" layoutInCell="1" allowOverlap="1" wp14:anchorId="0D54927F" wp14:editId="0084D31B">
                      <wp:simplePos x="0" y="0"/>
                      <wp:positionH relativeFrom="column">
                        <wp:posOffset>1974082</wp:posOffset>
                      </wp:positionH>
                      <wp:positionV relativeFrom="paragraph">
                        <wp:posOffset>1759526</wp:posOffset>
                      </wp:positionV>
                      <wp:extent cx="956930" cy="2477386"/>
                      <wp:effectExtent l="19050" t="0" r="15240" b="94615"/>
                      <wp:wrapNone/>
                      <wp:docPr id="75861" name="Conector angular 75861"/>
                      <wp:cNvGraphicFramePr/>
                      <a:graphic xmlns:a="http://schemas.openxmlformats.org/drawingml/2006/main">
                        <a:graphicData uri="http://schemas.microsoft.com/office/word/2010/wordprocessingShape">
                          <wps:wsp>
                            <wps:cNvCnPr/>
                            <wps:spPr>
                              <a:xfrm>
                                <a:off x="0" y="0"/>
                                <a:ext cx="956930" cy="2477386"/>
                              </a:xfrm>
                              <a:prstGeom prst="bentConnector3">
                                <a:avLst>
                                  <a:gd name="adj1" fmla="val -3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5DD928" id="Conector angular 75861" o:spid="_x0000_s1026" type="#_x0000_t34" style="position:absolute;margin-left:155.45pt;margin-top:138.55pt;width:75.35pt;height:195.05pt;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" adj="-7" strokecolor="black [3200]" strokeweight=".5pt">
                      <v:stroke endarrow="block"/>
                    </v:shape>
                  </w:pict>
                </mc:Fallback>
              </mc:AlternateContent>
            </w:r>
            <w:r w:rsidRPr="005A4D63">
              <w:rPr>
                <w:rFonts w:ascii="Arial" w:hAnsi="Arial" w:cs="Arial"/>
                <w:noProof/>
                <w:lang w:val="es-MX" w:eastAsia="es-MX"/>
              </w:rPr>
              <mc:AlternateContent>
                <mc:Choice Requires="wps">
                  <w:drawing>
                    <wp:anchor distT="0" distB="0" distL="114300" distR="114300" simplePos="0" relativeHeight="251613184" behindDoc="0" locked="0" layoutInCell="1" allowOverlap="1" wp14:anchorId="02A3526F" wp14:editId="4E9E1277">
                      <wp:simplePos x="0" y="0"/>
                      <wp:positionH relativeFrom="column">
                        <wp:posOffset>2431282</wp:posOffset>
                      </wp:positionH>
                      <wp:positionV relativeFrom="paragraph">
                        <wp:posOffset>419824</wp:posOffset>
                      </wp:positionV>
                      <wp:extent cx="552893" cy="2115879"/>
                      <wp:effectExtent l="38100" t="76200" r="19050" b="36830"/>
                      <wp:wrapNone/>
                      <wp:docPr id="75860" name="Conector angular 75860"/>
                      <wp:cNvGraphicFramePr/>
                      <a:graphic xmlns:a="http://schemas.openxmlformats.org/drawingml/2006/main">
                        <a:graphicData uri="http://schemas.microsoft.com/office/word/2010/wordprocessingShape">
                          <wps:wsp>
                            <wps:cNvCnPr/>
                            <wps:spPr>
                              <a:xfrm flipH="1" flipV="1">
                                <a:off x="0" y="0"/>
                                <a:ext cx="552893" cy="2115879"/>
                              </a:xfrm>
                              <a:prstGeom prst="bentConnector3">
                                <a:avLst>
                                  <a:gd name="adj1" fmla="val 2688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E3DA11" id="Conector angular 75860" o:spid="_x0000_s1026" type="#_x0000_t34" style="position:absolute;margin-left:191.45pt;margin-top:33.05pt;width:43.55pt;height:166.6pt;flip:x y;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" adj="5807" strokecolor="black [3200]" strokeweight=".5pt">
                      <v:stroke endarrow="block"/>
                    </v:shape>
                  </w:pict>
                </mc:Fallback>
              </mc:AlternateContent>
            </w:r>
            <w:r w:rsidRPr="005A4D63">
              <w:rPr>
                <w:rFonts w:ascii="Arial" w:hAnsi="Arial" w:cs="Arial"/>
                <w:noProof/>
                <w:lang w:val="es-MX" w:eastAsia="es-MX"/>
              </w:rPr>
              <w:drawing>
                <wp:inline distT="0" distB="0" distL="0" distR="0" wp14:anchorId="21372FAA" wp14:editId="5D2C6279">
                  <wp:extent cx="2420620" cy="1908175"/>
                  <wp:effectExtent l="0" t="0" r="0" b="0"/>
                  <wp:docPr id="75859" name="Imagen 7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0620" cy="1908175"/>
                          </a:xfrm>
                          <a:prstGeom prst="rect">
                            <a:avLst/>
                          </a:prstGeom>
                          <a:noFill/>
                        </pic:spPr>
                      </pic:pic>
                    </a:graphicData>
                  </a:graphic>
                </wp:inline>
              </w:drawing>
            </w:r>
          </w:p>
        </w:tc>
        <w:tc>
          <w:tcPr>
            <w:tcW w:w="4414" w:type="dxa"/>
            <w:gridSpan w:val="2"/>
            <w:shd w:val="clear" w:color="auto" w:fill="auto"/>
          </w:tcPr>
          <w:p w:rsidR="00716D7C" w:rsidRPr="005A4D63" w:rsidRDefault="00716D7C" w:rsidP="00716D7C">
            <w:pPr>
              <w:spacing w:line="360" w:lineRule="auto"/>
              <w:jc w:val="center"/>
              <w:rPr>
                <w:rFonts w:ascii="Arial" w:hAnsi="Arial" w:cs="Arial"/>
              </w:rPr>
            </w:pPr>
            <w:r w:rsidRPr="005A4D63">
              <w:rPr>
                <w:rFonts w:ascii="Arial" w:hAnsi="Arial" w:cs="Arial"/>
                <w:noProof/>
                <w:lang w:val="es-MX" w:eastAsia="es-MX"/>
              </w:rPr>
              <w:drawing>
                <wp:inline distT="0" distB="0" distL="0" distR="0" wp14:anchorId="0ACAB45F" wp14:editId="1D765005">
                  <wp:extent cx="2414270" cy="5480685"/>
                  <wp:effectExtent l="0" t="0" r="5080" b="5715"/>
                  <wp:docPr id="75858" name="Imagen 7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4270" cy="5480685"/>
                          </a:xfrm>
                          <a:prstGeom prst="rect">
                            <a:avLst/>
                          </a:prstGeom>
                          <a:noFill/>
                        </pic:spPr>
                      </pic:pic>
                    </a:graphicData>
                  </a:graphic>
                </wp:inline>
              </w:drawing>
            </w:r>
          </w:p>
        </w:tc>
      </w:tr>
    </w:tbl>
    <w:p w:rsidR="00716D7C" w:rsidRPr="005A4D63" w:rsidRDefault="00716D7C" w:rsidP="00B766D6">
      <w:pPr>
        <w:spacing w:line="360" w:lineRule="auto"/>
        <w:jc w:val="both"/>
        <w:rPr>
          <w:rFonts w:ascii="Arial" w:hAnsi="Arial" w:cs="Arial"/>
          <w:sz w:val="22"/>
          <w:szCs w:val="22"/>
        </w:rPr>
      </w:pPr>
    </w:p>
    <w:p w:rsidR="00241F24" w:rsidRPr="005A4D63" w:rsidRDefault="00241F24" w:rsidP="00241F24">
      <w:pPr>
        <w:spacing w:line="360" w:lineRule="auto"/>
        <w:jc w:val="center"/>
        <w:rPr>
          <w:rFonts w:ascii="Arial" w:hAnsi="Arial" w:cs="Arial"/>
          <w:noProof/>
          <w:sz w:val="22"/>
          <w:szCs w:val="22"/>
          <w:lang w:val="es-MX" w:eastAsia="es-MX"/>
        </w:rPr>
      </w:pPr>
    </w:p>
    <w:p w:rsidR="00241F24" w:rsidRPr="005A4D63" w:rsidRDefault="00241F24" w:rsidP="00241F24">
      <w:pPr>
        <w:spacing w:line="360" w:lineRule="auto"/>
        <w:jc w:val="center"/>
        <w:rPr>
          <w:rFonts w:ascii="Arial" w:hAnsi="Arial" w:cs="Arial"/>
          <w:sz w:val="22"/>
          <w:szCs w:val="22"/>
        </w:rPr>
      </w:pPr>
      <w:r w:rsidRPr="005A4D63">
        <w:rPr>
          <w:rFonts w:ascii="Arial" w:hAnsi="Arial" w:cs="Arial"/>
          <w:noProof/>
          <w:sz w:val="22"/>
          <w:szCs w:val="22"/>
          <w:lang w:val="es-MX" w:eastAsia="es-MX"/>
        </w:rPr>
        <w:drawing>
          <wp:inline distT="0" distB="0" distL="0" distR="0" wp14:anchorId="5EE8896F" wp14:editId="19ED5B51">
            <wp:extent cx="3474720" cy="5669280"/>
            <wp:effectExtent l="0" t="0" r="0" b="7620"/>
            <wp:docPr id="37908" name="Imagen 3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4720" cy="5669280"/>
                    </a:xfrm>
                    <a:prstGeom prst="rect">
                      <a:avLst/>
                    </a:prstGeom>
                    <a:noFill/>
                    <a:ln>
                      <a:noFill/>
                    </a:ln>
                  </pic:spPr>
                </pic:pic>
              </a:graphicData>
            </a:graphic>
          </wp:inline>
        </w:drawing>
      </w:r>
    </w:p>
    <w:p w:rsidR="00241F24" w:rsidRPr="005A4D63" w:rsidRDefault="00241F24" w:rsidP="00241F24">
      <w:pPr>
        <w:spacing w:line="360" w:lineRule="auto"/>
        <w:jc w:val="center"/>
        <w:rPr>
          <w:rFonts w:ascii="Arial" w:hAnsi="Arial" w:cs="Arial"/>
          <w:sz w:val="22"/>
          <w:szCs w:val="22"/>
        </w:rPr>
      </w:pPr>
    </w:p>
    <w:p w:rsidR="00241F24" w:rsidRPr="005A4D63" w:rsidRDefault="00241F24" w:rsidP="00241F24">
      <w:pPr>
        <w:spacing w:line="360" w:lineRule="auto"/>
        <w:jc w:val="center"/>
        <w:rPr>
          <w:rFonts w:ascii="Arial" w:hAnsi="Arial" w:cs="Arial"/>
          <w:sz w:val="22"/>
          <w:szCs w:val="22"/>
        </w:rPr>
      </w:pPr>
    </w:p>
    <w:p w:rsidR="00241F24" w:rsidRPr="005A4D63" w:rsidRDefault="00241F24" w:rsidP="00241F24">
      <w:pPr>
        <w:spacing w:line="360" w:lineRule="auto"/>
        <w:jc w:val="center"/>
        <w:rPr>
          <w:rFonts w:ascii="Arial" w:hAnsi="Arial" w:cs="Arial"/>
          <w:sz w:val="22"/>
          <w:szCs w:val="22"/>
        </w:rPr>
      </w:pPr>
    </w:p>
    <w:p w:rsidR="00241F24" w:rsidRPr="005A4D63" w:rsidRDefault="00241F24" w:rsidP="00241F24">
      <w:pPr>
        <w:spacing w:line="360" w:lineRule="auto"/>
        <w:jc w:val="center"/>
        <w:rPr>
          <w:rFonts w:ascii="Arial" w:hAnsi="Arial" w:cs="Arial"/>
          <w:sz w:val="22"/>
          <w:szCs w:val="22"/>
        </w:rPr>
      </w:pPr>
    </w:p>
    <w:p w:rsidR="00241F24" w:rsidRPr="005A4D63" w:rsidRDefault="00241F24" w:rsidP="00241F24">
      <w:pPr>
        <w:spacing w:line="360" w:lineRule="auto"/>
        <w:jc w:val="center"/>
        <w:rPr>
          <w:rFonts w:ascii="Arial" w:hAnsi="Arial" w:cs="Arial"/>
          <w:sz w:val="22"/>
          <w:szCs w:val="22"/>
        </w:rPr>
      </w:pPr>
    </w:p>
    <w:p w:rsidR="00241F24" w:rsidRPr="005A4D63" w:rsidRDefault="00241F24" w:rsidP="00241F24">
      <w:pPr>
        <w:spacing w:line="360" w:lineRule="auto"/>
        <w:jc w:val="center"/>
        <w:rPr>
          <w:rFonts w:ascii="Arial" w:hAnsi="Arial" w:cs="Arial"/>
          <w:sz w:val="22"/>
          <w:szCs w:val="22"/>
        </w:rPr>
      </w:pPr>
    </w:p>
    <w:p w:rsidR="00241F24" w:rsidRPr="005A4D63" w:rsidRDefault="00241F24" w:rsidP="00241F24">
      <w:pPr>
        <w:spacing w:line="360" w:lineRule="auto"/>
        <w:jc w:val="center"/>
        <w:rPr>
          <w:rFonts w:ascii="Arial" w:hAnsi="Arial" w:cs="Arial"/>
          <w:noProof/>
          <w:sz w:val="22"/>
          <w:szCs w:val="22"/>
          <w:lang w:val="es-MX" w:eastAsia="es-MX"/>
        </w:rPr>
      </w:pPr>
    </w:p>
    <w:p w:rsidR="00241F24" w:rsidRPr="005A4D63" w:rsidRDefault="00241F24" w:rsidP="00241F24">
      <w:pPr>
        <w:spacing w:line="360" w:lineRule="auto"/>
        <w:jc w:val="center"/>
        <w:rPr>
          <w:rFonts w:ascii="Arial" w:hAnsi="Arial" w:cs="Arial"/>
          <w:noProof/>
          <w:sz w:val="22"/>
          <w:szCs w:val="22"/>
          <w:lang w:val="es-MX" w:eastAsia="es-MX"/>
        </w:rPr>
      </w:pPr>
    </w:p>
    <w:p w:rsidR="00241F24" w:rsidRPr="005A4D63" w:rsidRDefault="00241F24" w:rsidP="00241F24">
      <w:pPr>
        <w:spacing w:line="360" w:lineRule="auto"/>
        <w:jc w:val="center"/>
        <w:rPr>
          <w:rFonts w:ascii="Arial" w:hAnsi="Arial" w:cs="Arial"/>
          <w:noProof/>
          <w:sz w:val="22"/>
          <w:szCs w:val="22"/>
          <w:lang w:val="es-MX" w:eastAsia="es-MX"/>
        </w:rPr>
      </w:pPr>
    </w:p>
    <w:p w:rsidR="00241F24" w:rsidRPr="005A4D63" w:rsidRDefault="00241F24" w:rsidP="00241F24">
      <w:pPr>
        <w:spacing w:line="360" w:lineRule="auto"/>
        <w:jc w:val="center"/>
        <w:rPr>
          <w:rFonts w:ascii="Arial" w:hAnsi="Arial" w:cs="Arial"/>
          <w:sz w:val="22"/>
          <w:szCs w:val="22"/>
        </w:rPr>
      </w:pPr>
      <w:r w:rsidRPr="005A4D63">
        <w:rPr>
          <w:rFonts w:ascii="Arial" w:hAnsi="Arial" w:cs="Arial"/>
          <w:noProof/>
          <w:sz w:val="22"/>
          <w:szCs w:val="22"/>
          <w:lang w:val="es-MX" w:eastAsia="es-MX"/>
        </w:rPr>
        <w:drawing>
          <wp:inline distT="0" distB="0" distL="0" distR="0" wp14:anchorId="41D4ECCC" wp14:editId="208D14B2">
            <wp:extent cx="3514725" cy="5800725"/>
            <wp:effectExtent l="0" t="0" r="9525" b="9525"/>
            <wp:docPr id="37909" name="Imagen 3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4725" cy="5800725"/>
                    </a:xfrm>
                    <a:prstGeom prst="rect">
                      <a:avLst/>
                    </a:prstGeom>
                    <a:noFill/>
                    <a:ln>
                      <a:noFill/>
                    </a:ln>
                  </pic:spPr>
                </pic:pic>
              </a:graphicData>
            </a:graphic>
          </wp:inline>
        </w:drawing>
      </w:r>
    </w:p>
    <w:p w:rsidR="00241F24" w:rsidRPr="005A4D63" w:rsidRDefault="00241F24" w:rsidP="00241F24">
      <w:pPr>
        <w:spacing w:line="360" w:lineRule="auto"/>
        <w:jc w:val="center"/>
        <w:rPr>
          <w:rFonts w:ascii="Arial" w:hAnsi="Arial" w:cs="Arial"/>
          <w:sz w:val="22"/>
          <w:szCs w:val="22"/>
        </w:rPr>
      </w:pPr>
    </w:p>
    <w:p w:rsidR="00241F24" w:rsidRPr="005A4D63" w:rsidRDefault="00241F24" w:rsidP="00241F24">
      <w:pPr>
        <w:spacing w:line="360" w:lineRule="auto"/>
        <w:jc w:val="center"/>
        <w:rPr>
          <w:rFonts w:ascii="Arial" w:hAnsi="Arial" w:cs="Arial"/>
          <w:sz w:val="22"/>
          <w:szCs w:val="22"/>
        </w:rPr>
      </w:pPr>
    </w:p>
    <w:p w:rsidR="00241F24" w:rsidRPr="005A4D63" w:rsidRDefault="00241F24" w:rsidP="00241F24">
      <w:pPr>
        <w:spacing w:line="360" w:lineRule="auto"/>
        <w:jc w:val="center"/>
        <w:rPr>
          <w:rFonts w:ascii="Arial" w:hAnsi="Arial" w:cs="Arial"/>
          <w:sz w:val="22"/>
          <w:szCs w:val="22"/>
        </w:rPr>
      </w:pPr>
    </w:p>
    <w:p w:rsidR="00241F24" w:rsidRPr="005A4D63" w:rsidRDefault="00241F24" w:rsidP="00241F24">
      <w:pPr>
        <w:spacing w:line="360" w:lineRule="auto"/>
        <w:jc w:val="center"/>
        <w:rPr>
          <w:rFonts w:ascii="Arial" w:hAnsi="Arial" w:cs="Arial"/>
          <w:sz w:val="22"/>
          <w:szCs w:val="22"/>
        </w:rPr>
      </w:pPr>
    </w:p>
    <w:p w:rsidR="00A46B9B" w:rsidRPr="005A4D63" w:rsidRDefault="00A46B9B" w:rsidP="00241F24">
      <w:pPr>
        <w:spacing w:line="360" w:lineRule="auto"/>
        <w:jc w:val="center"/>
        <w:rPr>
          <w:rFonts w:ascii="Arial" w:hAnsi="Arial" w:cs="Arial"/>
          <w:sz w:val="22"/>
          <w:szCs w:val="22"/>
        </w:rPr>
      </w:pPr>
    </w:p>
    <w:p w:rsidR="00B766D6" w:rsidRPr="005A4D63" w:rsidRDefault="00865E6A" w:rsidP="000B197D">
      <w:pPr>
        <w:autoSpaceDE w:val="0"/>
        <w:autoSpaceDN w:val="0"/>
        <w:adjustRightInd w:val="0"/>
        <w:spacing w:line="276" w:lineRule="auto"/>
        <w:ind w:left="1276" w:hanging="1276"/>
        <w:jc w:val="both"/>
        <w:rPr>
          <w:rFonts w:ascii="Arial" w:eastAsia="Calibri" w:hAnsi="Arial" w:cs="Arial"/>
          <w:b/>
          <w:sz w:val="22"/>
          <w:szCs w:val="22"/>
          <w:lang w:val="es-MX"/>
        </w:rPr>
      </w:pPr>
      <w:r w:rsidRPr="005A4D63">
        <w:rPr>
          <w:rFonts w:ascii="Arial" w:eastAsia="Calibri" w:hAnsi="Arial" w:cs="Arial"/>
          <w:b/>
          <w:sz w:val="22"/>
          <w:szCs w:val="22"/>
          <w:lang w:val="es-MX"/>
        </w:rPr>
        <w:lastRenderedPageBreak/>
        <w:t>NOMBRE:</w:t>
      </w:r>
      <w:r w:rsidR="00A46B9B" w:rsidRPr="005A4D63">
        <w:rPr>
          <w:rFonts w:ascii="Arial" w:eastAsia="Calibri" w:hAnsi="Arial" w:cs="Arial"/>
          <w:b/>
          <w:sz w:val="22"/>
          <w:szCs w:val="22"/>
          <w:lang w:val="es-MX"/>
        </w:rPr>
        <w:t xml:space="preserve"> </w:t>
      </w:r>
      <w:r w:rsidRPr="005A4D63">
        <w:rPr>
          <w:rFonts w:ascii="Arial" w:eastAsia="Calibri" w:hAnsi="Arial" w:cs="Arial"/>
          <w:b/>
          <w:sz w:val="22"/>
          <w:szCs w:val="22"/>
          <w:lang w:val="es-MX"/>
        </w:rPr>
        <w:t>PROCEDIMIENTO PARA LA ATENCIÓN A LA CORRESPONDENCIA DIRIGIDA AL PRESIDENTE MUNICIPAL, AYUNTAMIENTO Y/O AL SECRETARIO DEL AYUNTAMIENTO DE ATLIXCO, PUEBLA.</w:t>
      </w:r>
    </w:p>
    <w:p w:rsidR="00B766D6" w:rsidRPr="005A4D63" w:rsidRDefault="00B766D6" w:rsidP="00A46B9B">
      <w:pPr>
        <w:autoSpaceDE w:val="0"/>
        <w:autoSpaceDN w:val="0"/>
        <w:adjustRightInd w:val="0"/>
        <w:jc w:val="both"/>
        <w:rPr>
          <w:rFonts w:ascii="Arial" w:eastAsia="Calibri" w:hAnsi="Arial" w:cs="Arial"/>
          <w:b/>
          <w:lang w:val="es-MX"/>
        </w:rPr>
      </w:pPr>
      <w:r w:rsidRPr="005A4D63">
        <w:rPr>
          <w:rFonts w:ascii="Arial" w:eastAsia="Calibri" w:hAnsi="Arial" w:cs="Arial"/>
          <w:b/>
          <w:lang w:val="es-MX"/>
        </w:rPr>
        <w:t>Objetivo:</w:t>
      </w:r>
    </w:p>
    <w:p w:rsidR="00B766D6" w:rsidRPr="005A4D63" w:rsidRDefault="00B766D6" w:rsidP="00A46B9B">
      <w:pPr>
        <w:autoSpaceDE w:val="0"/>
        <w:autoSpaceDN w:val="0"/>
        <w:adjustRightInd w:val="0"/>
        <w:jc w:val="both"/>
        <w:rPr>
          <w:rFonts w:ascii="Arial" w:eastAsia="Calibri" w:hAnsi="Arial" w:cs="Arial"/>
          <w:b/>
          <w:lang w:val="es-MX"/>
        </w:rPr>
      </w:pPr>
    </w:p>
    <w:p w:rsidR="00B766D6" w:rsidRPr="005A4D63" w:rsidRDefault="00B766D6" w:rsidP="00A46B9B">
      <w:pPr>
        <w:autoSpaceDE w:val="0"/>
        <w:autoSpaceDN w:val="0"/>
        <w:adjustRightInd w:val="0"/>
        <w:jc w:val="both"/>
        <w:rPr>
          <w:rFonts w:ascii="Arial" w:eastAsia="Calibri" w:hAnsi="Arial" w:cs="Arial"/>
          <w:lang w:val="es-MX"/>
        </w:rPr>
      </w:pPr>
      <w:r w:rsidRPr="005A4D63">
        <w:rPr>
          <w:rFonts w:ascii="Arial" w:eastAsia="Calibri" w:hAnsi="Arial" w:cs="Arial"/>
          <w:lang w:val="es-MX"/>
        </w:rPr>
        <w:t>Recibir la correspondencia que sea dirigida al Ayuntamient</w:t>
      </w:r>
      <w:r w:rsidR="004078F8" w:rsidRPr="005A4D63">
        <w:rPr>
          <w:rFonts w:ascii="Arial" w:eastAsia="Calibri" w:hAnsi="Arial" w:cs="Arial"/>
          <w:lang w:val="es-MX"/>
        </w:rPr>
        <w:t>o, al Presidente Municipal, o a</w:t>
      </w:r>
      <w:r w:rsidRPr="005A4D63">
        <w:rPr>
          <w:rFonts w:ascii="Arial" w:eastAsia="Calibri" w:hAnsi="Arial" w:cs="Arial"/>
          <w:lang w:val="es-MX"/>
        </w:rPr>
        <w:t>l</w:t>
      </w:r>
      <w:r w:rsidR="004078F8" w:rsidRPr="005A4D63">
        <w:rPr>
          <w:rFonts w:ascii="Arial" w:eastAsia="Calibri" w:hAnsi="Arial" w:cs="Arial"/>
          <w:lang w:val="es-MX"/>
        </w:rPr>
        <w:t xml:space="preserve"> Secretario del Ayuntamiento </w:t>
      </w:r>
      <w:r w:rsidRPr="005A4D63">
        <w:rPr>
          <w:rFonts w:ascii="Arial" w:eastAsia="Calibri" w:hAnsi="Arial" w:cs="Arial"/>
          <w:lang w:val="es-MX"/>
        </w:rPr>
        <w:t xml:space="preserve">, </w:t>
      </w:r>
      <w:r w:rsidR="004078F8" w:rsidRPr="005A4D63">
        <w:rPr>
          <w:rFonts w:ascii="Arial" w:eastAsia="Calibri" w:hAnsi="Arial" w:cs="Arial"/>
          <w:lang w:val="es-MX"/>
        </w:rPr>
        <w:t xml:space="preserve">se turnará previo registro a </w:t>
      </w:r>
      <w:r w:rsidRPr="005A4D63">
        <w:rPr>
          <w:rFonts w:ascii="Arial" w:eastAsia="Calibri" w:hAnsi="Arial" w:cs="Arial"/>
          <w:lang w:val="es-MX"/>
        </w:rPr>
        <w:t>la Unidad Administrativa competente,  para su atención, teniendo un eficaz control de las mismas evitando  burocratismo y reduciendo tiempos de respuesta.</w:t>
      </w:r>
    </w:p>
    <w:p w:rsidR="00B766D6" w:rsidRPr="005A4D63" w:rsidRDefault="00B766D6" w:rsidP="00A46B9B">
      <w:pPr>
        <w:autoSpaceDE w:val="0"/>
        <w:autoSpaceDN w:val="0"/>
        <w:adjustRightInd w:val="0"/>
        <w:jc w:val="both"/>
        <w:rPr>
          <w:rFonts w:ascii="Arial" w:eastAsia="Calibri" w:hAnsi="Arial" w:cs="Arial"/>
          <w:lang w:val="es-MX"/>
        </w:rPr>
      </w:pPr>
    </w:p>
    <w:p w:rsidR="00B766D6" w:rsidRPr="005A4D63" w:rsidRDefault="00B766D6" w:rsidP="00A46B9B">
      <w:pPr>
        <w:autoSpaceDE w:val="0"/>
        <w:autoSpaceDN w:val="0"/>
        <w:adjustRightInd w:val="0"/>
        <w:jc w:val="both"/>
        <w:rPr>
          <w:rFonts w:ascii="Arial" w:eastAsia="Calibri" w:hAnsi="Arial" w:cs="Arial"/>
          <w:b/>
          <w:lang w:val="es-MX"/>
        </w:rPr>
      </w:pPr>
      <w:r w:rsidRPr="005A4D63">
        <w:rPr>
          <w:rFonts w:ascii="Arial" w:eastAsia="Calibri" w:hAnsi="Arial" w:cs="Arial"/>
          <w:b/>
          <w:lang w:val="es-MX"/>
        </w:rPr>
        <w:t>Fundamento Legal:</w:t>
      </w:r>
    </w:p>
    <w:p w:rsidR="00A46B9B" w:rsidRPr="005A4D63" w:rsidRDefault="00A46B9B" w:rsidP="00A46B9B">
      <w:pPr>
        <w:autoSpaceDE w:val="0"/>
        <w:autoSpaceDN w:val="0"/>
        <w:adjustRightInd w:val="0"/>
        <w:jc w:val="both"/>
        <w:rPr>
          <w:rFonts w:ascii="Arial" w:eastAsia="Calibri" w:hAnsi="Arial" w:cs="Arial"/>
          <w:b/>
          <w:lang w:val="es-MX"/>
        </w:rPr>
      </w:pPr>
    </w:p>
    <w:p w:rsidR="00B766D6" w:rsidRPr="005A4D63" w:rsidRDefault="00B766D6" w:rsidP="009C2505">
      <w:pPr>
        <w:autoSpaceDE w:val="0"/>
        <w:autoSpaceDN w:val="0"/>
        <w:adjustRightInd w:val="0"/>
        <w:jc w:val="both"/>
        <w:rPr>
          <w:rFonts w:ascii="Arial" w:eastAsia="Calibri" w:hAnsi="Arial" w:cs="Arial"/>
          <w:lang w:val="es-MX"/>
        </w:rPr>
      </w:pPr>
      <w:r w:rsidRPr="005A4D63">
        <w:rPr>
          <w:rFonts w:ascii="Arial" w:eastAsia="Calibri" w:hAnsi="Arial" w:cs="Arial"/>
          <w:lang w:val="es-MX"/>
        </w:rPr>
        <w:t>Ley Orgánica Municipal, Artículos 38 y 138 Fracciones I y XII inciso f).</w:t>
      </w:r>
    </w:p>
    <w:p w:rsidR="000B197D" w:rsidRPr="005A4D63" w:rsidRDefault="000B197D" w:rsidP="009C2505">
      <w:pPr>
        <w:autoSpaceDE w:val="0"/>
        <w:autoSpaceDN w:val="0"/>
        <w:adjustRightInd w:val="0"/>
        <w:jc w:val="both"/>
        <w:rPr>
          <w:rFonts w:ascii="Arial" w:eastAsia="Calibri" w:hAnsi="Arial" w:cs="Arial"/>
          <w:lang w:val="es-MX"/>
        </w:rPr>
      </w:pPr>
    </w:p>
    <w:p w:rsidR="00B766D6" w:rsidRPr="005A4D63" w:rsidRDefault="00B766D6" w:rsidP="009C2505">
      <w:pPr>
        <w:autoSpaceDE w:val="0"/>
        <w:autoSpaceDN w:val="0"/>
        <w:adjustRightInd w:val="0"/>
        <w:rPr>
          <w:rFonts w:ascii="Arial" w:eastAsia="Calibri" w:hAnsi="Arial" w:cs="Arial"/>
          <w:lang w:val="es-MX"/>
        </w:rPr>
      </w:pPr>
      <w:r w:rsidRPr="005A4D63">
        <w:rPr>
          <w:rFonts w:ascii="Arial" w:eastAsia="Calibri" w:hAnsi="Arial" w:cs="Arial"/>
          <w:lang w:val="es-MX"/>
        </w:rPr>
        <w:t xml:space="preserve">Ley de Protección de Datos Personales en Posesión de los Sujetos Obligados del Estado de Puebla. </w:t>
      </w:r>
    </w:p>
    <w:p w:rsidR="000B197D" w:rsidRPr="005A4D63" w:rsidRDefault="000B197D" w:rsidP="009C2505">
      <w:pPr>
        <w:autoSpaceDE w:val="0"/>
        <w:autoSpaceDN w:val="0"/>
        <w:adjustRightInd w:val="0"/>
        <w:rPr>
          <w:rFonts w:ascii="Arial" w:eastAsia="Calibri" w:hAnsi="Arial" w:cs="Arial"/>
          <w:lang w:val="es-MX"/>
        </w:rPr>
      </w:pPr>
    </w:p>
    <w:p w:rsidR="00B766D6" w:rsidRPr="005A4D63" w:rsidRDefault="00B766D6" w:rsidP="009C2505">
      <w:pPr>
        <w:autoSpaceDE w:val="0"/>
        <w:autoSpaceDN w:val="0"/>
        <w:adjustRightInd w:val="0"/>
        <w:rPr>
          <w:rFonts w:ascii="Arial" w:eastAsia="Calibri" w:hAnsi="Arial" w:cs="Arial"/>
          <w:lang w:val="es-MX"/>
        </w:rPr>
      </w:pPr>
      <w:r w:rsidRPr="005A4D63">
        <w:rPr>
          <w:rFonts w:ascii="Arial" w:eastAsia="Calibri" w:hAnsi="Arial" w:cs="Arial"/>
          <w:lang w:val="es-MX"/>
        </w:rPr>
        <w:t>Ley de Transparencia y Acceso a la Información Pública del Estado de Puebla</w:t>
      </w:r>
    </w:p>
    <w:p w:rsidR="00A46B9B" w:rsidRPr="005A4D63" w:rsidRDefault="00A46B9B" w:rsidP="009C2505">
      <w:pPr>
        <w:autoSpaceDE w:val="0"/>
        <w:autoSpaceDN w:val="0"/>
        <w:adjustRightInd w:val="0"/>
        <w:jc w:val="both"/>
        <w:rPr>
          <w:rFonts w:ascii="Arial" w:eastAsia="Calibri" w:hAnsi="Arial" w:cs="Arial"/>
          <w:b/>
          <w:lang w:val="es-MX"/>
        </w:rPr>
      </w:pPr>
    </w:p>
    <w:p w:rsidR="00B766D6" w:rsidRPr="005A4D63" w:rsidRDefault="00B766D6" w:rsidP="00B766D6">
      <w:pPr>
        <w:autoSpaceDE w:val="0"/>
        <w:autoSpaceDN w:val="0"/>
        <w:adjustRightInd w:val="0"/>
        <w:spacing w:line="360" w:lineRule="auto"/>
        <w:jc w:val="both"/>
        <w:rPr>
          <w:rFonts w:ascii="Arial" w:eastAsia="Calibri" w:hAnsi="Arial" w:cs="Arial"/>
          <w:b/>
          <w:lang w:val="es-MX"/>
        </w:rPr>
      </w:pPr>
      <w:r w:rsidRPr="005A4D63">
        <w:rPr>
          <w:rFonts w:ascii="Arial" w:eastAsia="Calibri" w:hAnsi="Arial" w:cs="Arial"/>
          <w:b/>
          <w:lang w:val="es-MX"/>
        </w:rPr>
        <w:t>Políticas de Operación:</w:t>
      </w:r>
    </w:p>
    <w:p w:rsidR="00B766D6" w:rsidRPr="005A4D63" w:rsidRDefault="00B766D6" w:rsidP="000B197D">
      <w:pPr>
        <w:autoSpaceDE w:val="0"/>
        <w:autoSpaceDN w:val="0"/>
        <w:adjustRightInd w:val="0"/>
        <w:jc w:val="both"/>
        <w:rPr>
          <w:rFonts w:ascii="Arial" w:eastAsia="Calibri" w:hAnsi="Arial" w:cs="Arial"/>
          <w:lang w:val="es-MX"/>
        </w:rPr>
      </w:pPr>
      <w:r w:rsidRPr="005A4D63">
        <w:rPr>
          <w:rFonts w:ascii="Arial" w:eastAsia="Calibri" w:hAnsi="Arial" w:cs="Arial"/>
          <w:lang w:val="es-MX"/>
        </w:rPr>
        <w:t xml:space="preserve">1. El Ciudadano deberá cumplir al presentar sus peticiones con los </w:t>
      </w:r>
      <w:r w:rsidR="004078F8" w:rsidRPr="005A4D63">
        <w:rPr>
          <w:rFonts w:ascii="Arial" w:eastAsia="Calibri" w:hAnsi="Arial" w:cs="Arial"/>
          <w:lang w:val="es-MX"/>
        </w:rPr>
        <w:t xml:space="preserve">siguientes </w:t>
      </w:r>
      <w:r w:rsidRPr="005A4D63">
        <w:rPr>
          <w:rFonts w:ascii="Arial" w:eastAsia="Calibri" w:hAnsi="Arial" w:cs="Arial"/>
          <w:lang w:val="es-MX"/>
        </w:rPr>
        <w:t>requisitos: indicar</w:t>
      </w:r>
      <w:r w:rsidR="004078F8" w:rsidRPr="005A4D63">
        <w:rPr>
          <w:rFonts w:ascii="Arial" w:eastAsia="Calibri" w:hAnsi="Arial" w:cs="Arial"/>
          <w:lang w:val="es-MX"/>
        </w:rPr>
        <w:t xml:space="preserve">á el </w:t>
      </w:r>
      <w:r w:rsidRPr="005A4D63">
        <w:rPr>
          <w:rFonts w:ascii="Arial" w:eastAsia="Calibri" w:hAnsi="Arial" w:cs="Arial"/>
          <w:lang w:val="es-MX"/>
        </w:rPr>
        <w:t xml:space="preserve">domicilio </w:t>
      </w:r>
      <w:r w:rsidR="004078F8" w:rsidRPr="005A4D63">
        <w:rPr>
          <w:rFonts w:ascii="Arial" w:eastAsia="Calibri" w:hAnsi="Arial" w:cs="Arial"/>
          <w:lang w:val="es-MX"/>
        </w:rPr>
        <w:t>donde recibirá su no</w:t>
      </w:r>
      <w:r w:rsidRPr="005A4D63">
        <w:rPr>
          <w:rFonts w:ascii="Arial" w:eastAsia="Calibri" w:hAnsi="Arial" w:cs="Arial"/>
          <w:lang w:val="es-MX"/>
        </w:rPr>
        <w:t>tificaci</w:t>
      </w:r>
      <w:r w:rsidR="004078F8" w:rsidRPr="005A4D63">
        <w:rPr>
          <w:rFonts w:ascii="Arial" w:eastAsia="Calibri" w:hAnsi="Arial" w:cs="Arial"/>
          <w:lang w:val="es-MX"/>
        </w:rPr>
        <w:t>ón</w:t>
      </w:r>
      <w:r w:rsidRPr="005A4D63">
        <w:rPr>
          <w:rFonts w:ascii="Arial" w:eastAsia="Calibri" w:hAnsi="Arial" w:cs="Arial"/>
          <w:lang w:val="es-MX"/>
        </w:rPr>
        <w:t xml:space="preserve">, </w:t>
      </w:r>
      <w:r w:rsidR="004078F8" w:rsidRPr="005A4D63">
        <w:rPr>
          <w:rFonts w:ascii="Arial" w:eastAsia="Calibri" w:hAnsi="Arial" w:cs="Arial"/>
          <w:lang w:val="es-MX"/>
        </w:rPr>
        <w:t xml:space="preserve">estampará su </w:t>
      </w:r>
      <w:proofErr w:type="gramStart"/>
      <w:r w:rsidR="004078F8" w:rsidRPr="005A4D63">
        <w:rPr>
          <w:rFonts w:ascii="Arial" w:eastAsia="Calibri" w:hAnsi="Arial" w:cs="Arial"/>
          <w:lang w:val="es-MX"/>
        </w:rPr>
        <w:t xml:space="preserve">firma </w:t>
      </w:r>
      <w:r w:rsidRPr="005A4D63">
        <w:rPr>
          <w:rFonts w:ascii="Arial" w:eastAsia="Calibri" w:hAnsi="Arial" w:cs="Arial"/>
          <w:lang w:val="es-MX"/>
        </w:rPr>
        <w:t xml:space="preserve"> autógrafa</w:t>
      </w:r>
      <w:proofErr w:type="gramEnd"/>
      <w:r w:rsidRPr="005A4D63">
        <w:rPr>
          <w:rFonts w:ascii="Arial" w:eastAsia="Calibri" w:hAnsi="Arial" w:cs="Arial"/>
          <w:lang w:val="es-MX"/>
        </w:rPr>
        <w:t xml:space="preserve"> y especificar</w:t>
      </w:r>
      <w:r w:rsidR="004078F8" w:rsidRPr="005A4D63">
        <w:rPr>
          <w:rFonts w:ascii="Arial" w:eastAsia="Calibri" w:hAnsi="Arial" w:cs="Arial"/>
          <w:lang w:val="es-MX"/>
        </w:rPr>
        <w:t>á</w:t>
      </w:r>
      <w:r w:rsidRPr="005A4D63">
        <w:rPr>
          <w:rFonts w:ascii="Arial" w:eastAsia="Calibri" w:hAnsi="Arial" w:cs="Arial"/>
          <w:lang w:val="es-MX"/>
        </w:rPr>
        <w:t xml:space="preserve"> detalladamente su petición.</w:t>
      </w:r>
    </w:p>
    <w:p w:rsidR="00B766D6" w:rsidRPr="005A4D63" w:rsidRDefault="00B766D6" w:rsidP="000B197D">
      <w:pPr>
        <w:autoSpaceDE w:val="0"/>
        <w:autoSpaceDN w:val="0"/>
        <w:adjustRightInd w:val="0"/>
        <w:jc w:val="both"/>
        <w:rPr>
          <w:rFonts w:ascii="Arial" w:eastAsia="Calibri" w:hAnsi="Arial" w:cs="Arial"/>
          <w:lang w:val="es-MX"/>
        </w:rPr>
      </w:pPr>
      <w:r w:rsidRPr="005A4D63">
        <w:rPr>
          <w:rFonts w:ascii="Arial" w:eastAsia="Calibri" w:hAnsi="Arial" w:cs="Arial"/>
          <w:lang w:val="es-MX"/>
        </w:rPr>
        <w:t xml:space="preserve">2. </w:t>
      </w:r>
      <w:proofErr w:type="gramStart"/>
      <w:r w:rsidR="004078F8" w:rsidRPr="005A4D63">
        <w:rPr>
          <w:rFonts w:ascii="Arial" w:eastAsia="Calibri" w:hAnsi="Arial" w:cs="Arial"/>
          <w:lang w:val="es-MX"/>
        </w:rPr>
        <w:t xml:space="preserve">El </w:t>
      </w:r>
      <w:r w:rsidRPr="005A4D63">
        <w:rPr>
          <w:rFonts w:ascii="Arial" w:eastAsia="Calibri" w:hAnsi="Arial" w:cs="Arial"/>
          <w:lang w:val="es-MX"/>
        </w:rPr>
        <w:t xml:space="preserve"> peticionario</w:t>
      </w:r>
      <w:proofErr w:type="gramEnd"/>
      <w:r w:rsidRPr="005A4D63">
        <w:rPr>
          <w:rFonts w:ascii="Arial" w:eastAsia="Calibri" w:hAnsi="Arial" w:cs="Arial"/>
          <w:lang w:val="es-MX"/>
        </w:rPr>
        <w:t xml:space="preserve">, </w:t>
      </w:r>
      <w:r w:rsidR="004078F8" w:rsidRPr="005A4D63">
        <w:rPr>
          <w:rFonts w:ascii="Arial" w:eastAsia="Calibri" w:hAnsi="Arial" w:cs="Arial"/>
          <w:lang w:val="es-MX"/>
        </w:rPr>
        <w:t xml:space="preserve">al </w:t>
      </w:r>
      <w:r w:rsidRPr="005A4D63">
        <w:rPr>
          <w:rFonts w:ascii="Arial" w:eastAsia="Calibri" w:hAnsi="Arial" w:cs="Arial"/>
          <w:lang w:val="es-MX"/>
        </w:rPr>
        <w:t>presentar su escrito</w:t>
      </w:r>
      <w:r w:rsidR="004078F8" w:rsidRPr="005A4D63">
        <w:rPr>
          <w:rFonts w:ascii="Arial" w:eastAsia="Calibri" w:hAnsi="Arial" w:cs="Arial"/>
          <w:lang w:val="es-MX"/>
        </w:rPr>
        <w:t xml:space="preserve"> preferentemente presentará una copia </w:t>
      </w:r>
      <w:r w:rsidRPr="005A4D63">
        <w:rPr>
          <w:rFonts w:ascii="Arial" w:eastAsia="Calibri" w:hAnsi="Arial" w:cs="Arial"/>
          <w:lang w:val="es-MX"/>
        </w:rPr>
        <w:t xml:space="preserve"> para </w:t>
      </w:r>
      <w:r w:rsidR="004078F8" w:rsidRPr="005A4D63">
        <w:rPr>
          <w:rFonts w:ascii="Arial" w:eastAsia="Calibri" w:hAnsi="Arial" w:cs="Arial"/>
          <w:lang w:val="es-MX"/>
        </w:rPr>
        <w:t>sellar el</w:t>
      </w:r>
      <w:r w:rsidRPr="005A4D63">
        <w:rPr>
          <w:rFonts w:ascii="Arial" w:eastAsia="Calibri" w:hAnsi="Arial" w:cs="Arial"/>
          <w:lang w:val="es-MX"/>
        </w:rPr>
        <w:t xml:space="preserve">  acuse de re</w:t>
      </w:r>
      <w:r w:rsidR="004078F8" w:rsidRPr="005A4D63">
        <w:rPr>
          <w:rFonts w:ascii="Arial" w:eastAsia="Calibri" w:hAnsi="Arial" w:cs="Arial"/>
          <w:lang w:val="es-MX"/>
        </w:rPr>
        <w:t xml:space="preserve">cibo, anotando la fecha en que entregó </w:t>
      </w:r>
      <w:r w:rsidRPr="005A4D63">
        <w:rPr>
          <w:rFonts w:ascii="Arial" w:eastAsia="Calibri" w:hAnsi="Arial" w:cs="Arial"/>
          <w:lang w:val="es-MX"/>
        </w:rPr>
        <w:t xml:space="preserve"> su petición, a la vez se le asignara número de folio  interno para el mejor control del Departamento.</w:t>
      </w:r>
    </w:p>
    <w:p w:rsidR="00B766D6" w:rsidRPr="005A4D63" w:rsidRDefault="00B766D6" w:rsidP="000B197D">
      <w:pPr>
        <w:autoSpaceDE w:val="0"/>
        <w:autoSpaceDN w:val="0"/>
        <w:adjustRightInd w:val="0"/>
        <w:jc w:val="both"/>
        <w:rPr>
          <w:rFonts w:ascii="Arial" w:eastAsia="Calibri" w:hAnsi="Arial" w:cs="Arial"/>
          <w:lang w:val="es-MX"/>
        </w:rPr>
      </w:pPr>
      <w:r w:rsidRPr="005A4D63">
        <w:rPr>
          <w:rFonts w:ascii="Arial" w:eastAsia="Calibri" w:hAnsi="Arial" w:cs="Arial"/>
          <w:lang w:val="es-MX"/>
        </w:rPr>
        <w:t xml:space="preserve">3. Los escritos deberán acompañarse con sus </w:t>
      </w:r>
      <w:proofErr w:type="gramStart"/>
      <w:r w:rsidRPr="005A4D63">
        <w:rPr>
          <w:rFonts w:ascii="Arial" w:eastAsia="Calibri" w:hAnsi="Arial" w:cs="Arial"/>
          <w:lang w:val="es-MX"/>
        </w:rPr>
        <w:t>respectivos  anexos</w:t>
      </w:r>
      <w:proofErr w:type="gramEnd"/>
      <w:r w:rsidRPr="005A4D63">
        <w:rPr>
          <w:rFonts w:ascii="Arial" w:eastAsia="Calibri" w:hAnsi="Arial" w:cs="Arial"/>
          <w:lang w:val="es-MX"/>
        </w:rPr>
        <w:t xml:space="preserve"> si es que  los tuviere.</w:t>
      </w:r>
    </w:p>
    <w:p w:rsidR="00B766D6" w:rsidRPr="005A4D63" w:rsidRDefault="004078F8" w:rsidP="000B197D">
      <w:pPr>
        <w:autoSpaceDE w:val="0"/>
        <w:autoSpaceDN w:val="0"/>
        <w:adjustRightInd w:val="0"/>
        <w:jc w:val="both"/>
        <w:rPr>
          <w:rFonts w:ascii="Arial" w:eastAsia="Calibri" w:hAnsi="Arial" w:cs="Arial"/>
          <w:lang w:val="es-MX"/>
        </w:rPr>
      </w:pPr>
      <w:r w:rsidRPr="005A4D63">
        <w:rPr>
          <w:rFonts w:ascii="Arial" w:eastAsia="Calibri" w:hAnsi="Arial" w:cs="Arial"/>
          <w:lang w:val="es-MX"/>
        </w:rPr>
        <w:t>4. El horario de atención al p</w:t>
      </w:r>
      <w:r w:rsidR="00B766D6" w:rsidRPr="005A4D63">
        <w:rPr>
          <w:rFonts w:ascii="Arial" w:eastAsia="Calibri" w:hAnsi="Arial" w:cs="Arial"/>
          <w:lang w:val="es-MX"/>
        </w:rPr>
        <w:t>úblico será de las 9:00 horas a las 15:00 horas de lunes a viernes.</w:t>
      </w:r>
    </w:p>
    <w:p w:rsidR="00B766D6" w:rsidRPr="005A4D63" w:rsidRDefault="00B766D6" w:rsidP="000B197D">
      <w:pPr>
        <w:autoSpaceDE w:val="0"/>
        <w:autoSpaceDN w:val="0"/>
        <w:adjustRightInd w:val="0"/>
        <w:jc w:val="both"/>
        <w:rPr>
          <w:rFonts w:ascii="Arial" w:eastAsia="Calibri" w:hAnsi="Arial" w:cs="Arial"/>
          <w:lang w:val="es-MX"/>
        </w:rPr>
      </w:pPr>
      <w:r w:rsidRPr="005A4D63">
        <w:rPr>
          <w:rFonts w:ascii="Arial" w:eastAsia="Calibri" w:hAnsi="Arial" w:cs="Arial"/>
          <w:lang w:val="es-MX"/>
        </w:rPr>
        <w:t xml:space="preserve">5. La respuesta al escrito, presentado por el ciudadano deberá </w:t>
      </w:r>
      <w:proofErr w:type="gramStart"/>
      <w:r w:rsidRPr="005A4D63">
        <w:rPr>
          <w:rFonts w:ascii="Arial" w:eastAsia="Calibri" w:hAnsi="Arial" w:cs="Arial"/>
          <w:lang w:val="es-MX"/>
        </w:rPr>
        <w:t>emitirse  a</w:t>
      </w:r>
      <w:proofErr w:type="gramEnd"/>
      <w:r w:rsidRPr="005A4D63">
        <w:rPr>
          <w:rFonts w:ascii="Arial" w:eastAsia="Calibri" w:hAnsi="Arial" w:cs="Arial"/>
          <w:lang w:val="es-MX"/>
        </w:rPr>
        <w:t xml:space="preserve"> más tardar </w:t>
      </w:r>
      <w:r w:rsidR="004078F8" w:rsidRPr="005A4D63">
        <w:rPr>
          <w:rFonts w:ascii="Arial" w:eastAsia="Calibri" w:hAnsi="Arial" w:cs="Arial"/>
          <w:lang w:val="es-MX"/>
        </w:rPr>
        <w:t xml:space="preserve">dentro de los </w:t>
      </w:r>
      <w:r w:rsidRPr="005A4D63">
        <w:rPr>
          <w:rFonts w:ascii="Arial" w:eastAsia="Calibri" w:hAnsi="Arial" w:cs="Arial"/>
          <w:lang w:val="es-MX"/>
        </w:rPr>
        <w:t xml:space="preserve"> 8 días</w:t>
      </w:r>
      <w:r w:rsidR="004078F8" w:rsidRPr="005A4D63">
        <w:rPr>
          <w:rFonts w:ascii="Arial" w:eastAsia="Calibri" w:hAnsi="Arial" w:cs="Arial"/>
          <w:lang w:val="es-MX"/>
        </w:rPr>
        <w:t>, siguientes a aquel en que fue presentada su solicitud</w:t>
      </w:r>
      <w:r w:rsidRPr="005A4D63">
        <w:rPr>
          <w:rFonts w:ascii="Arial" w:eastAsia="Calibri" w:hAnsi="Arial" w:cs="Arial"/>
          <w:lang w:val="es-MX"/>
        </w:rPr>
        <w:t>.</w:t>
      </w:r>
    </w:p>
    <w:p w:rsidR="00B766D6" w:rsidRPr="005A4D63" w:rsidRDefault="00B766D6" w:rsidP="000B197D">
      <w:pPr>
        <w:autoSpaceDE w:val="0"/>
        <w:autoSpaceDN w:val="0"/>
        <w:adjustRightInd w:val="0"/>
        <w:jc w:val="both"/>
        <w:rPr>
          <w:rFonts w:ascii="Arial" w:eastAsia="Calibri" w:hAnsi="Arial" w:cs="Arial"/>
          <w:lang w:val="es-MX"/>
        </w:rPr>
      </w:pPr>
      <w:r w:rsidRPr="005A4D63">
        <w:rPr>
          <w:rFonts w:ascii="Arial" w:eastAsia="Calibri" w:hAnsi="Arial" w:cs="Arial"/>
          <w:lang w:val="es-MX"/>
        </w:rPr>
        <w:t xml:space="preserve">6. La notificación de la respuesta será en el domicilio que señale el peticionario en su escrito de origen, en caso de no encontrase se deja notificación de visita invitándolo a recoger su respuesta  en la oficina de la Secretaría,  y de ser posible  se le </w:t>
      </w:r>
      <w:r w:rsidR="004078F8" w:rsidRPr="005A4D63">
        <w:rPr>
          <w:rFonts w:ascii="Arial" w:eastAsia="Calibri" w:hAnsi="Arial" w:cs="Arial"/>
          <w:lang w:val="es-MX"/>
        </w:rPr>
        <w:t xml:space="preserve">informa </w:t>
      </w:r>
      <w:r w:rsidRPr="005A4D63">
        <w:rPr>
          <w:rFonts w:ascii="Arial" w:eastAsia="Calibri" w:hAnsi="Arial" w:cs="Arial"/>
          <w:lang w:val="es-MX"/>
        </w:rPr>
        <w:t xml:space="preserve"> vía telefónica </w:t>
      </w:r>
      <w:r w:rsidR="004078F8" w:rsidRPr="005A4D63">
        <w:rPr>
          <w:rFonts w:ascii="Arial" w:eastAsia="Calibri" w:hAnsi="Arial" w:cs="Arial"/>
          <w:lang w:val="es-MX"/>
        </w:rPr>
        <w:t xml:space="preserve">o electrónica sobre </w:t>
      </w:r>
      <w:r w:rsidRPr="005A4D63">
        <w:rPr>
          <w:rFonts w:ascii="Arial" w:eastAsia="Calibri" w:hAnsi="Arial" w:cs="Arial"/>
          <w:lang w:val="es-MX"/>
        </w:rPr>
        <w:t xml:space="preserve">el proceso de su trámite; si no cumplió con </w:t>
      </w:r>
      <w:r w:rsidR="004078F8" w:rsidRPr="005A4D63">
        <w:rPr>
          <w:rFonts w:ascii="Arial" w:eastAsia="Calibri" w:hAnsi="Arial" w:cs="Arial"/>
          <w:lang w:val="es-MX"/>
        </w:rPr>
        <w:t xml:space="preserve">el requisito de proporcionar domicilio, se le informa que su notificación le </w:t>
      </w:r>
      <w:r w:rsidRPr="005A4D63">
        <w:rPr>
          <w:rFonts w:ascii="Arial" w:eastAsia="Calibri" w:hAnsi="Arial" w:cs="Arial"/>
          <w:lang w:val="es-MX"/>
        </w:rPr>
        <w:t xml:space="preserve">será </w:t>
      </w:r>
      <w:r w:rsidR="004078F8" w:rsidRPr="005A4D63">
        <w:rPr>
          <w:rFonts w:ascii="Arial" w:eastAsia="Calibri" w:hAnsi="Arial" w:cs="Arial"/>
          <w:lang w:val="es-MX"/>
        </w:rPr>
        <w:t xml:space="preserve">hecha </w:t>
      </w:r>
      <w:r w:rsidRPr="005A4D63">
        <w:rPr>
          <w:rFonts w:ascii="Arial" w:eastAsia="Calibri" w:hAnsi="Arial" w:cs="Arial"/>
          <w:lang w:val="es-MX"/>
        </w:rPr>
        <w:t>por estrados, en los que permanecerá 15 días, después de este tiempo será retirada.</w:t>
      </w:r>
    </w:p>
    <w:p w:rsidR="00B766D6" w:rsidRPr="005A4D63" w:rsidRDefault="00B766D6" w:rsidP="000B197D">
      <w:pPr>
        <w:autoSpaceDE w:val="0"/>
        <w:autoSpaceDN w:val="0"/>
        <w:adjustRightInd w:val="0"/>
        <w:spacing w:after="240"/>
        <w:jc w:val="both"/>
        <w:rPr>
          <w:rFonts w:ascii="Arial" w:eastAsia="Calibri" w:hAnsi="Arial" w:cs="Arial"/>
          <w:lang w:val="es-MX"/>
        </w:rPr>
      </w:pPr>
      <w:r w:rsidRPr="005A4D63">
        <w:rPr>
          <w:rFonts w:ascii="Arial" w:eastAsia="Calibri" w:hAnsi="Arial" w:cs="Arial"/>
          <w:lang w:val="es-MX"/>
        </w:rPr>
        <w:t>7. Los escritos emitidos por la Secretaria del Ayuntamiento, serán notificados a la Dependencia que corresponda o al particular según sea el caso.</w:t>
      </w:r>
    </w:p>
    <w:p w:rsidR="00B766D6" w:rsidRPr="005A4D63" w:rsidRDefault="00B766D6" w:rsidP="00B766D6">
      <w:pPr>
        <w:autoSpaceDE w:val="0"/>
        <w:autoSpaceDN w:val="0"/>
        <w:adjustRightInd w:val="0"/>
        <w:spacing w:after="240" w:line="360" w:lineRule="auto"/>
        <w:jc w:val="both"/>
        <w:rPr>
          <w:rFonts w:ascii="Arial" w:eastAsia="Calibri" w:hAnsi="Arial" w:cs="Arial"/>
          <w:sz w:val="22"/>
          <w:szCs w:val="22"/>
          <w:lang w:val="es-MX"/>
        </w:rPr>
      </w:pPr>
      <w:r w:rsidRPr="005A4D63">
        <w:rPr>
          <w:rFonts w:ascii="Arial" w:eastAsia="Calibri" w:hAnsi="Arial" w:cs="Arial"/>
          <w:b/>
          <w:sz w:val="22"/>
          <w:szCs w:val="22"/>
          <w:lang w:val="es-MX"/>
        </w:rPr>
        <w:t>Tiempo Promedio de Gestión:</w:t>
      </w:r>
      <w:r w:rsidRPr="005A4D63">
        <w:rPr>
          <w:rFonts w:ascii="Arial" w:eastAsia="Calibri" w:hAnsi="Arial" w:cs="Arial"/>
          <w:sz w:val="22"/>
          <w:szCs w:val="22"/>
          <w:lang w:val="es-MX"/>
        </w:rPr>
        <w:t xml:space="preserve"> 8 días.</w:t>
      </w:r>
    </w:p>
    <w:p w:rsidR="000B197D" w:rsidRPr="005A4D63" w:rsidRDefault="000B197D" w:rsidP="00B766D6">
      <w:pPr>
        <w:autoSpaceDE w:val="0"/>
        <w:autoSpaceDN w:val="0"/>
        <w:adjustRightInd w:val="0"/>
        <w:spacing w:after="240" w:line="360" w:lineRule="auto"/>
        <w:jc w:val="both"/>
        <w:rPr>
          <w:rFonts w:ascii="Arial" w:eastAsia="Calibri" w:hAnsi="Arial" w:cs="Arial"/>
          <w:sz w:val="22"/>
          <w:szCs w:val="22"/>
          <w:lang w:val="es-MX"/>
        </w:rPr>
      </w:pPr>
    </w:p>
    <w:tbl>
      <w:tblPr>
        <w:tblW w:w="1114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2344"/>
        <w:gridCol w:w="2409"/>
        <w:gridCol w:w="2410"/>
        <w:gridCol w:w="1935"/>
      </w:tblGrid>
      <w:tr w:rsidR="005A4D63" w:rsidRPr="005A4D63" w:rsidTr="00DC507C">
        <w:trPr>
          <w:trHeight w:val="685"/>
        </w:trPr>
        <w:tc>
          <w:tcPr>
            <w:tcW w:w="11149" w:type="dxa"/>
            <w:gridSpan w:val="5"/>
            <w:shd w:val="clear" w:color="auto" w:fill="548DD4"/>
          </w:tcPr>
          <w:p w:rsidR="00537116" w:rsidRPr="005A4D63" w:rsidRDefault="00C4217A" w:rsidP="00DC507C">
            <w:pPr>
              <w:autoSpaceDE w:val="0"/>
              <w:autoSpaceDN w:val="0"/>
              <w:adjustRightInd w:val="0"/>
              <w:jc w:val="center"/>
              <w:rPr>
                <w:rFonts w:ascii="ArialNarrow,Bold" w:eastAsia="Calibri" w:hAnsi="ArialNarrow,Bold" w:cs="ArialNarrow,Bold"/>
                <w:b/>
                <w:bCs/>
                <w:sz w:val="22"/>
                <w:szCs w:val="22"/>
                <w:lang w:val="es-MX"/>
              </w:rPr>
            </w:pPr>
            <w:r w:rsidRPr="005A4D63">
              <w:rPr>
                <w:rFonts w:ascii="Arial" w:eastAsia="Calibri" w:hAnsi="Arial" w:cs="Arial"/>
                <w:b/>
                <w:sz w:val="22"/>
                <w:szCs w:val="22"/>
                <w:lang w:val="es-MX"/>
              </w:rPr>
              <w:t>PROCEDIMIENTO PARA LA CORRESPONDENCIA DIRIGIDA AL PRESIDENTE MUNICIPAL, AYUNTAMIENTO Y/O AL SECRETARIO DEL AYUNTAMIENTO DE ATLIXCO, PUEBLA.</w:t>
            </w:r>
          </w:p>
        </w:tc>
      </w:tr>
      <w:tr w:rsidR="005A4D63" w:rsidRPr="005A4D63" w:rsidTr="00DC507C">
        <w:trPr>
          <w:trHeight w:val="709"/>
        </w:trPr>
        <w:tc>
          <w:tcPr>
            <w:tcW w:w="2051" w:type="dxa"/>
            <w:shd w:val="clear" w:color="auto" w:fill="548DD4"/>
            <w:vAlign w:val="center"/>
          </w:tcPr>
          <w:p w:rsidR="00537116" w:rsidRPr="005A4D63" w:rsidRDefault="00C4217A" w:rsidP="00DC507C">
            <w:pPr>
              <w:autoSpaceDE w:val="0"/>
              <w:autoSpaceDN w:val="0"/>
              <w:adjustRightInd w:val="0"/>
              <w:jc w:val="center"/>
              <w:rPr>
                <w:rFonts w:ascii="ArialNarrow,Bold" w:eastAsia="Calibri" w:hAnsi="ArialNarrow,Bold" w:cs="ArialNarrow,Bold"/>
                <w:b/>
                <w:bCs/>
                <w:sz w:val="22"/>
                <w:szCs w:val="22"/>
                <w:lang w:val="es-MX"/>
              </w:rPr>
            </w:pPr>
            <w:r w:rsidRPr="005A4D63">
              <w:rPr>
                <w:rFonts w:ascii="ArialNarrow,Bold" w:eastAsia="Calibri" w:hAnsi="ArialNarrow,Bold" w:cs="ArialNarrow,Bold"/>
                <w:b/>
                <w:bCs/>
                <w:sz w:val="22"/>
                <w:szCs w:val="22"/>
                <w:lang w:val="es-MX"/>
              </w:rPr>
              <w:t>CIUDADANO, DEPENDENCIA, Y/O ENTIDAD</w:t>
            </w:r>
          </w:p>
        </w:tc>
        <w:tc>
          <w:tcPr>
            <w:tcW w:w="2344" w:type="dxa"/>
            <w:shd w:val="clear" w:color="auto" w:fill="548DD4"/>
            <w:vAlign w:val="center"/>
          </w:tcPr>
          <w:p w:rsidR="00537116" w:rsidRPr="005A4D63" w:rsidRDefault="00C4217A" w:rsidP="00DC507C">
            <w:pPr>
              <w:autoSpaceDE w:val="0"/>
              <w:autoSpaceDN w:val="0"/>
              <w:adjustRightInd w:val="0"/>
              <w:jc w:val="center"/>
              <w:rPr>
                <w:rFonts w:ascii="ArialNarrow,Bold" w:eastAsia="Calibri" w:hAnsi="ArialNarrow,Bold" w:cs="ArialNarrow,Bold"/>
                <w:b/>
                <w:bCs/>
                <w:sz w:val="22"/>
                <w:szCs w:val="22"/>
                <w:lang w:val="es-MX"/>
              </w:rPr>
            </w:pPr>
            <w:r w:rsidRPr="005A4D63">
              <w:rPr>
                <w:rFonts w:ascii="ArialNarrow,Bold" w:eastAsia="Calibri" w:hAnsi="ArialNarrow,Bold" w:cs="ArialNarrow,Bold"/>
                <w:b/>
                <w:bCs/>
                <w:sz w:val="22"/>
                <w:szCs w:val="22"/>
                <w:lang w:val="es-MX"/>
              </w:rPr>
              <w:t>OFICIALÍA DE PARTES</w:t>
            </w:r>
          </w:p>
        </w:tc>
        <w:tc>
          <w:tcPr>
            <w:tcW w:w="2409" w:type="dxa"/>
            <w:shd w:val="clear" w:color="auto" w:fill="548DD4"/>
            <w:vAlign w:val="center"/>
          </w:tcPr>
          <w:p w:rsidR="00537116" w:rsidRPr="005A4D63" w:rsidRDefault="00C4217A" w:rsidP="00DC507C">
            <w:pPr>
              <w:autoSpaceDE w:val="0"/>
              <w:autoSpaceDN w:val="0"/>
              <w:adjustRightInd w:val="0"/>
              <w:jc w:val="center"/>
              <w:rPr>
                <w:rFonts w:ascii="ArialNarrow,Bold" w:eastAsia="Calibri" w:hAnsi="ArialNarrow,Bold" w:cs="ArialNarrow,Bold"/>
                <w:b/>
                <w:bCs/>
                <w:sz w:val="22"/>
                <w:szCs w:val="22"/>
                <w:lang w:val="es-MX"/>
              </w:rPr>
            </w:pPr>
            <w:r w:rsidRPr="005A4D63">
              <w:rPr>
                <w:rFonts w:ascii="ArialNarrow,Bold" w:eastAsia="Calibri" w:hAnsi="ArialNarrow,Bold" w:cs="ArialNarrow,Bold"/>
                <w:b/>
                <w:bCs/>
                <w:sz w:val="22"/>
                <w:szCs w:val="22"/>
                <w:lang w:val="es-MX"/>
              </w:rPr>
              <w:t>OFICIALÍA MAYOR</w:t>
            </w:r>
          </w:p>
        </w:tc>
        <w:tc>
          <w:tcPr>
            <w:tcW w:w="2410" w:type="dxa"/>
            <w:shd w:val="clear" w:color="auto" w:fill="548DD4"/>
            <w:vAlign w:val="center"/>
          </w:tcPr>
          <w:p w:rsidR="00537116" w:rsidRPr="005A4D63" w:rsidRDefault="00C4217A" w:rsidP="00DC507C">
            <w:pPr>
              <w:autoSpaceDE w:val="0"/>
              <w:autoSpaceDN w:val="0"/>
              <w:adjustRightInd w:val="0"/>
              <w:jc w:val="center"/>
              <w:rPr>
                <w:rFonts w:ascii="ArialNarrow,Bold" w:eastAsia="Calibri" w:hAnsi="ArialNarrow,Bold" w:cs="ArialNarrow,Bold"/>
                <w:b/>
                <w:bCs/>
                <w:sz w:val="22"/>
                <w:szCs w:val="22"/>
                <w:lang w:val="es-MX"/>
              </w:rPr>
            </w:pPr>
            <w:r w:rsidRPr="005A4D63">
              <w:rPr>
                <w:rFonts w:ascii="ArialNarrow,Bold" w:eastAsia="Calibri" w:hAnsi="ArialNarrow,Bold" w:cs="ArialNarrow,Bold"/>
                <w:b/>
                <w:bCs/>
                <w:sz w:val="22"/>
                <w:szCs w:val="22"/>
                <w:lang w:val="es-MX"/>
              </w:rPr>
              <w:t>SECRETARÍA DEL AYUNTAMIENTO</w:t>
            </w:r>
          </w:p>
        </w:tc>
        <w:tc>
          <w:tcPr>
            <w:tcW w:w="1935" w:type="dxa"/>
            <w:shd w:val="clear" w:color="auto" w:fill="548DD4"/>
            <w:vAlign w:val="center"/>
          </w:tcPr>
          <w:p w:rsidR="00537116" w:rsidRPr="005A4D63" w:rsidRDefault="00C4217A" w:rsidP="00DC507C">
            <w:pPr>
              <w:autoSpaceDE w:val="0"/>
              <w:autoSpaceDN w:val="0"/>
              <w:adjustRightInd w:val="0"/>
              <w:jc w:val="center"/>
              <w:rPr>
                <w:rFonts w:ascii="ArialNarrow,Bold" w:eastAsia="Calibri" w:hAnsi="ArialNarrow,Bold" w:cs="ArialNarrow,Bold"/>
                <w:b/>
                <w:bCs/>
                <w:sz w:val="22"/>
                <w:szCs w:val="22"/>
                <w:lang w:val="es-MX"/>
              </w:rPr>
            </w:pPr>
            <w:r w:rsidRPr="005A4D63">
              <w:rPr>
                <w:rFonts w:ascii="ArialNarrow,Bold" w:eastAsia="Calibri" w:hAnsi="ArialNarrow,Bold" w:cs="ArialNarrow,Bold"/>
                <w:b/>
                <w:bCs/>
                <w:sz w:val="22"/>
                <w:szCs w:val="22"/>
                <w:lang w:val="es-MX"/>
              </w:rPr>
              <w:t>PRESIDENTE MUNICIPAL</w:t>
            </w:r>
          </w:p>
        </w:tc>
      </w:tr>
      <w:tr w:rsidR="005A4D63" w:rsidRPr="005A4D63" w:rsidTr="00DC507C">
        <w:trPr>
          <w:trHeight w:val="531"/>
        </w:trPr>
        <w:tc>
          <w:tcPr>
            <w:tcW w:w="2051" w:type="dxa"/>
            <w:shd w:val="clear" w:color="auto" w:fill="auto"/>
          </w:tcPr>
          <w:p w:rsidR="00537116" w:rsidRPr="005A4D63" w:rsidRDefault="00537116" w:rsidP="00DC507C">
            <w:pPr>
              <w:autoSpaceDE w:val="0"/>
              <w:autoSpaceDN w:val="0"/>
              <w:adjustRightInd w:val="0"/>
              <w:spacing w:line="360" w:lineRule="auto"/>
              <w:rPr>
                <w:rFonts w:ascii="ArialNarrow,Bold" w:eastAsia="Calibri" w:hAnsi="ArialNarrow,Bold" w:cs="ArialNarrow,Bold"/>
                <w:b/>
                <w:bCs/>
                <w:sz w:val="23"/>
                <w:szCs w:val="23"/>
                <w:lang w:val="es-MX"/>
              </w:rPr>
            </w:pP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55168" behindDoc="0" locked="0" layoutInCell="1" allowOverlap="1" wp14:anchorId="5F5FA82F" wp14:editId="73C403C3">
                      <wp:simplePos x="0" y="0"/>
                      <wp:positionH relativeFrom="column">
                        <wp:posOffset>-806450</wp:posOffset>
                      </wp:positionH>
                      <wp:positionV relativeFrom="paragraph">
                        <wp:posOffset>2077720</wp:posOffset>
                      </wp:positionV>
                      <wp:extent cx="3905250" cy="584200"/>
                      <wp:effectExtent l="53975" t="15875" r="9525" b="12700"/>
                      <wp:wrapNone/>
                      <wp:docPr id="37905" name="Conector angular 37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905250" cy="584200"/>
                              </a:xfrm>
                              <a:prstGeom prst="bentConnector3">
                                <a:avLst>
                                  <a:gd name="adj1" fmla="val 7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7A8DF" id="Conector angular 37905" o:spid="_x0000_s1026" type="#_x0000_t34" style="position:absolute;margin-left:-63.5pt;margin-top:163.6pt;width:307.5pt;height:46pt;rotation:-9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" adj="17">
                      <v:stroke endarrow="block"/>
                    </v:shape>
                  </w:pict>
                </mc:Fallback>
              </mc:AlternateContent>
            </w:r>
            <w:r w:rsidRPr="005A4D63">
              <w:rPr>
                <w:rFonts w:ascii="ArialNarrow,Bold" w:eastAsia="Calibri" w:hAnsi="ArialNarrow,Bold" w:cs="ArialNarrow,Bold"/>
                <w:b/>
                <w:bCs/>
                <w:noProof/>
                <w:sz w:val="23"/>
                <w:szCs w:val="23"/>
                <w:lang w:val="es-MX" w:eastAsia="es-MX"/>
              </w:rPr>
              <w:drawing>
                <wp:inline distT="0" distB="0" distL="0" distR="0" wp14:anchorId="41D1573C" wp14:editId="170C7B55">
                  <wp:extent cx="1163320" cy="700405"/>
                  <wp:effectExtent l="0" t="0" r="0" b="4445"/>
                  <wp:docPr id="37904" name="Imagen 3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3320" cy="700405"/>
                          </a:xfrm>
                          <a:prstGeom prst="rect">
                            <a:avLst/>
                          </a:prstGeom>
                          <a:noFill/>
                        </pic:spPr>
                      </pic:pic>
                    </a:graphicData>
                  </a:graphic>
                </wp:inline>
              </w:drawing>
            </w:r>
          </w:p>
        </w:tc>
        <w:tc>
          <w:tcPr>
            <w:tcW w:w="2344" w:type="dxa"/>
            <w:shd w:val="clear" w:color="auto" w:fill="auto"/>
          </w:tcPr>
          <w:p w:rsidR="00537116" w:rsidRPr="005A4D63" w:rsidRDefault="00537116" w:rsidP="00DC507C">
            <w:pPr>
              <w:autoSpaceDE w:val="0"/>
              <w:autoSpaceDN w:val="0"/>
              <w:adjustRightInd w:val="0"/>
              <w:spacing w:line="360" w:lineRule="auto"/>
              <w:rPr>
                <w:rFonts w:ascii="ArialNarrow,Bold" w:eastAsia="Calibri" w:hAnsi="ArialNarrow,Bold" w:cs="ArialNarrow,Bold"/>
                <w:b/>
                <w:bCs/>
                <w:sz w:val="23"/>
                <w:szCs w:val="23"/>
                <w:lang w:val="es-MX"/>
              </w:rPr>
            </w:pP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39808" behindDoc="0" locked="0" layoutInCell="1" allowOverlap="1" wp14:anchorId="54E419E2" wp14:editId="4DC1E12C">
                      <wp:simplePos x="0" y="0"/>
                      <wp:positionH relativeFrom="column">
                        <wp:posOffset>1348740</wp:posOffset>
                      </wp:positionH>
                      <wp:positionV relativeFrom="paragraph">
                        <wp:posOffset>3338195</wp:posOffset>
                      </wp:positionV>
                      <wp:extent cx="107315" cy="0"/>
                      <wp:effectExtent l="12700" t="12700" r="13335" b="6350"/>
                      <wp:wrapNone/>
                      <wp:docPr id="37903" name="Conector recto de flecha 37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227F6" id="Conector recto de flecha 37903" o:spid="_x0000_s1026" type="#_x0000_t32" style="position:absolute;margin-left:106.2pt;margin-top:262.85pt;width:8.45pt;height:0;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"/>
                  </w:pict>
                </mc:Fallback>
              </mc:AlternateContent>
            </w:r>
            <w:r w:rsidRPr="005A4D63">
              <w:rPr>
                <w:rFonts w:ascii="ArialNarrow,Bold" w:eastAsia="Calibri" w:hAnsi="ArialNarrow,Bold" w:cs="ArialNarrow,Bold"/>
                <w:b/>
                <w:bCs/>
                <w:noProof/>
                <w:sz w:val="23"/>
                <w:szCs w:val="23"/>
                <w:lang w:val="es-MX" w:eastAsia="es-MX"/>
              </w:rPr>
              <w:drawing>
                <wp:inline distT="0" distB="0" distL="0" distR="0" wp14:anchorId="21E8284F" wp14:editId="625F1193">
                  <wp:extent cx="1426210" cy="4629150"/>
                  <wp:effectExtent l="0" t="0" r="2540" b="0"/>
                  <wp:docPr id="37902" name="Imagen 3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6210" cy="4629150"/>
                          </a:xfrm>
                          <a:prstGeom prst="rect">
                            <a:avLst/>
                          </a:prstGeom>
                          <a:noFill/>
                        </pic:spPr>
                      </pic:pic>
                    </a:graphicData>
                  </a:graphic>
                </wp:inline>
              </w:drawing>
            </w:r>
          </w:p>
        </w:tc>
        <w:tc>
          <w:tcPr>
            <w:tcW w:w="2409" w:type="dxa"/>
            <w:shd w:val="clear" w:color="auto" w:fill="auto"/>
          </w:tcPr>
          <w:p w:rsidR="00537116" w:rsidRPr="005A4D63" w:rsidRDefault="00537116" w:rsidP="00DC507C">
            <w:pPr>
              <w:autoSpaceDE w:val="0"/>
              <w:autoSpaceDN w:val="0"/>
              <w:adjustRightInd w:val="0"/>
              <w:spacing w:line="360" w:lineRule="auto"/>
              <w:rPr>
                <w:rFonts w:ascii="ArialNarrow,Bold" w:eastAsia="Calibri" w:hAnsi="ArialNarrow,Bold" w:cs="ArialNarrow,Bold"/>
                <w:b/>
                <w:bCs/>
                <w:sz w:val="23"/>
                <w:szCs w:val="23"/>
                <w:lang w:val="es-MX"/>
              </w:rPr>
            </w:pP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60288" behindDoc="0" locked="0" layoutInCell="1" allowOverlap="1" wp14:anchorId="74321B0D" wp14:editId="4144BC15">
                      <wp:simplePos x="0" y="0"/>
                      <wp:positionH relativeFrom="column">
                        <wp:posOffset>565150</wp:posOffset>
                      </wp:positionH>
                      <wp:positionV relativeFrom="paragraph">
                        <wp:posOffset>4411345</wp:posOffset>
                      </wp:positionV>
                      <wp:extent cx="336550" cy="258445"/>
                      <wp:effectExtent l="12700" t="9525" r="12700" b="17780"/>
                      <wp:wrapNone/>
                      <wp:docPr id="37901" name="Conector fuera de página 37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58445"/>
                              </a:xfrm>
                              <a:prstGeom prst="flowChartOffpageConnector">
                                <a:avLst/>
                              </a:prstGeom>
                              <a:solidFill>
                                <a:srgbClr val="FFFFFF"/>
                              </a:solidFill>
                              <a:ln w="9525">
                                <a:solidFill>
                                  <a:srgbClr val="000000"/>
                                </a:solidFill>
                                <a:miter lim="800000"/>
                                <a:headEnd/>
                                <a:tailEnd/>
                              </a:ln>
                            </wps:spPr>
                            <wps:txbx>
                              <w:txbxContent>
                                <w:p w:rsidR="00F67ADC" w:rsidRPr="00F73C80" w:rsidRDefault="00F67ADC" w:rsidP="00537116">
                                  <w:pPr>
                                    <w:rPr>
                                      <w:sz w:val="18"/>
                                      <w:szCs w:val="18"/>
                                      <w:lang w:val="es-MX"/>
                                    </w:rPr>
                                  </w:pPr>
                                  <w:r>
                                    <w:rPr>
                                      <w:sz w:val="18"/>
                                      <w:szCs w:val="18"/>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21B0D" id="_x0000_t177" coordsize="21600,21600" o:spt="177" path="m,l21600,r,17255l10800,21600,,17255xe">
                      <v:stroke joinstyle="miter"/>
                      <v:path gradientshapeok="t" o:connecttype="rect" textboxrect="0,0,21600,17255"/>
                    </v:shapetype>
                    <v:shape id="Conector fuera de página 37901" o:spid="_x0000_s1027" type="#_x0000_t177" style="position:absolute;margin-left:44.5pt;margin-top:347.35pt;width:26.5pt;height:2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">
                      <v:textbox>
                        <w:txbxContent>
                          <w:p w:rsidR="00F67ADC" w:rsidRPr="00F73C80" w:rsidRDefault="00F67ADC" w:rsidP="00537116">
                            <w:pPr>
                              <w:rPr>
                                <w:sz w:val="18"/>
                                <w:szCs w:val="18"/>
                                <w:lang w:val="es-MX"/>
                              </w:rPr>
                            </w:pPr>
                            <w:r>
                              <w:rPr>
                                <w:sz w:val="18"/>
                                <w:szCs w:val="18"/>
                                <w:lang w:val="es-MX"/>
                              </w:rPr>
                              <w:t>13</w:t>
                            </w:r>
                          </w:p>
                        </w:txbxContent>
                      </v:textbox>
                    </v:shape>
                  </w:pict>
                </mc:Fallback>
              </mc:AlternateContent>
            </w: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57216" behindDoc="0" locked="0" layoutInCell="1" allowOverlap="1" wp14:anchorId="04F03CF0" wp14:editId="0F5E655C">
                      <wp:simplePos x="0" y="0"/>
                      <wp:positionH relativeFrom="column">
                        <wp:posOffset>755650</wp:posOffset>
                      </wp:positionH>
                      <wp:positionV relativeFrom="paragraph">
                        <wp:posOffset>4265930</wp:posOffset>
                      </wp:positionV>
                      <wp:extent cx="0" cy="145415"/>
                      <wp:effectExtent l="60325" t="6985" r="53975" b="19050"/>
                      <wp:wrapNone/>
                      <wp:docPr id="37900" name="Conector recto de flecha 37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F41BC" id="Conector recto de flecha 37900" o:spid="_x0000_s1026" type="#_x0000_t32" style="position:absolute;margin-left:59.5pt;margin-top:335.9pt;width:0;height:1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">
                      <v:stroke endarrow="block"/>
                    </v:shape>
                  </w:pict>
                </mc:Fallback>
              </mc:AlternateContent>
            </w: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50048" behindDoc="0" locked="0" layoutInCell="1" allowOverlap="1" wp14:anchorId="3363274E" wp14:editId="7DE7AD9B">
                      <wp:simplePos x="0" y="0"/>
                      <wp:positionH relativeFrom="column">
                        <wp:posOffset>638175</wp:posOffset>
                      </wp:positionH>
                      <wp:positionV relativeFrom="paragraph">
                        <wp:posOffset>1931670</wp:posOffset>
                      </wp:positionV>
                      <wp:extent cx="1352550" cy="330200"/>
                      <wp:effectExtent l="6350" t="9525" r="6350" b="9525"/>
                      <wp:wrapNone/>
                      <wp:docPr id="37899" name="Conector angular 37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52550" cy="330200"/>
                              </a:xfrm>
                              <a:prstGeom prst="bentConnector3">
                                <a:avLst>
                                  <a:gd name="adj1" fmla="val 1948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14DF2" id="Conector angular 37899" o:spid="_x0000_s1026" type="#_x0000_t34" style="position:absolute;margin-left:50.25pt;margin-top:152.1pt;width:106.5pt;height:26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" adj="4208"/>
                  </w:pict>
                </mc:Fallback>
              </mc:AlternateContent>
            </w: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45952" behindDoc="0" locked="0" layoutInCell="1" allowOverlap="1" wp14:anchorId="3BFBFE15" wp14:editId="4D4F3F53">
                      <wp:simplePos x="0" y="0"/>
                      <wp:positionH relativeFrom="column">
                        <wp:posOffset>939800</wp:posOffset>
                      </wp:positionH>
                      <wp:positionV relativeFrom="paragraph">
                        <wp:posOffset>645795</wp:posOffset>
                      </wp:positionV>
                      <wp:extent cx="838200" cy="482600"/>
                      <wp:effectExtent l="60325" t="9525" r="9525" b="19050"/>
                      <wp:wrapNone/>
                      <wp:docPr id="37898" name="Conector angular 37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38200" cy="4826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68A01" id="Conector angular 37898" o:spid="_x0000_s1026" type="#_x0000_t34" style="position:absolute;margin-left:74pt;margin-top:50.85pt;width:66pt;height:38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">
                      <v:stroke endarrow="block"/>
                    </v:shape>
                  </w:pict>
                </mc:Fallback>
              </mc:AlternateContent>
            </w: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42880" behindDoc="0" locked="0" layoutInCell="1" allowOverlap="1" wp14:anchorId="743D28DE" wp14:editId="6955C50E">
                      <wp:simplePos x="0" y="0"/>
                      <wp:positionH relativeFrom="column">
                        <wp:posOffset>1320800</wp:posOffset>
                      </wp:positionH>
                      <wp:positionV relativeFrom="paragraph">
                        <wp:posOffset>290195</wp:posOffset>
                      </wp:positionV>
                      <wp:extent cx="195580" cy="6350"/>
                      <wp:effectExtent l="6350" t="50800" r="17145" b="57150"/>
                      <wp:wrapNone/>
                      <wp:docPr id="37896" name="Conector recto de flecha 37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1EA35" id="Conector recto de flecha 37896" o:spid="_x0000_s1026" type="#_x0000_t32" style="position:absolute;margin-left:104pt;margin-top:22.85pt;width:15.4pt;height:.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">
                      <v:stroke endarrow="block"/>
                    </v:shape>
                  </w:pict>
                </mc:Fallback>
              </mc:AlternateContent>
            </w: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36736" behindDoc="0" locked="0" layoutInCell="1" allowOverlap="1" wp14:anchorId="1A75A665" wp14:editId="2E7D3148">
                      <wp:simplePos x="0" y="0"/>
                      <wp:positionH relativeFrom="column">
                        <wp:posOffset>-1337310</wp:posOffset>
                      </wp:positionH>
                      <wp:positionV relativeFrom="paragraph">
                        <wp:posOffset>1811020</wp:posOffset>
                      </wp:positionV>
                      <wp:extent cx="2832100" cy="222250"/>
                      <wp:effectExtent l="5715" t="19050" r="57785" b="6350"/>
                      <wp:wrapNone/>
                      <wp:docPr id="37895" name="Conector angular 37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832100" cy="222250"/>
                              </a:xfrm>
                              <a:prstGeom prst="bentConnector3">
                                <a:avLst>
                                  <a:gd name="adj1" fmla="val 766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00526" id="Conector angular 37895" o:spid="_x0000_s1026" type="#_x0000_t34" style="position:absolute;margin-left:-105.3pt;margin-top:142.6pt;width:223pt;height:17.5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" adj="16563">
                      <v:stroke endarrow="block"/>
                    </v:shape>
                  </w:pict>
                </mc:Fallback>
              </mc:AlternateContent>
            </w:r>
            <w:r w:rsidRPr="005A4D63">
              <w:rPr>
                <w:rFonts w:ascii="ArialNarrow,Bold" w:eastAsia="Calibri" w:hAnsi="ArialNarrow,Bold" w:cs="ArialNarrow,Bold"/>
                <w:b/>
                <w:bCs/>
                <w:noProof/>
                <w:sz w:val="23"/>
                <w:szCs w:val="23"/>
                <w:lang w:val="es-MX" w:eastAsia="es-MX"/>
              </w:rPr>
              <w:drawing>
                <wp:inline distT="0" distB="0" distL="0" distR="0" wp14:anchorId="13D860AA" wp14:editId="6F011480">
                  <wp:extent cx="1386205" cy="4278630"/>
                  <wp:effectExtent l="0" t="0" r="4445" b="7620"/>
                  <wp:docPr id="37894" name="Imagen 3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6205" cy="4278630"/>
                          </a:xfrm>
                          <a:prstGeom prst="rect">
                            <a:avLst/>
                          </a:prstGeom>
                          <a:noFill/>
                        </pic:spPr>
                      </pic:pic>
                    </a:graphicData>
                  </a:graphic>
                </wp:inline>
              </w:drawing>
            </w:r>
          </w:p>
        </w:tc>
        <w:tc>
          <w:tcPr>
            <w:tcW w:w="2410" w:type="dxa"/>
            <w:shd w:val="clear" w:color="auto" w:fill="auto"/>
          </w:tcPr>
          <w:p w:rsidR="00537116" w:rsidRPr="005A4D63" w:rsidRDefault="00537116" w:rsidP="00DC507C">
            <w:pPr>
              <w:autoSpaceDE w:val="0"/>
              <w:autoSpaceDN w:val="0"/>
              <w:adjustRightInd w:val="0"/>
              <w:spacing w:line="360" w:lineRule="auto"/>
              <w:rPr>
                <w:rFonts w:ascii="ArialNarrow,Bold" w:eastAsia="Calibri" w:hAnsi="ArialNarrow,Bold" w:cs="ArialNarrow,Bold"/>
                <w:b/>
                <w:bCs/>
                <w:sz w:val="23"/>
                <w:szCs w:val="23"/>
                <w:lang w:val="es-MX"/>
              </w:rPr>
            </w:pP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52096" behindDoc="0" locked="0" layoutInCell="1" allowOverlap="1" wp14:anchorId="177C5BED" wp14:editId="18DF5C75">
                      <wp:simplePos x="0" y="0"/>
                      <wp:positionH relativeFrom="column">
                        <wp:posOffset>1262380</wp:posOffset>
                      </wp:positionH>
                      <wp:positionV relativeFrom="paragraph">
                        <wp:posOffset>745490</wp:posOffset>
                      </wp:positionV>
                      <wp:extent cx="651510" cy="355600"/>
                      <wp:effectExtent l="6350" t="15240" r="57150" b="19050"/>
                      <wp:wrapNone/>
                      <wp:docPr id="37893" name="Conector angular 37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51510" cy="355600"/>
                              </a:xfrm>
                              <a:prstGeom prst="bentConnector3">
                                <a:avLst>
                                  <a:gd name="adj1" fmla="val -165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8C3FD" id="Conector angular 37893" o:spid="_x0000_s1026" type="#_x0000_t34" style="position:absolute;margin-left:99.4pt;margin-top:58.7pt;width:51.3pt;height:28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" adj="-358">
                      <v:stroke endarrow="block"/>
                    </v:shape>
                  </w:pict>
                </mc:Fallback>
              </mc:AlternateContent>
            </w: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51072" behindDoc="0" locked="0" layoutInCell="1" allowOverlap="1" wp14:anchorId="4BEAA150" wp14:editId="033B455F">
                      <wp:simplePos x="0" y="0"/>
                      <wp:positionH relativeFrom="column">
                        <wp:posOffset>-5715</wp:posOffset>
                      </wp:positionH>
                      <wp:positionV relativeFrom="paragraph">
                        <wp:posOffset>1439545</wp:posOffset>
                      </wp:positionV>
                      <wp:extent cx="36830" cy="0"/>
                      <wp:effectExtent l="9525" t="57150" r="20320" b="57150"/>
                      <wp:wrapNone/>
                      <wp:docPr id="37892" name="Conector recto de flecha 37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9A221" id="Conector recto de flecha 37892" o:spid="_x0000_s1026" type="#_x0000_t32" style="position:absolute;margin-left:-.45pt;margin-top:113.35pt;width:2.9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">
                      <v:stroke endarrow="block"/>
                    </v:shape>
                  </w:pict>
                </mc:Fallback>
              </mc:AlternateContent>
            </w:r>
            <w:r w:rsidRPr="005A4D63">
              <w:rPr>
                <w:rFonts w:ascii="ArialNarrow,Bold" w:eastAsia="Calibri" w:hAnsi="ArialNarrow,Bold" w:cs="ArialNarrow,Bold"/>
                <w:b/>
                <w:bCs/>
                <w:noProof/>
                <w:sz w:val="23"/>
                <w:szCs w:val="23"/>
                <w:lang w:val="es-MX" w:eastAsia="es-MX"/>
              </w:rPr>
              <w:drawing>
                <wp:inline distT="0" distB="0" distL="0" distR="0" wp14:anchorId="13E0EFAF" wp14:editId="3757B976">
                  <wp:extent cx="1471930" cy="2842895"/>
                  <wp:effectExtent l="0" t="0" r="0" b="0"/>
                  <wp:docPr id="37890" name="Imagen 3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1930" cy="2842895"/>
                          </a:xfrm>
                          <a:prstGeom prst="rect">
                            <a:avLst/>
                          </a:prstGeom>
                          <a:noFill/>
                        </pic:spPr>
                      </pic:pic>
                    </a:graphicData>
                  </a:graphic>
                </wp:inline>
              </w:drawing>
            </w:r>
          </w:p>
        </w:tc>
        <w:tc>
          <w:tcPr>
            <w:tcW w:w="1935" w:type="dxa"/>
            <w:shd w:val="clear" w:color="auto" w:fill="auto"/>
          </w:tcPr>
          <w:p w:rsidR="00537116" w:rsidRPr="005A4D63" w:rsidRDefault="00537116" w:rsidP="00DC507C">
            <w:pPr>
              <w:autoSpaceDE w:val="0"/>
              <w:autoSpaceDN w:val="0"/>
              <w:adjustRightInd w:val="0"/>
              <w:spacing w:line="360" w:lineRule="auto"/>
              <w:rPr>
                <w:rFonts w:ascii="ArialNarrow,Bold" w:eastAsia="Calibri" w:hAnsi="ArialNarrow,Bold" w:cs="ArialNarrow,Bold"/>
                <w:b/>
                <w:bCs/>
                <w:sz w:val="23"/>
                <w:szCs w:val="23"/>
                <w:lang w:val="es-MX"/>
              </w:rPr>
            </w:pP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53120" behindDoc="0" locked="0" layoutInCell="1" allowOverlap="1" wp14:anchorId="3B72A6C7" wp14:editId="38750200">
                      <wp:simplePos x="0" y="0"/>
                      <wp:positionH relativeFrom="column">
                        <wp:posOffset>-594360</wp:posOffset>
                      </wp:positionH>
                      <wp:positionV relativeFrom="paragraph">
                        <wp:posOffset>1079500</wp:posOffset>
                      </wp:positionV>
                      <wp:extent cx="1771650" cy="726440"/>
                      <wp:effectExtent l="54610" t="12700" r="9525" b="15875"/>
                      <wp:wrapNone/>
                      <wp:docPr id="37889" name="Conector angular 37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71650" cy="726440"/>
                              </a:xfrm>
                              <a:prstGeom prst="bentConnector3">
                                <a:avLst>
                                  <a:gd name="adj1" fmla="val 9981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9324B" id="Conector angular 37889" o:spid="_x0000_s1026" type="#_x0000_t34" style="position:absolute;margin-left:-46.8pt;margin-top:85pt;width:139.5pt;height:57.2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" adj="21561">
                      <v:stroke endarrow="block"/>
                    </v:shape>
                  </w:pict>
                </mc:Fallback>
              </mc:AlternateContent>
            </w:r>
            <w:r w:rsidRPr="005A4D63">
              <w:rPr>
                <w:rFonts w:ascii="ArialNarrow,Bold" w:eastAsia="Calibri" w:hAnsi="ArialNarrow,Bold" w:cs="ArialNarrow,Bold"/>
                <w:b/>
                <w:bCs/>
                <w:noProof/>
                <w:sz w:val="23"/>
                <w:szCs w:val="23"/>
                <w:lang w:val="es-MX" w:eastAsia="es-MX"/>
              </w:rPr>
              <w:drawing>
                <wp:inline distT="0" distB="0" distL="0" distR="0" wp14:anchorId="7BDA8E71" wp14:editId="0A977A18">
                  <wp:extent cx="1130300" cy="597535"/>
                  <wp:effectExtent l="0" t="0" r="0" b="0"/>
                  <wp:docPr id="37888" name="Imagen 3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30300" cy="597535"/>
                          </a:xfrm>
                          <a:prstGeom prst="rect">
                            <a:avLst/>
                          </a:prstGeom>
                          <a:noFill/>
                        </pic:spPr>
                      </pic:pic>
                    </a:graphicData>
                  </a:graphic>
                </wp:inline>
              </w:drawing>
            </w:r>
          </w:p>
        </w:tc>
      </w:tr>
    </w:tbl>
    <w:p w:rsidR="00537116" w:rsidRPr="005A4D63" w:rsidRDefault="00537116" w:rsidP="00537116">
      <w:pPr>
        <w:autoSpaceDE w:val="0"/>
        <w:autoSpaceDN w:val="0"/>
        <w:adjustRightInd w:val="0"/>
        <w:spacing w:line="360" w:lineRule="auto"/>
        <w:rPr>
          <w:rFonts w:ascii="ArialNarrow,Bold" w:eastAsia="Calibri" w:hAnsi="ArialNarrow,Bold" w:cs="ArialNarrow,Bold"/>
          <w:b/>
          <w:bCs/>
          <w:sz w:val="23"/>
          <w:szCs w:val="23"/>
          <w:lang w:val="es-MX"/>
        </w:rPr>
      </w:pPr>
    </w:p>
    <w:p w:rsidR="00537116" w:rsidRPr="005A4D63" w:rsidRDefault="00537116" w:rsidP="00537116">
      <w:pPr>
        <w:autoSpaceDE w:val="0"/>
        <w:autoSpaceDN w:val="0"/>
        <w:adjustRightInd w:val="0"/>
        <w:spacing w:line="360" w:lineRule="auto"/>
        <w:rPr>
          <w:rFonts w:ascii="ArialNarrow,Bold" w:eastAsia="Calibri" w:hAnsi="ArialNarrow,Bold" w:cs="ArialNarrow,Bold"/>
          <w:b/>
          <w:bCs/>
          <w:sz w:val="23"/>
          <w:szCs w:val="23"/>
          <w:lang w:val="es-MX"/>
        </w:rPr>
      </w:pPr>
    </w:p>
    <w:p w:rsidR="00537116" w:rsidRPr="005A4D63" w:rsidRDefault="00537116" w:rsidP="00537116">
      <w:pPr>
        <w:autoSpaceDE w:val="0"/>
        <w:autoSpaceDN w:val="0"/>
        <w:adjustRightInd w:val="0"/>
        <w:spacing w:line="360" w:lineRule="auto"/>
        <w:rPr>
          <w:rFonts w:ascii="ArialNarrow,Bold" w:eastAsia="Calibri" w:hAnsi="ArialNarrow,Bold" w:cs="ArialNarrow,Bold"/>
          <w:b/>
          <w:bCs/>
          <w:sz w:val="23"/>
          <w:szCs w:val="23"/>
          <w:lang w:val="es-MX"/>
        </w:rPr>
      </w:pPr>
    </w:p>
    <w:p w:rsidR="000B197D" w:rsidRPr="005A4D63" w:rsidRDefault="000B197D" w:rsidP="00537116">
      <w:pPr>
        <w:autoSpaceDE w:val="0"/>
        <w:autoSpaceDN w:val="0"/>
        <w:adjustRightInd w:val="0"/>
        <w:spacing w:line="360" w:lineRule="auto"/>
        <w:rPr>
          <w:rFonts w:ascii="ArialNarrow,Bold" w:eastAsia="Calibri" w:hAnsi="ArialNarrow,Bold" w:cs="ArialNarrow,Bold"/>
          <w:b/>
          <w:bCs/>
          <w:sz w:val="23"/>
          <w:szCs w:val="23"/>
          <w:lang w:val="es-MX"/>
        </w:rPr>
      </w:pPr>
    </w:p>
    <w:p w:rsidR="00537116" w:rsidRPr="005A4D63" w:rsidRDefault="00537116" w:rsidP="00537116">
      <w:pPr>
        <w:autoSpaceDE w:val="0"/>
        <w:autoSpaceDN w:val="0"/>
        <w:adjustRightInd w:val="0"/>
        <w:spacing w:line="360" w:lineRule="auto"/>
        <w:rPr>
          <w:rFonts w:ascii="ArialNarrow,Bold" w:eastAsia="Calibri" w:hAnsi="ArialNarrow,Bold" w:cs="ArialNarrow,Bold"/>
          <w:b/>
          <w:bCs/>
          <w:sz w:val="23"/>
          <w:szCs w:val="23"/>
          <w:lang w:val="es-MX"/>
        </w:rPr>
      </w:pPr>
    </w:p>
    <w:p w:rsidR="00537116" w:rsidRPr="005A4D63" w:rsidRDefault="00537116" w:rsidP="00537116">
      <w:pPr>
        <w:autoSpaceDE w:val="0"/>
        <w:autoSpaceDN w:val="0"/>
        <w:adjustRightInd w:val="0"/>
        <w:spacing w:line="360" w:lineRule="auto"/>
        <w:rPr>
          <w:rFonts w:ascii="ArialNarrow,Bold" w:eastAsia="Calibri" w:hAnsi="ArialNarrow,Bold" w:cs="ArialNarrow,Bold"/>
          <w:b/>
          <w:bCs/>
          <w:sz w:val="23"/>
          <w:szCs w:val="23"/>
          <w:lang w:val="es-MX"/>
        </w:rPr>
      </w:pPr>
    </w:p>
    <w:p w:rsidR="00537116" w:rsidRPr="005A4D63" w:rsidRDefault="00537116" w:rsidP="00537116">
      <w:pPr>
        <w:autoSpaceDE w:val="0"/>
        <w:autoSpaceDN w:val="0"/>
        <w:adjustRightInd w:val="0"/>
        <w:spacing w:line="360" w:lineRule="auto"/>
        <w:rPr>
          <w:rFonts w:ascii="ArialNarrow,Bold" w:eastAsia="Calibri" w:hAnsi="ArialNarrow,Bold" w:cs="ArialNarrow,Bold"/>
          <w:b/>
          <w:bCs/>
          <w:sz w:val="23"/>
          <w:szCs w:val="23"/>
          <w:lang w:val="es-MX"/>
        </w:rPr>
      </w:pP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2268"/>
        <w:gridCol w:w="2268"/>
        <w:gridCol w:w="1985"/>
      </w:tblGrid>
      <w:tr w:rsidR="005A4D63" w:rsidRPr="005A4D63" w:rsidTr="00DC507C">
        <w:tc>
          <w:tcPr>
            <w:tcW w:w="11199" w:type="dxa"/>
            <w:gridSpan w:val="5"/>
            <w:shd w:val="clear" w:color="auto" w:fill="548DD4"/>
          </w:tcPr>
          <w:p w:rsidR="00537116" w:rsidRPr="005A4D63" w:rsidRDefault="00C4217A" w:rsidP="00DC507C">
            <w:pPr>
              <w:autoSpaceDE w:val="0"/>
              <w:autoSpaceDN w:val="0"/>
              <w:adjustRightInd w:val="0"/>
              <w:jc w:val="center"/>
              <w:rPr>
                <w:rFonts w:ascii="ArialNarrow,Bold" w:eastAsia="Calibri" w:hAnsi="ArialNarrow,Bold" w:cs="ArialNarrow,Bold"/>
                <w:b/>
                <w:bCs/>
                <w:sz w:val="22"/>
                <w:szCs w:val="22"/>
                <w:lang w:val="es-MX"/>
              </w:rPr>
            </w:pPr>
            <w:r w:rsidRPr="005A4D63">
              <w:rPr>
                <w:rFonts w:ascii="Arial" w:eastAsia="Calibri" w:hAnsi="Arial" w:cs="Arial"/>
                <w:b/>
                <w:sz w:val="22"/>
                <w:szCs w:val="22"/>
                <w:lang w:val="es-MX"/>
              </w:rPr>
              <w:t>PROCEDIMIENTO PARA LA CORRESPONDENCIA DIRIGIDA AL PRESIDENTE MUNICIPAL, AYUNTAMIENTO Y/O AL SECRETARIO DEL AYUNTAMIENTO DE ATLIXCO, PUEBLA.</w:t>
            </w:r>
          </w:p>
        </w:tc>
      </w:tr>
      <w:tr w:rsidR="005A4D63" w:rsidRPr="005A4D63" w:rsidTr="00DC507C">
        <w:tc>
          <w:tcPr>
            <w:tcW w:w="2268" w:type="dxa"/>
            <w:shd w:val="clear" w:color="auto" w:fill="auto"/>
            <w:vAlign w:val="center"/>
          </w:tcPr>
          <w:p w:rsidR="00537116" w:rsidRPr="005A4D63" w:rsidRDefault="00C4217A" w:rsidP="00DC507C">
            <w:pPr>
              <w:autoSpaceDE w:val="0"/>
              <w:autoSpaceDN w:val="0"/>
              <w:adjustRightInd w:val="0"/>
              <w:jc w:val="center"/>
              <w:rPr>
                <w:rFonts w:ascii="ArialNarrow,Bold" w:eastAsia="Calibri" w:hAnsi="ArialNarrow,Bold" w:cs="ArialNarrow,Bold"/>
                <w:b/>
                <w:bCs/>
                <w:sz w:val="22"/>
                <w:szCs w:val="22"/>
                <w:lang w:val="es-MX"/>
              </w:rPr>
            </w:pPr>
            <w:r w:rsidRPr="005A4D63">
              <w:rPr>
                <w:rFonts w:ascii="ArialNarrow,Bold" w:eastAsia="Calibri" w:hAnsi="ArialNarrow,Bold" w:cs="ArialNarrow,Bold"/>
                <w:b/>
                <w:bCs/>
                <w:sz w:val="22"/>
                <w:szCs w:val="22"/>
                <w:lang w:val="es-MX"/>
              </w:rPr>
              <w:t>CIUDADANO, DEPENDENCIA, Y/O ENTIDAD</w:t>
            </w:r>
          </w:p>
        </w:tc>
        <w:tc>
          <w:tcPr>
            <w:tcW w:w="2410" w:type="dxa"/>
            <w:shd w:val="clear" w:color="auto" w:fill="auto"/>
            <w:vAlign w:val="center"/>
          </w:tcPr>
          <w:p w:rsidR="00537116" w:rsidRPr="005A4D63" w:rsidRDefault="00C4217A" w:rsidP="00DC507C">
            <w:pPr>
              <w:autoSpaceDE w:val="0"/>
              <w:autoSpaceDN w:val="0"/>
              <w:adjustRightInd w:val="0"/>
              <w:jc w:val="center"/>
              <w:rPr>
                <w:rFonts w:ascii="ArialNarrow,Bold" w:eastAsia="Calibri" w:hAnsi="ArialNarrow,Bold" w:cs="ArialNarrow,Bold"/>
                <w:b/>
                <w:bCs/>
                <w:sz w:val="22"/>
                <w:szCs w:val="22"/>
                <w:lang w:val="es-MX"/>
              </w:rPr>
            </w:pPr>
            <w:r w:rsidRPr="005A4D63">
              <w:rPr>
                <w:rFonts w:ascii="ArialNarrow,Bold" w:eastAsia="Calibri" w:hAnsi="ArialNarrow,Bold" w:cs="ArialNarrow,Bold"/>
                <w:b/>
                <w:bCs/>
                <w:sz w:val="22"/>
                <w:szCs w:val="22"/>
                <w:lang w:val="es-MX"/>
              </w:rPr>
              <w:t>NOTIFICADORES</w:t>
            </w:r>
          </w:p>
        </w:tc>
        <w:tc>
          <w:tcPr>
            <w:tcW w:w="2268" w:type="dxa"/>
            <w:shd w:val="clear" w:color="auto" w:fill="auto"/>
            <w:vAlign w:val="center"/>
          </w:tcPr>
          <w:p w:rsidR="00537116" w:rsidRPr="005A4D63" w:rsidRDefault="00C4217A" w:rsidP="00DC507C">
            <w:pPr>
              <w:autoSpaceDE w:val="0"/>
              <w:autoSpaceDN w:val="0"/>
              <w:adjustRightInd w:val="0"/>
              <w:jc w:val="center"/>
              <w:rPr>
                <w:rFonts w:ascii="ArialNarrow,Bold" w:eastAsia="Calibri" w:hAnsi="ArialNarrow,Bold" w:cs="ArialNarrow,Bold"/>
                <w:b/>
                <w:bCs/>
                <w:sz w:val="22"/>
                <w:szCs w:val="22"/>
                <w:lang w:val="es-MX"/>
              </w:rPr>
            </w:pPr>
            <w:r w:rsidRPr="005A4D63">
              <w:rPr>
                <w:rFonts w:ascii="ArialNarrow,Bold" w:eastAsia="Calibri" w:hAnsi="ArialNarrow,Bold" w:cs="ArialNarrow,Bold"/>
                <w:b/>
                <w:bCs/>
                <w:sz w:val="22"/>
                <w:szCs w:val="22"/>
                <w:lang w:val="es-MX"/>
              </w:rPr>
              <w:t xml:space="preserve">OFICIALÍA MAYOR, OFICIALÍA DE PARTES Y SECRETARIA </w:t>
            </w:r>
          </w:p>
        </w:tc>
        <w:tc>
          <w:tcPr>
            <w:tcW w:w="2268" w:type="dxa"/>
            <w:shd w:val="clear" w:color="auto" w:fill="auto"/>
            <w:vAlign w:val="center"/>
          </w:tcPr>
          <w:p w:rsidR="00537116" w:rsidRPr="005A4D63" w:rsidRDefault="00C4217A" w:rsidP="00DC507C">
            <w:pPr>
              <w:autoSpaceDE w:val="0"/>
              <w:autoSpaceDN w:val="0"/>
              <w:adjustRightInd w:val="0"/>
              <w:jc w:val="center"/>
              <w:rPr>
                <w:rFonts w:ascii="ArialNarrow,Bold" w:eastAsia="Calibri" w:hAnsi="ArialNarrow,Bold" w:cs="ArialNarrow,Bold"/>
                <w:b/>
                <w:bCs/>
                <w:sz w:val="22"/>
                <w:szCs w:val="22"/>
                <w:lang w:val="es-MX"/>
              </w:rPr>
            </w:pPr>
            <w:r w:rsidRPr="005A4D63">
              <w:rPr>
                <w:rFonts w:ascii="ArialNarrow,Bold" w:eastAsia="Calibri" w:hAnsi="ArialNarrow,Bold" w:cs="ArialNarrow,Bold"/>
                <w:b/>
                <w:bCs/>
                <w:sz w:val="22"/>
                <w:szCs w:val="22"/>
                <w:lang w:val="es-MX"/>
              </w:rPr>
              <w:t>SECRETARÍA DEL AYUNTAMIENTO</w:t>
            </w:r>
          </w:p>
        </w:tc>
        <w:tc>
          <w:tcPr>
            <w:tcW w:w="1985" w:type="dxa"/>
            <w:shd w:val="clear" w:color="auto" w:fill="auto"/>
            <w:vAlign w:val="center"/>
          </w:tcPr>
          <w:p w:rsidR="00537116" w:rsidRPr="005A4D63" w:rsidRDefault="00C4217A" w:rsidP="00DC507C">
            <w:pPr>
              <w:autoSpaceDE w:val="0"/>
              <w:autoSpaceDN w:val="0"/>
              <w:adjustRightInd w:val="0"/>
              <w:jc w:val="center"/>
              <w:rPr>
                <w:rFonts w:ascii="ArialNarrow,Bold" w:eastAsia="Calibri" w:hAnsi="ArialNarrow,Bold" w:cs="ArialNarrow,Bold"/>
                <w:b/>
                <w:bCs/>
                <w:sz w:val="22"/>
                <w:szCs w:val="22"/>
                <w:lang w:val="es-MX"/>
              </w:rPr>
            </w:pPr>
            <w:r w:rsidRPr="005A4D63">
              <w:rPr>
                <w:rFonts w:ascii="ArialNarrow,Bold" w:eastAsia="Calibri" w:hAnsi="ArialNarrow,Bold" w:cs="ArialNarrow,Bold"/>
                <w:b/>
                <w:bCs/>
                <w:sz w:val="22"/>
                <w:szCs w:val="22"/>
                <w:lang w:val="es-MX"/>
              </w:rPr>
              <w:t>PRESIDENTE MUNICIPAL</w:t>
            </w:r>
          </w:p>
        </w:tc>
      </w:tr>
      <w:tr w:rsidR="005A4D63" w:rsidRPr="005A4D63" w:rsidTr="00DC507C">
        <w:tc>
          <w:tcPr>
            <w:tcW w:w="2268" w:type="dxa"/>
            <w:shd w:val="clear" w:color="auto" w:fill="auto"/>
          </w:tcPr>
          <w:p w:rsidR="00537116" w:rsidRPr="005A4D63" w:rsidRDefault="00537116" w:rsidP="00DC507C">
            <w:pPr>
              <w:autoSpaceDE w:val="0"/>
              <w:autoSpaceDN w:val="0"/>
              <w:adjustRightInd w:val="0"/>
              <w:spacing w:line="360" w:lineRule="auto"/>
              <w:rPr>
                <w:rFonts w:ascii="ArialNarrow,Bold" w:eastAsia="Calibri" w:hAnsi="ArialNarrow,Bold" w:cs="ArialNarrow,Bold"/>
                <w:b/>
                <w:bCs/>
                <w:sz w:val="23"/>
                <w:szCs w:val="23"/>
                <w:lang w:val="es-MX"/>
              </w:rPr>
            </w:pP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81792" behindDoc="0" locked="0" layoutInCell="1" allowOverlap="1" wp14:anchorId="703393B4" wp14:editId="05B647F2">
                      <wp:simplePos x="0" y="0"/>
                      <wp:positionH relativeFrom="column">
                        <wp:posOffset>285750</wp:posOffset>
                      </wp:positionH>
                      <wp:positionV relativeFrom="paragraph">
                        <wp:posOffset>854710</wp:posOffset>
                      </wp:positionV>
                      <wp:extent cx="1345565" cy="831850"/>
                      <wp:effectExtent l="9525" t="6985" r="15875" b="57150"/>
                      <wp:wrapNone/>
                      <wp:docPr id="127" name="Conector angula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345565" cy="831850"/>
                              </a:xfrm>
                              <a:prstGeom prst="bentConnector3">
                                <a:avLst>
                                  <a:gd name="adj1" fmla="val 9999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738FE" id="Conector angular 127" o:spid="_x0000_s1026" type="#_x0000_t34" style="position:absolute;margin-left:22.5pt;margin-top:67.3pt;width:105.95pt;height:65.5pt;rotation:9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" adj="21599">
                      <v:stroke endarrow="block"/>
                    </v:shape>
                  </w:pict>
                </mc:Fallback>
              </mc:AlternateContent>
            </w: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78720" behindDoc="0" locked="0" layoutInCell="1" allowOverlap="1" wp14:anchorId="3CF2C397" wp14:editId="484645EE">
                      <wp:simplePos x="0" y="0"/>
                      <wp:positionH relativeFrom="column">
                        <wp:posOffset>1304925</wp:posOffset>
                      </wp:positionH>
                      <wp:positionV relativeFrom="paragraph">
                        <wp:posOffset>361950</wp:posOffset>
                      </wp:positionV>
                      <wp:extent cx="120650" cy="6350"/>
                      <wp:effectExtent l="19050" t="57150" r="12700" b="50800"/>
                      <wp:wrapNone/>
                      <wp:docPr id="126"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6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6CC4B" id="Conector recto de flecha 126" o:spid="_x0000_s1026" type="#_x0000_t32" style="position:absolute;margin-left:102.75pt;margin-top:28.5pt;width:9.5pt;height:.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">
                      <v:stroke endarrow="block"/>
                    </v:shape>
                  </w:pict>
                </mc:Fallback>
              </mc:AlternateContent>
            </w:r>
            <w:r w:rsidRPr="005A4D63">
              <w:rPr>
                <w:rFonts w:ascii="ArialNarrow,Bold" w:eastAsia="Calibri" w:hAnsi="ArialNarrow,Bold" w:cs="ArialNarrow,Bold"/>
                <w:b/>
                <w:bCs/>
                <w:noProof/>
                <w:sz w:val="23"/>
                <w:szCs w:val="23"/>
                <w:lang w:val="es-MX" w:eastAsia="es-MX"/>
              </w:rPr>
              <w:drawing>
                <wp:inline distT="0" distB="0" distL="0" distR="0" wp14:anchorId="4AF59FA4" wp14:editId="4BFA2ACC">
                  <wp:extent cx="1334135" cy="597535"/>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4135" cy="597535"/>
                          </a:xfrm>
                          <a:prstGeom prst="rect">
                            <a:avLst/>
                          </a:prstGeom>
                          <a:noFill/>
                        </pic:spPr>
                      </pic:pic>
                    </a:graphicData>
                  </a:graphic>
                </wp:inline>
              </w:drawing>
            </w:r>
          </w:p>
        </w:tc>
        <w:tc>
          <w:tcPr>
            <w:tcW w:w="2410" w:type="dxa"/>
            <w:shd w:val="clear" w:color="auto" w:fill="auto"/>
          </w:tcPr>
          <w:p w:rsidR="00537116" w:rsidRPr="005A4D63" w:rsidRDefault="00537116" w:rsidP="00DC507C">
            <w:pPr>
              <w:autoSpaceDE w:val="0"/>
              <w:autoSpaceDN w:val="0"/>
              <w:adjustRightInd w:val="0"/>
              <w:spacing w:line="360" w:lineRule="auto"/>
              <w:rPr>
                <w:rFonts w:ascii="ArialNarrow,Bold" w:eastAsia="Calibri" w:hAnsi="ArialNarrow,Bold" w:cs="ArialNarrow,Bold"/>
                <w:b/>
                <w:bCs/>
                <w:sz w:val="23"/>
                <w:szCs w:val="23"/>
                <w:lang w:val="es-MX"/>
              </w:rPr>
            </w:pPr>
            <w:r w:rsidRPr="005A4D63">
              <w:rPr>
                <w:rFonts w:ascii="ArialNarrow,Bold" w:eastAsia="Calibri" w:hAnsi="ArialNarrow,Bold" w:cs="ArialNarrow,Bold"/>
                <w:b/>
                <w:bCs/>
                <w:noProof/>
                <w:sz w:val="23"/>
                <w:szCs w:val="23"/>
                <w:lang w:val="es-MX" w:eastAsia="es-MX"/>
              </w:rPr>
              <w:drawing>
                <wp:inline distT="0" distB="0" distL="0" distR="0" wp14:anchorId="5748B43E" wp14:editId="1B378A17">
                  <wp:extent cx="1541780" cy="2906395"/>
                  <wp:effectExtent l="0" t="0" r="1270" b="825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41780" cy="2906395"/>
                          </a:xfrm>
                          <a:prstGeom prst="rect">
                            <a:avLst/>
                          </a:prstGeom>
                          <a:noFill/>
                        </pic:spPr>
                      </pic:pic>
                    </a:graphicData>
                  </a:graphic>
                </wp:inline>
              </w:drawing>
            </w:r>
          </w:p>
        </w:tc>
        <w:tc>
          <w:tcPr>
            <w:tcW w:w="2268" w:type="dxa"/>
            <w:shd w:val="clear" w:color="auto" w:fill="auto"/>
          </w:tcPr>
          <w:p w:rsidR="00537116" w:rsidRPr="005A4D63" w:rsidRDefault="00537116" w:rsidP="00DC507C">
            <w:pPr>
              <w:autoSpaceDE w:val="0"/>
              <w:autoSpaceDN w:val="0"/>
              <w:adjustRightInd w:val="0"/>
              <w:spacing w:line="360" w:lineRule="auto"/>
              <w:rPr>
                <w:rFonts w:ascii="ArialNarrow,Bold" w:eastAsia="Calibri" w:hAnsi="ArialNarrow,Bold" w:cs="ArialNarrow,Bold"/>
                <w:b/>
                <w:bCs/>
                <w:sz w:val="23"/>
                <w:szCs w:val="23"/>
                <w:lang w:val="es-MX"/>
              </w:rPr>
            </w:pP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75648" behindDoc="0" locked="0" layoutInCell="1" allowOverlap="1" wp14:anchorId="3CB9467C" wp14:editId="2AD1CA61">
                      <wp:simplePos x="0" y="0"/>
                      <wp:positionH relativeFrom="column">
                        <wp:posOffset>-53975</wp:posOffset>
                      </wp:positionH>
                      <wp:positionV relativeFrom="paragraph">
                        <wp:posOffset>850900</wp:posOffset>
                      </wp:positionV>
                      <wp:extent cx="394970" cy="0"/>
                      <wp:effectExtent l="20955" t="60325" r="12700" b="53975"/>
                      <wp:wrapNone/>
                      <wp:docPr id="123" name="Conector recto de flecha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4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F7C18" id="Conector recto de flecha 123" o:spid="_x0000_s1026" type="#_x0000_t32" style="position:absolute;margin-left:-4.25pt;margin-top:67pt;width:31.1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">
                      <v:stroke endarrow="block"/>
                    </v:shape>
                  </w:pict>
                </mc:Fallback>
              </mc:AlternateContent>
            </w: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72576" behindDoc="0" locked="0" layoutInCell="1" allowOverlap="1" wp14:anchorId="4D4DC214" wp14:editId="3B1B671C">
                      <wp:simplePos x="0" y="0"/>
                      <wp:positionH relativeFrom="column">
                        <wp:posOffset>-9525</wp:posOffset>
                      </wp:positionH>
                      <wp:positionV relativeFrom="paragraph">
                        <wp:posOffset>1201420</wp:posOffset>
                      </wp:positionV>
                      <wp:extent cx="1771650" cy="1069975"/>
                      <wp:effectExtent l="6350" t="12700" r="9525" b="6350"/>
                      <wp:wrapNone/>
                      <wp:docPr id="122" name="Conector angula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771650" cy="1069975"/>
                              </a:xfrm>
                              <a:prstGeom prst="bentConnector3">
                                <a:avLst>
                                  <a:gd name="adj1" fmla="val 13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DF91C" id="Conector angular 122" o:spid="_x0000_s1026" type="#_x0000_t34" style="position:absolute;margin-left:-.75pt;margin-top:94.6pt;width:139.5pt;height:84.25pt;rotation:-9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" adj="30"/>
                  </w:pict>
                </mc:Fallback>
              </mc:AlternateContent>
            </w: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63360" behindDoc="0" locked="0" layoutInCell="1" allowOverlap="1" wp14:anchorId="254F81F4" wp14:editId="76392CE1">
                      <wp:simplePos x="0" y="0"/>
                      <wp:positionH relativeFrom="column">
                        <wp:posOffset>1331595</wp:posOffset>
                      </wp:positionH>
                      <wp:positionV relativeFrom="paragraph">
                        <wp:posOffset>254000</wp:posOffset>
                      </wp:positionV>
                      <wp:extent cx="152400" cy="0"/>
                      <wp:effectExtent l="6350" t="53975" r="22225" b="60325"/>
                      <wp:wrapNone/>
                      <wp:docPr id="121" name="Conector recto de flecha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9DF4B" id="Conector recto de flecha 121" o:spid="_x0000_s1026" type="#_x0000_t32" style="position:absolute;margin-left:104.85pt;margin-top:20pt;width:1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">
                      <v:stroke endarrow="block"/>
                    </v:shape>
                  </w:pict>
                </mc:Fallback>
              </mc:AlternateContent>
            </w:r>
            <w:r w:rsidRPr="005A4D63">
              <w:rPr>
                <w:rFonts w:ascii="ArialNarrow,Bold" w:eastAsia="Calibri" w:hAnsi="ArialNarrow,Bold" w:cs="ArialNarrow,Bold"/>
                <w:b/>
                <w:bCs/>
                <w:noProof/>
                <w:sz w:val="23"/>
                <w:szCs w:val="23"/>
                <w:lang w:val="es-MX" w:eastAsia="es-MX"/>
              </w:rPr>
              <w:drawing>
                <wp:inline distT="0" distB="0" distL="0" distR="0" wp14:anchorId="0A7B9945" wp14:editId="42B3A456">
                  <wp:extent cx="1412875" cy="63246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2875" cy="632460"/>
                          </a:xfrm>
                          <a:prstGeom prst="rect">
                            <a:avLst/>
                          </a:prstGeom>
                          <a:noFill/>
                        </pic:spPr>
                      </pic:pic>
                    </a:graphicData>
                  </a:graphic>
                </wp:inline>
              </w:drawing>
            </w:r>
          </w:p>
        </w:tc>
        <w:tc>
          <w:tcPr>
            <w:tcW w:w="2268" w:type="dxa"/>
            <w:shd w:val="clear" w:color="auto" w:fill="auto"/>
          </w:tcPr>
          <w:p w:rsidR="00537116" w:rsidRPr="005A4D63" w:rsidRDefault="00537116" w:rsidP="00DC507C">
            <w:pPr>
              <w:autoSpaceDE w:val="0"/>
              <w:autoSpaceDN w:val="0"/>
              <w:adjustRightInd w:val="0"/>
              <w:spacing w:line="360" w:lineRule="auto"/>
              <w:rPr>
                <w:rFonts w:ascii="ArialNarrow,Bold" w:eastAsia="Calibri" w:hAnsi="ArialNarrow,Bold" w:cs="ArialNarrow,Bold"/>
                <w:b/>
                <w:bCs/>
                <w:sz w:val="23"/>
                <w:szCs w:val="23"/>
                <w:lang w:val="es-MX"/>
              </w:rPr>
            </w:pP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69504" behindDoc="0" locked="0" layoutInCell="1" allowOverlap="1" wp14:anchorId="00B460E5" wp14:editId="22F5E904">
                      <wp:simplePos x="0" y="0"/>
                      <wp:positionH relativeFrom="column">
                        <wp:posOffset>624840</wp:posOffset>
                      </wp:positionH>
                      <wp:positionV relativeFrom="paragraph">
                        <wp:posOffset>1133475</wp:posOffset>
                      </wp:positionV>
                      <wp:extent cx="2120900" cy="857250"/>
                      <wp:effectExtent l="57150" t="6350" r="9525" b="15875"/>
                      <wp:wrapNone/>
                      <wp:docPr id="119" name="Conector angula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20900" cy="857250"/>
                              </a:xfrm>
                              <a:prstGeom prst="bentConnector3">
                                <a:avLst>
                                  <a:gd name="adj1" fmla="val 10029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FDC1A" id="Conector angular 119" o:spid="_x0000_s1026" type="#_x0000_t34" style="position:absolute;margin-left:49.2pt;margin-top:89.25pt;width:167pt;height:67.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" adj="21664">
                      <v:stroke endarrow="block"/>
                    </v:shape>
                  </w:pict>
                </mc:Fallback>
              </mc:AlternateContent>
            </w:r>
            <w:r w:rsidRPr="005A4D63">
              <w:rPr>
                <w:rFonts w:ascii="ArialNarrow,Bold" w:eastAsia="Calibri" w:hAnsi="ArialNarrow,Bold" w:cs="ArialNarrow,Bold"/>
                <w:b/>
                <w:bCs/>
                <w:noProof/>
                <w:sz w:val="23"/>
                <w:szCs w:val="23"/>
                <w:lang w:val="es-MX" w:eastAsia="es-MX"/>
              </w:rPr>
              <mc:AlternateContent>
                <mc:Choice Requires="wps">
                  <w:drawing>
                    <wp:anchor distT="0" distB="0" distL="114300" distR="114300" simplePos="0" relativeHeight="251666432" behindDoc="0" locked="0" layoutInCell="1" allowOverlap="1" wp14:anchorId="4EF8FE4B" wp14:editId="41405F4C">
                      <wp:simplePos x="0" y="0"/>
                      <wp:positionH relativeFrom="column">
                        <wp:posOffset>893445</wp:posOffset>
                      </wp:positionH>
                      <wp:positionV relativeFrom="paragraph">
                        <wp:posOffset>907415</wp:posOffset>
                      </wp:positionV>
                      <wp:extent cx="1068705" cy="342900"/>
                      <wp:effectExtent l="9525" t="20320" r="57150" b="15875"/>
                      <wp:wrapNone/>
                      <wp:docPr id="118" name="Conector angula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068705" cy="342900"/>
                              </a:xfrm>
                              <a:prstGeom prst="bentConnector3">
                                <a:avLst>
                                  <a:gd name="adj1" fmla="val -53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D1889" id="Conector angular 118" o:spid="_x0000_s1026" type="#_x0000_t34" style="position:absolute;margin-left:70.35pt;margin-top:71.45pt;width:84.15pt;height:27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" adj="-116">
                      <v:stroke endarrow="block"/>
                    </v:shape>
                  </w:pict>
                </mc:Fallback>
              </mc:AlternateContent>
            </w:r>
            <w:r w:rsidRPr="005A4D63">
              <w:rPr>
                <w:rFonts w:ascii="ArialNarrow,Bold" w:eastAsia="Calibri" w:hAnsi="ArialNarrow,Bold" w:cs="ArialNarrow,Bold"/>
                <w:b/>
                <w:bCs/>
                <w:noProof/>
                <w:sz w:val="23"/>
                <w:szCs w:val="23"/>
                <w:lang w:val="es-MX" w:eastAsia="es-MX"/>
              </w:rPr>
              <w:drawing>
                <wp:inline distT="0" distB="0" distL="0" distR="0" wp14:anchorId="5D94B2E3" wp14:editId="2C9F84DC">
                  <wp:extent cx="1395095" cy="3171825"/>
                  <wp:effectExtent l="0" t="0" r="0"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95095" cy="3171825"/>
                          </a:xfrm>
                          <a:prstGeom prst="rect">
                            <a:avLst/>
                          </a:prstGeom>
                          <a:noFill/>
                        </pic:spPr>
                      </pic:pic>
                    </a:graphicData>
                  </a:graphic>
                </wp:inline>
              </w:drawing>
            </w:r>
          </w:p>
        </w:tc>
        <w:tc>
          <w:tcPr>
            <w:tcW w:w="1985" w:type="dxa"/>
            <w:shd w:val="clear" w:color="auto" w:fill="auto"/>
          </w:tcPr>
          <w:p w:rsidR="00537116" w:rsidRPr="005A4D63" w:rsidRDefault="00537116" w:rsidP="00DC507C">
            <w:pPr>
              <w:autoSpaceDE w:val="0"/>
              <w:autoSpaceDN w:val="0"/>
              <w:adjustRightInd w:val="0"/>
              <w:spacing w:line="360" w:lineRule="auto"/>
              <w:rPr>
                <w:rFonts w:ascii="ArialNarrow,Bold" w:eastAsia="Calibri" w:hAnsi="ArialNarrow,Bold" w:cs="ArialNarrow,Bold"/>
                <w:b/>
                <w:bCs/>
                <w:sz w:val="23"/>
                <w:szCs w:val="23"/>
                <w:lang w:val="es-MX"/>
              </w:rPr>
            </w:pPr>
            <w:r w:rsidRPr="005A4D63">
              <w:rPr>
                <w:rFonts w:ascii="ArialNarrow,Bold" w:eastAsia="Calibri" w:hAnsi="ArialNarrow,Bold" w:cs="ArialNarrow,Bold"/>
                <w:b/>
                <w:bCs/>
                <w:noProof/>
                <w:sz w:val="23"/>
                <w:szCs w:val="23"/>
                <w:lang w:val="es-MX" w:eastAsia="es-MX"/>
              </w:rPr>
              <w:drawing>
                <wp:inline distT="0" distB="0" distL="0" distR="0" wp14:anchorId="7EB8AFF4" wp14:editId="0E432126">
                  <wp:extent cx="1214755" cy="544195"/>
                  <wp:effectExtent l="0" t="0" r="4445" b="825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4755" cy="544195"/>
                          </a:xfrm>
                          <a:prstGeom prst="rect">
                            <a:avLst/>
                          </a:prstGeom>
                          <a:noFill/>
                        </pic:spPr>
                      </pic:pic>
                    </a:graphicData>
                  </a:graphic>
                </wp:inline>
              </w:drawing>
            </w:r>
          </w:p>
        </w:tc>
      </w:tr>
    </w:tbl>
    <w:p w:rsidR="00537116" w:rsidRPr="005A4D63" w:rsidRDefault="00537116" w:rsidP="00537116">
      <w:pPr>
        <w:autoSpaceDE w:val="0"/>
        <w:autoSpaceDN w:val="0"/>
        <w:adjustRightInd w:val="0"/>
        <w:spacing w:line="360" w:lineRule="auto"/>
        <w:rPr>
          <w:rFonts w:ascii="ArialNarrow,Bold" w:eastAsia="Calibri" w:hAnsi="ArialNarrow,Bold" w:cs="ArialNarrow,Bold"/>
          <w:b/>
          <w:bCs/>
          <w:sz w:val="23"/>
          <w:szCs w:val="23"/>
          <w:lang w:val="es-MX"/>
        </w:rPr>
      </w:pPr>
    </w:p>
    <w:p w:rsidR="00537116" w:rsidRPr="005A4D63" w:rsidRDefault="00537116" w:rsidP="00B766D6">
      <w:pPr>
        <w:autoSpaceDE w:val="0"/>
        <w:autoSpaceDN w:val="0"/>
        <w:adjustRightInd w:val="0"/>
        <w:spacing w:after="240" w:line="360" w:lineRule="auto"/>
        <w:jc w:val="both"/>
        <w:rPr>
          <w:rFonts w:ascii="Arial" w:eastAsia="Calibri" w:hAnsi="Arial" w:cs="Arial"/>
          <w:sz w:val="22"/>
          <w:szCs w:val="22"/>
          <w:lang w:val="es-MX"/>
        </w:rPr>
      </w:pPr>
    </w:p>
    <w:p w:rsidR="005F5D3F" w:rsidRPr="005A4D63" w:rsidRDefault="005F5D3F" w:rsidP="00B766D6">
      <w:pPr>
        <w:autoSpaceDE w:val="0"/>
        <w:autoSpaceDN w:val="0"/>
        <w:adjustRightInd w:val="0"/>
        <w:spacing w:after="240" w:line="360" w:lineRule="auto"/>
        <w:jc w:val="both"/>
        <w:rPr>
          <w:rFonts w:ascii="Arial" w:eastAsia="Calibri" w:hAnsi="Arial" w:cs="Arial"/>
          <w:sz w:val="22"/>
          <w:szCs w:val="22"/>
          <w:lang w:val="es-MX"/>
        </w:rPr>
      </w:pPr>
    </w:p>
    <w:p w:rsidR="00537116" w:rsidRPr="005A4D63" w:rsidRDefault="00537116" w:rsidP="00B766D6">
      <w:pPr>
        <w:autoSpaceDE w:val="0"/>
        <w:autoSpaceDN w:val="0"/>
        <w:adjustRightInd w:val="0"/>
        <w:spacing w:after="240" w:line="360" w:lineRule="auto"/>
        <w:jc w:val="both"/>
        <w:rPr>
          <w:rFonts w:ascii="Arial" w:eastAsia="Calibri" w:hAnsi="Arial" w:cs="Arial"/>
          <w:sz w:val="22"/>
          <w:szCs w:val="22"/>
          <w:lang w:val="es-MX"/>
        </w:rPr>
      </w:pPr>
    </w:p>
    <w:p w:rsidR="00537116" w:rsidRPr="005A4D63" w:rsidRDefault="00537116" w:rsidP="00B766D6">
      <w:pPr>
        <w:autoSpaceDE w:val="0"/>
        <w:autoSpaceDN w:val="0"/>
        <w:adjustRightInd w:val="0"/>
        <w:spacing w:after="240" w:line="360" w:lineRule="auto"/>
        <w:jc w:val="both"/>
        <w:rPr>
          <w:rFonts w:ascii="Arial" w:eastAsia="Calibri" w:hAnsi="Arial" w:cs="Arial"/>
          <w:sz w:val="22"/>
          <w:szCs w:val="22"/>
          <w:lang w:val="es-MX"/>
        </w:rPr>
      </w:pPr>
    </w:p>
    <w:p w:rsidR="00537116" w:rsidRPr="005A4D63" w:rsidRDefault="00537116" w:rsidP="00B766D6">
      <w:pPr>
        <w:autoSpaceDE w:val="0"/>
        <w:autoSpaceDN w:val="0"/>
        <w:adjustRightInd w:val="0"/>
        <w:spacing w:after="240" w:line="360" w:lineRule="auto"/>
        <w:jc w:val="both"/>
        <w:rPr>
          <w:rFonts w:ascii="Arial" w:eastAsia="Calibri" w:hAnsi="Arial" w:cs="Arial"/>
          <w:sz w:val="22"/>
          <w:szCs w:val="22"/>
          <w:lang w:val="es-MX"/>
        </w:rPr>
      </w:pPr>
    </w:p>
    <w:p w:rsidR="00537116" w:rsidRPr="005A4D63" w:rsidRDefault="00537116" w:rsidP="00B766D6">
      <w:pPr>
        <w:autoSpaceDE w:val="0"/>
        <w:autoSpaceDN w:val="0"/>
        <w:adjustRightInd w:val="0"/>
        <w:spacing w:after="240" w:line="360" w:lineRule="auto"/>
        <w:jc w:val="both"/>
        <w:rPr>
          <w:rFonts w:ascii="Arial" w:eastAsia="Calibri" w:hAnsi="Arial" w:cs="Arial"/>
          <w:sz w:val="22"/>
          <w:szCs w:val="22"/>
          <w:lang w:val="es-MX"/>
        </w:rPr>
      </w:pPr>
    </w:p>
    <w:p w:rsidR="00537116" w:rsidRPr="005A4D63" w:rsidRDefault="00537116" w:rsidP="00B766D6">
      <w:pPr>
        <w:autoSpaceDE w:val="0"/>
        <w:autoSpaceDN w:val="0"/>
        <w:adjustRightInd w:val="0"/>
        <w:spacing w:after="240" w:line="360" w:lineRule="auto"/>
        <w:jc w:val="both"/>
        <w:rPr>
          <w:rFonts w:ascii="Arial" w:eastAsia="Calibri" w:hAnsi="Arial" w:cs="Arial"/>
          <w:sz w:val="22"/>
          <w:szCs w:val="22"/>
          <w:lang w:val="es-MX"/>
        </w:rPr>
      </w:pPr>
    </w:p>
    <w:p w:rsidR="00537116" w:rsidRPr="005A4D63" w:rsidRDefault="00537116" w:rsidP="00B766D6">
      <w:pPr>
        <w:autoSpaceDE w:val="0"/>
        <w:autoSpaceDN w:val="0"/>
        <w:adjustRightInd w:val="0"/>
        <w:spacing w:after="240" w:line="360" w:lineRule="auto"/>
        <w:jc w:val="both"/>
        <w:rPr>
          <w:rFonts w:ascii="Arial" w:eastAsia="Calibri" w:hAnsi="Arial" w:cs="Arial"/>
          <w:sz w:val="22"/>
          <w:szCs w:val="22"/>
          <w:lang w:val="es-MX"/>
        </w:rPr>
      </w:pPr>
    </w:p>
    <w:p w:rsidR="00537116" w:rsidRPr="005A4D63" w:rsidRDefault="00537116" w:rsidP="00B766D6">
      <w:pPr>
        <w:autoSpaceDE w:val="0"/>
        <w:autoSpaceDN w:val="0"/>
        <w:adjustRightInd w:val="0"/>
        <w:spacing w:after="240" w:line="360" w:lineRule="auto"/>
        <w:jc w:val="both"/>
        <w:rPr>
          <w:rFonts w:ascii="Arial" w:eastAsia="Calibri" w:hAnsi="Arial" w:cs="Arial"/>
          <w:sz w:val="22"/>
          <w:szCs w:val="22"/>
          <w:lang w:val="es-MX"/>
        </w:rPr>
      </w:pPr>
    </w:p>
    <w:p w:rsidR="00537116" w:rsidRPr="005A4D63" w:rsidRDefault="00A422D5" w:rsidP="00B766D6">
      <w:pPr>
        <w:autoSpaceDE w:val="0"/>
        <w:autoSpaceDN w:val="0"/>
        <w:adjustRightInd w:val="0"/>
        <w:spacing w:after="240" w:line="360" w:lineRule="auto"/>
        <w:jc w:val="both"/>
        <w:rPr>
          <w:rFonts w:ascii="Arial" w:hAnsi="Arial" w:cs="Arial"/>
          <w:noProof/>
          <w:lang w:val="es-MX" w:eastAsia="es-MX"/>
        </w:rPr>
      </w:pPr>
      <w:r w:rsidRPr="00140109">
        <w:rPr>
          <w:rFonts w:eastAsia="Calibri"/>
          <w:noProof/>
          <w:lang w:val="es-MX" w:eastAsia="es-MX"/>
        </w:rPr>
        <w:drawing>
          <wp:inline distT="0" distB="0" distL="0" distR="0" wp14:anchorId="6EB2AA75" wp14:editId="57422E75">
            <wp:extent cx="5612130" cy="2485390"/>
            <wp:effectExtent l="0" t="0" r="7620" b="0"/>
            <wp:docPr id="75805" name="Imagen 7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2485390"/>
                    </a:xfrm>
                    <a:prstGeom prst="rect">
                      <a:avLst/>
                    </a:prstGeom>
                    <a:noFill/>
                    <a:ln>
                      <a:noFill/>
                    </a:ln>
                  </pic:spPr>
                </pic:pic>
              </a:graphicData>
            </a:graphic>
          </wp:inline>
        </w:drawing>
      </w:r>
    </w:p>
    <w:p w:rsidR="00537116" w:rsidRPr="005A4D63" w:rsidRDefault="00537116" w:rsidP="00B766D6">
      <w:pPr>
        <w:autoSpaceDE w:val="0"/>
        <w:autoSpaceDN w:val="0"/>
        <w:adjustRightInd w:val="0"/>
        <w:spacing w:after="240" w:line="360" w:lineRule="auto"/>
        <w:jc w:val="both"/>
        <w:rPr>
          <w:rFonts w:ascii="Arial" w:eastAsia="Calibri" w:hAnsi="Arial" w:cs="Arial"/>
          <w:sz w:val="22"/>
          <w:szCs w:val="22"/>
          <w:lang w:val="es-MX"/>
        </w:rPr>
      </w:pPr>
    </w:p>
    <w:p w:rsidR="00537116" w:rsidRPr="005A4D63" w:rsidRDefault="00537116" w:rsidP="00B766D6">
      <w:pPr>
        <w:autoSpaceDE w:val="0"/>
        <w:autoSpaceDN w:val="0"/>
        <w:adjustRightInd w:val="0"/>
        <w:spacing w:after="240" w:line="360" w:lineRule="auto"/>
        <w:jc w:val="both"/>
        <w:rPr>
          <w:rFonts w:ascii="Arial" w:eastAsia="Calibri" w:hAnsi="Arial" w:cs="Arial"/>
          <w:sz w:val="22"/>
          <w:szCs w:val="22"/>
          <w:lang w:val="es-MX"/>
        </w:rPr>
      </w:pPr>
      <w:r w:rsidRPr="005A4D63">
        <w:rPr>
          <w:rFonts w:ascii="Arial" w:hAnsi="Arial" w:cs="Arial"/>
          <w:noProof/>
          <w:lang w:val="es-MX" w:eastAsia="es-MX"/>
        </w:rPr>
        <w:drawing>
          <wp:inline distT="0" distB="0" distL="0" distR="0" wp14:anchorId="3410D169" wp14:editId="043E80F7">
            <wp:extent cx="5562600" cy="2857500"/>
            <wp:effectExtent l="0" t="0" r="0" b="0"/>
            <wp:docPr id="37906" name="Imagen 3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
                      <a:extLst>
                        <a:ext uri="{28A0092B-C50C-407E-A947-70E740481C1C}">
                          <a14:useLocalDpi xmlns:a14="http://schemas.microsoft.com/office/drawing/2010/main" val="0"/>
                        </a:ext>
                      </a:extLst>
                    </a:blip>
                    <a:srcRect l="30313" t="34151" r="13203" b="14200"/>
                    <a:stretch>
                      <a:fillRect/>
                    </a:stretch>
                  </pic:blipFill>
                  <pic:spPr bwMode="auto">
                    <a:xfrm>
                      <a:off x="0" y="0"/>
                      <a:ext cx="5562600" cy="2857500"/>
                    </a:xfrm>
                    <a:prstGeom prst="rect">
                      <a:avLst/>
                    </a:prstGeom>
                    <a:noFill/>
                    <a:ln>
                      <a:noFill/>
                    </a:ln>
                  </pic:spPr>
                </pic:pic>
              </a:graphicData>
            </a:graphic>
          </wp:inline>
        </w:drawing>
      </w:r>
    </w:p>
    <w:p w:rsidR="005F5D3F" w:rsidRPr="005A4D63" w:rsidRDefault="005F5D3F" w:rsidP="00B766D6">
      <w:pPr>
        <w:autoSpaceDE w:val="0"/>
        <w:autoSpaceDN w:val="0"/>
        <w:adjustRightInd w:val="0"/>
        <w:spacing w:after="240" w:line="360" w:lineRule="auto"/>
        <w:jc w:val="both"/>
        <w:rPr>
          <w:rFonts w:ascii="Arial" w:eastAsia="Calibri" w:hAnsi="Arial" w:cs="Arial"/>
          <w:sz w:val="22"/>
          <w:szCs w:val="22"/>
          <w:lang w:val="es-MX"/>
        </w:rPr>
      </w:pPr>
    </w:p>
    <w:p w:rsidR="00B766D6" w:rsidRPr="005A4D63" w:rsidRDefault="00865E6A" w:rsidP="000B197D">
      <w:pPr>
        <w:autoSpaceDE w:val="0"/>
        <w:autoSpaceDN w:val="0"/>
        <w:adjustRightInd w:val="0"/>
        <w:spacing w:line="276" w:lineRule="auto"/>
        <w:ind w:left="1276" w:right="-518" w:hanging="1134"/>
        <w:jc w:val="both"/>
        <w:rPr>
          <w:rFonts w:ascii="Arial" w:eastAsia="Calibri" w:hAnsi="Arial" w:cs="Arial"/>
          <w:b/>
          <w:lang w:val="es-MX"/>
        </w:rPr>
      </w:pPr>
      <w:r w:rsidRPr="005A4D63">
        <w:rPr>
          <w:rFonts w:ascii="Arial" w:eastAsia="Calibri" w:hAnsi="Arial" w:cs="Arial"/>
          <w:b/>
          <w:bCs/>
          <w:lang w:val="es-MX"/>
        </w:rPr>
        <w:lastRenderedPageBreak/>
        <w:t>NOMBRE:</w:t>
      </w:r>
      <w:r w:rsidR="00A46B9B" w:rsidRPr="005A4D63">
        <w:rPr>
          <w:rFonts w:ascii="Arial" w:eastAsia="Calibri" w:hAnsi="Arial" w:cs="Arial"/>
          <w:b/>
          <w:bCs/>
          <w:lang w:val="es-MX"/>
        </w:rPr>
        <w:t xml:space="preserve"> </w:t>
      </w:r>
      <w:r w:rsidRPr="005A4D63">
        <w:rPr>
          <w:rFonts w:ascii="Arial" w:eastAsia="Calibri" w:hAnsi="Arial" w:cs="Arial"/>
          <w:b/>
          <w:lang w:val="es-MX"/>
        </w:rPr>
        <w:t xml:space="preserve">PROCEDIMIENTO PARA LAS INVITACIONES QUE RECIBE EL C. PRESIDENTE MUNICIPAL </w:t>
      </w:r>
    </w:p>
    <w:p w:rsidR="00B766D6" w:rsidRPr="005A4D63" w:rsidRDefault="00B766D6" w:rsidP="00B766D6">
      <w:pPr>
        <w:autoSpaceDE w:val="0"/>
        <w:autoSpaceDN w:val="0"/>
        <w:adjustRightInd w:val="0"/>
        <w:spacing w:line="360" w:lineRule="auto"/>
        <w:jc w:val="both"/>
        <w:rPr>
          <w:rFonts w:ascii="Arial" w:eastAsia="Calibri" w:hAnsi="Arial" w:cs="Arial"/>
          <w:lang w:val="es-MX"/>
        </w:rPr>
      </w:pPr>
    </w:p>
    <w:p w:rsidR="00B766D6" w:rsidRPr="005A4D63" w:rsidRDefault="00B766D6" w:rsidP="00B766D6">
      <w:pPr>
        <w:autoSpaceDE w:val="0"/>
        <w:autoSpaceDN w:val="0"/>
        <w:adjustRightInd w:val="0"/>
        <w:spacing w:line="360" w:lineRule="auto"/>
        <w:jc w:val="both"/>
        <w:rPr>
          <w:rFonts w:ascii="Arial" w:eastAsia="Calibri" w:hAnsi="Arial" w:cs="Arial"/>
          <w:b/>
          <w:bCs/>
          <w:lang w:val="es-MX"/>
        </w:rPr>
      </w:pPr>
      <w:r w:rsidRPr="005A4D63">
        <w:rPr>
          <w:rFonts w:ascii="Arial" w:eastAsia="Calibri" w:hAnsi="Arial" w:cs="Arial"/>
          <w:b/>
          <w:bCs/>
          <w:lang w:val="es-MX"/>
        </w:rPr>
        <w:t>Objetivo:</w:t>
      </w:r>
    </w:p>
    <w:p w:rsidR="00B766D6" w:rsidRPr="005A4D63" w:rsidRDefault="00B766D6" w:rsidP="00B766D6">
      <w:pPr>
        <w:autoSpaceDE w:val="0"/>
        <w:autoSpaceDN w:val="0"/>
        <w:adjustRightInd w:val="0"/>
        <w:jc w:val="both"/>
        <w:rPr>
          <w:rFonts w:ascii="Arial" w:eastAsia="Calibri" w:hAnsi="Arial" w:cs="Arial"/>
          <w:lang w:val="es-MX"/>
        </w:rPr>
      </w:pPr>
      <w:r w:rsidRPr="005A4D63">
        <w:rPr>
          <w:rFonts w:ascii="Arial" w:eastAsia="Calibri" w:hAnsi="Arial" w:cs="Arial"/>
          <w:lang w:val="es-MX"/>
        </w:rPr>
        <w:t xml:space="preserve">Dar trámite oportuno a las invitaciones que recibe el Presidente </w:t>
      </w:r>
      <w:proofErr w:type="gramStart"/>
      <w:r w:rsidRPr="005A4D63">
        <w:rPr>
          <w:rFonts w:ascii="Arial" w:eastAsia="Calibri" w:hAnsi="Arial" w:cs="Arial"/>
          <w:lang w:val="es-MX"/>
        </w:rPr>
        <w:t>Municipal,  derivado</w:t>
      </w:r>
      <w:proofErr w:type="gramEnd"/>
      <w:r w:rsidRPr="005A4D63">
        <w:rPr>
          <w:rFonts w:ascii="Arial" w:eastAsia="Calibri" w:hAnsi="Arial" w:cs="Arial"/>
          <w:lang w:val="es-MX"/>
        </w:rPr>
        <w:t xml:space="preserve"> del cargo público que desempeña, para que sean agendadas y atendidas oportunamente de igual manera tenga conocimiento puntual de los diferentes tipos de documentos que le envían tales como  </w:t>
      </w:r>
      <w:r w:rsidR="009C2505" w:rsidRPr="005A4D63">
        <w:rPr>
          <w:rFonts w:ascii="Arial" w:eastAsia="Calibri" w:hAnsi="Arial" w:cs="Arial"/>
          <w:lang w:val="es-MX"/>
        </w:rPr>
        <w:t xml:space="preserve">invitaciones, </w:t>
      </w:r>
      <w:r w:rsidRPr="005A4D63">
        <w:rPr>
          <w:rFonts w:ascii="Arial" w:eastAsia="Calibri" w:hAnsi="Arial" w:cs="Arial"/>
          <w:lang w:val="es-MX"/>
        </w:rPr>
        <w:t>felicitaciones y correspondencia cerrada.</w:t>
      </w:r>
    </w:p>
    <w:p w:rsidR="00B766D6" w:rsidRPr="005A4D63" w:rsidRDefault="00B766D6" w:rsidP="00B766D6">
      <w:pPr>
        <w:autoSpaceDE w:val="0"/>
        <w:autoSpaceDN w:val="0"/>
        <w:adjustRightInd w:val="0"/>
        <w:spacing w:line="360" w:lineRule="auto"/>
        <w:rPr>
          <w:rFonts w:ascii="Arial" w:eastAsia="Calibri" w:hAnsi="Arial" w:cs="Arial"/>
          <w:lang w:val="es-MX"/>
        </w:rPr>
      </w:pPr>
    </w:p>
    <w:p w:rsidR="00B766D6" w:rsidRPr="005A4D63" w:rsidRDefault="00B766D6" w:rsidP="00B766D6">
      <w:pPr>
        <w:autoSpaceDE w:val="0"/>
        <w:autoSpaceDN w:val="0"/>
        <w:adjustRightInd w:val="0"/>
        <w:spacing w:line="360" w:lineRule="auto"/>
        <w:rPr>
          <w:rFonts w:ascii="Arial" w:eastAsia="Calibri" w:hAnsi="Arial" w:cs="Arial"/>
          <w:b/>
          <w:bCs/>
          <w:lang w:val="es-MX"/>
        </w:rPr>
      </w:pPr>
      <w:r w:rsidRPr="005A4D63">
        <w:rPr>
          <w:rFonts w:ascii="Arial" w:eastAsia="Calibri" w:hAnsi="Arial" w:cs="Arial"/>
          <w:b/>
          <w:bCs/>
          <w:lang w:val="es-MX"/>
        </w:rPr>
        <w:t>Fundamento Legal:</w:t>
      </w:r>
    </w:p>
    <w:p w:rsidR="00B766D6" w:rsidRPr="005A4D63" w:rsidRDefault="00B766D6" w:rsidP="00B766D6">
      <w:pPr>
        <w:autoSpaceDE w:val="0"/>
        <w:autoSpaceDN w:val="0"/>
        <w:adjustRightInd w:val="0"/>
        <w:spacing w:line="360" w:lineRule="auto"/>
        <w:rPr>
          <w:rFonts w:ascii="Arial" w:eastAsia="Calibri" w:hAnsi="Arial" w:cs="Arial"/>
          <w:lang w:val="es-MX"/>
        </w:rPr>
      </w:pPr>
      <w:r w:rsidRPr="005A4D63">
        <w:rPr>
          <w:rFonts w:ascii="Arial" w:eastAsia="Calibri" w:hAnsi="Arial" w:cs="Arial"/>
          <w:lang w:val="es-MX"/>
        </w:rPr>
        <w:t>Ley Orgánica Municipal, Artículo 138 Fracciones I y XII inciso f).</w:t>
      </w:r>
    </w:p>
    <w:p w:rsidR="00B766D6" w:rsidRPr="005A4D63" w:rsidRDefault="00B766D6" w:rsidP="00B766D6">
      <w:pPr>
        <w:autoSpaceDE w:val="0"/>
        <w:autoSpaceDN w:val="0"/>
        <w:adjustRightInd w:val="0"/>
        <w:spacing w:line="360" w:lineRule="auto"/>
        <w:rPr>
          <w:rFonts w:ascii="Arial" w:eastAsia="Calibri" w:hAnsi="Arial" w:cs="Arial"/>
          <w:lang w:val="es-MX"/>
        </w:rPr>
      </w:pPr>
      <w:r w:rsidRPr="005A4D63">
        <w:rPr>
          <w:rFonts w:ascii="Arial" w:eastAsia="Calibri" w:hAnsi="Arial" w:cs="Arial"/>
          <w:lang w:val="es-MX"/>
        </w:rPr>
        <w:t xml:space="preserve">Ley de Protección de Datos Personales en Posesión de los Sujetos Obligados del Estado de Puebla. </w:t>
      </w:r>
    </w:p>
    <w:p w:rsidR="00B766D6" w:rsidRPr="005A4D63" w:rsidRDefault="00B766D6" w:rsidP="00B766D6">
      <w:pPr>
        <w:autoSpaceDE w:val="0"/>
        <w:autoSpaceDN w:val="0"/>
        <w:adjustRightInd w:val="0"/>
        <w:spacing w:line="360" w:lineRule="auto"/>
        <w:rPr>
          <w:rFonts w:ascii="Arial" w:eastAsia="Calibri" w:hAnsi="Arial" w:cs="Arial"/>
          <w:lang w:val="es-MX"/>
        </w:rPr>
      </w:pPr>
      <w:r w:rsidRPr="005A4D63">
        <w:rPr>
          <w:rFonts w:ascii="Arial" w:eastAsia="Calibri" w:hAnsi="Arial" w:cs="Arial"/>
          <w:lang w:val="es-MX"/>
        </w:rPr>
        <w:t>Ley de Transparencia y Acceso a la Información Pública del Estado de Puebla</w:t>
      </w:r>
    </w:p>
    <w:p w:rsidR="00B766D6" w:rsidRPr="005A4D63" w:rsidRDefault="00B766D6" w:rsidP="00B766D6">
      <w:pPr>
        <w:autoSpaceDE w:val="0"/>
        <w:autoSpaceDN w:val="0"/>
        <w:adjustRightInd w:val="0"/>
        <w:spacing w:line="360" w:lineRule="auto"/>
        <w:rPr>
          <w:rFonts w:ascii="Arial" w:eastAsia="Calibri" w:hAnsi="Arial" w:cs="Arial"/>
          <w:b/>
          <w:bCs/>
          <w:lang w:val="es-MX"/>
        </w:rPr>
      </w:pPr>
    </w:p>
    <w:p w:rsidR="00B766D6" w:rsidRPr="005A4D63" w:rsidRDefault="00B766D6" w:rsidP="00B766D6">
      <w:pPr>
        <w:autoSpaceDE w:val="0"/>
        <w:autoSpaceDN w:val="0"/>
        <w:adjustRightInd w:val="0"/>
        <w:spacing w:line="360" w:lineRule="auto"/>
        <w:rPr>
          <w:rFonts w:ascii="Arial" w:eastAsia="Calibri" w:hAnsi="Arial" w:cs="Arial"/>
          <w:b/>
          <w:bCs/>
          <w:lang w:val="es-MX"/>
        </w:rPr>
      </w:pPr>
      <w:r w:rsidRPr="005A4D63">
        <w:rPr>
          <w:rFonts w:ascii="Arial" w:eastAsia="Calibri" w:hAnsi="Arial" w:cs="Arial"/>
          <w:b/>
          <w:bCs/>
          <w:lang w:val="es-MX"/>
        </w:rPr>
        <w:t>Políticas de Operación:</w:t>
      </w:r>
    </w:p>
    <w:p w:rsidR="00B766D6" w:rsidRPr="005A4D63" w:rsidRDefault="00B766D6" w:rsidP="00B766D6">
      <w:pPr>
        <w:autoSpaceDE w:val="0"/>
        <w:autoSpaceDN w:val="0"/>
        <w:adjustRightInd w:val="0"/>
        <w:spacing w:after="240"/>
        <w:jc w:val="both"/>
        <w:rPr>
          <w:rFonts w:ascii="Arial" w:eastAsia="Calibri" w:hAnsi="Arial" w:cs="Arial"/>
          <w:lang w:val="es-MX"/>
        </w:rPr>
      </w:pPr>
      <w:r w:rsidRPr="005A4D63">
        <w:rPr>
          <w:rFonts w:ascii="Arial" w:eastAsia="Calibri" w:hAnsi="Arial" w:cs="Arial"/>
          <w:lang w:val="es-MX"/>
        </w:rPr>
        <w:t xml:space="preserve">1. La persona que presente algún documento </w:t>
      </w:r>
      <w:proofErr w:type="gramStart"/>
      <w:r w:rsidRPr="005A4D63">
        <w:rPr>
          <w:rFonts w:ascii="Arial" w:eastAsia="Calibri" w:hAnsi="Arial" w:cs="Arial"/>
          <w:lang w:val="es-MX"/>
        </w:rPr>
        <w:t>conteniendo  invitación</w:t>
      </w:r>
      <w:proofErr w:type="gramEnd"/>
      <w:r w:rsidRPr="005A4D63">
        <w:rPr>
          <w:rFonts w:ascii="Arial" w:eastAsia="Calibri" w:hAnsi="Arial" w:cs="Arial"/>
          <w:lang w:val="es-MX"/>
        </w:rPr>
        <w:t xml:space="preserve"> o felicitación  para el Presidente Municipal, </w:t>
      </w:r>
      <w:r w:rsidR="009C2505" w:rsidRPr="005A4D63">
        <w:rPr>
          <w:rFonts w:ascii="Arial" w:eastAsia="Calibri" w:hAnsi="Arial" w:cs="Arial"/>
          <w:lang w:val="es-MX"/>
        </w:rPr>
        <w:t xml:space="preserve">preferentemente </w:t>
      </w:r>
      <w:r w:rsidRPr="005A4D63">
        <w:rPr>
          <w:rFonts w:ascii="Arial" w:eastAsia="Calibri" w:hAnsi="Arial" w:cs="Arial"/>
          <w:lang w:val="es-MX"/>
        </w:rPr>
        <w:t>deberá  llevar una copia extra del documento para que se le selle de recibido.</w:t>
      </w:r>
    </w:p>
    <w:p w:rsidR="00B766D6" w:rsidRPr="005A4D63" w:rsidRDefault="00B766D6" w:rsidP="00B766D6">
      <w:pPr>
        <w:autoSpaceDE w:val="0"/>
        <w:autoSpaceDN w:val="0"/>
        <w:adjustRightInd w:val="0"/>
        <w:spacing w:after="240"/>
        <w:jc w:val="both"/>
        <w:rPr>
          <w:rFonts w:ascii="Arial" w:eastAsia="Calibri" w:hAnsi="Arial" w:cs="Arial"/>
          <w:lang w:val="es-MX"/>
        </w:rPr>
      </w:pPr>
      <w:r w:rsidRPr="005A4D63">
        <w:rPr>
          <w:rFonts w:ascii="Arial" w:eastAsia="Calibri" w:hAnsi="Arial" w:cs="Arial"/>
          <w:lang w:val="es-MX"/>
        </w:rPr>
        <w:t>2. Al momento de recibir la correspondencia, se le sella el acuse correspondiente con el sello de la Oficialía de Partes, el cual contiene fecha, hora de ingreso y un número consecutivo de control interno.</w:t>
      </w:r>
    </w:p>
    <w:p w:rsidR="00B766D6" w:rsidRPr="005A4D63" w:rsidRDefault="00B766D6" w:rsidP="00B766D6">
      <w:pPr>
        <w:autoSpaceDE w:val="0"/>
        <w:autoSpaceDN w:val="0"/>
        <w:adjustRightInd w:val="0"/>
        <w:spacing w:after="240"/>
        <w:jc w:val="both"/>
        <w:rPr>
          <w:rFonts w:ascii="Arial" w:eastAsia="Calibri" w:hAnsi="Arial" w:cs="Arial"/>
          <w:lang w:val="es-MX"/>
        </w:rPr>
      </w:pPr>
      <w:r w:rsidRPr="005A4D63">
        <w:rPr>
          <w:rFonts w:ascii="Arial" w:eastAsia="Calibri" w:hAnsi="Arial" w:cs="Arial"/>
          <w:lang w:val="es-MX"/>
        </w:rPr>
        <w:t>3. Los escritos deberán incluir los anexos que correspondan, si es que los tuvieren.</w:t>
      </w:r>
    </w:p>
    <w:p w:rsidR="00B766D6" w:rsidRPr="005A4D63" w:rsidRDefault="00B766D6" w:rsidP="00B766D6">
      <w:pPr>
        <w:autoSpaceDE w:val="0"/>
        <w:autoSpaceDN w:val="0"/>
        <w:adjustRightInd w:val="0"/>
        <w:spacing w:after="240"/>
        <w:jc w:val="both"/>
        <w:rPr>
          <w:rFonts w:ascii="Arial" w:eastAsia="Calibri" w:hAnsi="Arial" w:cs="Arial"/>
          <w:lang w:val="es-MX"/>
        </w:rPr>
      </w:pPr>
      <w:r w:rsidRPr="005A4D63">
        <w:rPr>
          <w:rFonts w:ascii="Arial" w:eastAsia="Calibri" w:hAnsi="Arial" w:cs="Arial"/>
          <w:lang w:val="es-MX"/>
        </w:rPr>
        <w:t xml:space="preserve">4.- Las invitaciones y felicitaciones, se capturan en el sistema de Atención Ciudadana y se envían </w:t>
      </w:r>
      <w:r w:rsidR="009C2505" w:rsidRPr="005A4D63">
        <w:rPr>
          <w:rFonts w:ascii="Arial" w:eastAsia="Calibri" w:hAnsi="Arial" w:cs="Arial"/>
          <w:lang w:val="es-MX"/>
        </w:rPr>
        <w:t xml:space="preserve">de inmediato </w:t>
      </w:r>
      <w:r w:rsidRPr="005A4D63">
        <w:rPr>
          <w:rFonts w:ascii="Arial" w:eastAsia="Calibri" w:hAnsi="Arial" w:cs="Arial"/>
          <w:lang w:val="es-MX"/>
        </w:rPr>
        <w:t xml:space="preserve">al Secretario Particular del Presidente para que previo acuerdo sean agendadas.   </w:t>
      </w:r>
    </w:p>
    <w:p w:rsidR="00B766D6" w:rsidRPr="005A4D63" w:rsidRDefault="00B766D6" w:rsidP="00B766D6">
      <w:pPr>
        <w:autoSpaceDE w:val="0"/>
        <w:autoSpaceDN w:val="0"/>
        <w:adjustRightInd w:val="0"/>
        <w:spacing w:after="240"/>
        <w:jc w:val="both"/>
        <w:rPr>
          <w:rFonts w:ascii="Arial" w:eastAsia="Calibri" w:hAnsi="Arial" w:cs="Arial"/>
          <w:lang w:val="es-MX"/>
        </w:rPr>
      </w:pPr>
      <w:r w:rsidRPr="005A4D63">
        <w:rPr>
          <w:rFonts w:ascii="Arial" w:eastAsia="Calibri" w:hAnsi="Arial" w:cs="Arial"/>
          <w:lang w:val="es-MX"/>
        </w:rPr>
        <w:t>5. El horario de atención al público será de las 9:00 a las 15:00 horas, de lunes a viernes.</w:t>
      </w:r>
    </w:p>
    <w:p w:rsidR="00B766D6" w:rsidRPr="005A4D63" w:rsidRDefault="00B766D6" w:rsidP="00B766D6">
      <w:pPr>
        <w:autoSpaceDE w:val="0"/>
        <w:autoSpaceDN w:val="0"/>
        <w:adjustRightInd w:val="0"/>
        <w:spacing w:line="360" w:lineRule="auto"/>
        <w:rPr>
          <w:rFonts w:ascii="Arial" w:eastAsia="Calibri" w:hAnsi="Arial" w:cs="Arial"/>
          <w:lang w:val="es-MX"/>
        </w:rPr>
      </w:pPr>
      <w:r w:rsidRPr="005A4D63">
        <w:rPr>
          <w:rFonts w:ascii="Arial" w:eastAsia="Calibri" w:hAnsi="Arial" w:cs="Arial"/>
          <w:b/>
          <w:bCs/>
          <w:lang w:val="es-MX"/>
        </w:rPr>
        <w:t xml:space="preserve">Tiempo Promedio de Gestión: </w:t>
      </w:r>
      <w:r w:rsidRPr="005A4D63">
        <w:rPr>
          <w:rFonts w:ascii="Arial" w:eastAsia="Calibri" w:hAnsi="Arial" w:cs="Arial"/>
          <w:lang w:val="es-MX"/>
        </w:rPr>
        <w:t>1 día.</w:t>
      </w:r>
    </w:p>
    <w:p w:rsidR="00B766D6" w:rsidRPr="005A4D63" w:rsidRDefault="00B766D6" w:rsidP="00B766D6">
      <w:pPr>
        <w:autoSpaceDE w:val="0"/>
        <w:autoSpaceDN w:val="0"/>
        <w:adjustRightInd w:val="0"/>
        <w:spacing w:line="360" w:lineRule="auto"/>
        <w:rPr>
          <w:rFonts w:ascii="Arial" w:eastAsia="Calibri" w:hAnsi="Arial" w:cs="Arial"/>
          <w:lang w:val="es-MX"/>
        </w:rPr>
      </w:pPr>
    </w:p>
    <w:p w:rsidR="00865E6A" w:rsidRPr="005A4D63" w:rsidRDefault="00865E6A" w:rsidP="00B766D6">
      <w:pPr>
        <w:autoSpaceDE w:val="0"/>
        <w:autoSpaceDN w:val="0"/>
        <w:adjustRightInd w:val="0"/>
        <w:spacing w:line="360" w:lineRule="auto"/>
        <w:rPr>
          <w:rFonts w:ascii="Arial" w:eastAsia="Calibri"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1"/>
        <w:gridCol w:w="3006"/>
        <w:gridCol w:w="2871"/>
      </w:tblGrid>
      <w:tr w:rsidR="005A4D63" w:rsidRPr="005A4D63" w:rsidTr="00F67ADC">
        <w:tc>
          <w:tcPr>
            <w:tcW w:w="8828" w:type="dxa"/>
            <w:gridSpan w:val="3"/>
            <w:shd w:val="clear" w:color="auto" w:fill="548DD4"/>
          </w:tcPr>
          <w:p w:rsidR="00936DB2" w:rsidRPr="005A4D63" w:rsidRDefault="00C4217A" w:rsidP="00C4217A">
            <w:pPr>
              <w:autoSpaceDE w:val="0"/>
              <w:autoSpaceDN w:val="0"/>
              <w:adjustRightInd w:val="0"/>
              <w:jc w:val="center"/>
              <w:rPr>
                <w:rFonts w:ascii="Arial" w:eastAsia="Calibri" w:hAnsi="Arial" w:cs="Arial"/>
                <w:b/>
                <w:sz w:val="22"/>
                <w:szCs w:val="22"/>
                <w:lang w:val="es-MX"/>
              </w:rPr>
            </w:pPr>
            <w:r w:rsidRPr="005A4D63">
              <w:rPr>
                <w:rFonts w:ascii="Arial" w:eastAsia="Calibri" w:hAnsi="Arial" w:cs="Arial"/>
                <w:b/>
                <w:sz w:val="22"/>
                <w:szCs w:val="22"/>
                <w:lang w:val="es-MX"/>
              </w:rPr>
              <w:lastRenderedPageBreak/>
              <w:t>PROCEDIMIENTO PARA LAS INVITACIONES QUE RECIBE EL C. PRESIDENTE MUNICIPAL</w:t>
            </w:r>
          </w:p>
        </w:tc>
      </w:tr>
      <w:tr w:rsidR="005A4D63" w:rsidRPr="005A4D63" w:rsidTr="00F67ADC">
        <w:tc>
          <w:tcPr>
            <w:tcW w:w="2951" w:type="dxa"/>
            <w:shd w:val="clear" w:color="auto" w:fill="548DD4"/>
            <w:vAlign w:val="center"/>
          </w:tcPr>
          <w:p w:rsidR="00936DB2" w:rsidRPr="005A4D63" w:rsidRDefault="00C4217A" w:rsidP="00DC507C">
            <w:pPr>
              <w:autoSpaceDE w:val="0"/>
              <w:autoSpaceDN w:val="0"/>
              <w:adjustRightInd w:val="0"/>
              <w:jc w:val="center"/>
              <w:rPr>
                <w:rFonts w:ascii="Arial" w:eastAsia="Calibri" w:hAnsi="Arial" w:cs="Arial"/>
                <w:b/>
                <w:sz w:val="22"/>
                <w:szCs w:val="22"/>
                <w:lang w:val="es-MX"/>
              </w:rPr>
            </w:pPr>
            <w:r w:rsidRPr="005A4D63">
              <w:rPr>
                <w:rFonts w:ascii="Arial" w:eastAsia="Calibri" w:hAnsi="Arial" w:cs="Arial"/>
                <w:b/>
                <w:sz w:val="22"/>
                <w:szCs w:val="22"/>
                <w:lang w:val="es-MX"/>
              </w:rPr>
              <w:t>CIUDADANO, DEPENDENCIA/ENTIDAD</w:t>
            </w:r>
          </w:p>
        </w:tc>
        <w:tc>
          <w:tcPr>
            <w:tcW w:w="3006" w:type="dxa"/>
            <w:shd w:val="clear" w:color="auto" w:fill="548DD4"/>
            <w:vAlign w:val="center"/>
          </w:tcPr>
          <w:p w:rsidR="00936DB2" w:rsidRPr="005A4D63" w:rsidRDefault="00C4217A" w:rsidP="00DC507C">
            <w:pPr>
              <w:autoSpaceDE w:val="0"/>
              <w:autoSpaceDN w:val="0"/>
              <w:adjustRightInd w:val="0"/>
              <w:jc w:val="center"/>
              <w:rPr>
                <w:rFonts w:ascii="Arial" w:eastAsia="Calibri" w:hAnsi="Arial" w:cs="Arial"/>
                <w:b/>
                <w:sz w:val="22"/>
                <w:szCs w:val="22"/>
                <w:lang w:val="es-MX"/>
              </w:rPr>
            </w:pPr>
            <w:r w:rsidRPr="005A4D63">
              <w:rPr>
                <w:rFonts w:ascii="Arial" w:eastAsia="Calibri" w:hAnsi="Arial" w:cs="Arial"/>
                <w:b/>
                <w:sz w:val="22"/>
                <w:szCs w:val="22"/>
                <w:lang w:val="es-MX"/>
              </w:rPr>
              <w:t>OFICIALÍA DE PARTES</w:t>
            </w:r>
          </w:p>
        </w:tc>
        <w:tc>
          <w:tcPr>
            <w:tcW w:w="2871" w:type="dxa"/>
            <w:shd w:val="clear" w:color="auto" w:fill="548DD4"/>
            <w:vAlign w:val="center"/>
          </w:tcPr>
          <w:p w:rsidR="00936DB2" w:rsidRPr="005A4D63" w:rsidRDefault="00C4217A" w:rsidP="00DC507C">
            <w:pPr>
              <w:autoSpaceDE w:val="0"/>
              <w:autoSpaceDN w:val="0"/>
              <w:adjustRightInd w:val="0"/>
              <w:jc w:val="center"/>
              <w:rPr>
                <w:rFonts w:ascii="Arial" w:eastAsia="Calibri" w:hAnsi="Arial" w:cs="Arial"/>
                <w:b/>
                <w:sz w:val="22"/>
                <w:szCs w:val="22"/>
                <w:lang w:val="es-MX"/>
              </w:rPr>
            </w:pPr>
            <w:r w:rsidRPr="005A4D63">
              <w:rPr>
                <w:rFonts w:ascii="Arial" w:eastAsia="Calibri" w:hAnsi="Arial" w:cs="Arial"/>
                <w:b/>
                <w:sz w:val="22"/>
                <w:szCs w:val="22"/>
                <w:lang w:val="es-MX"/>
              </w:rPr>
              <w:t>SECRETARIA PARTICULAR</w:t>
            </w:r>
          </w:p>
        </w:tc>
      </w:tr>
      <w:tr w:rsidR="00936DB2" w:rsidRPr="005A4D63" w:rsidTr="00F67ADC">
        <w:tc>
          <w:tcPr>
            <w:tcW w:w="2951" w:type="dxa"/>
            <w:shd w:val="clear" w:color="auto" w:fill="auto"/>
          </w:tcPr>
          <w:p w:rsidR="00936DB2" w:rsidRPr="005A4D63" w:rsidRDefault="00936DB2" w:rsidP="00DC507C">
            <w:pPr>
              <w:autoSpaceDE w:val="0"/>
              <w:autoSpaceDN w:val="0"/>
              <w:adjustRightInd w:val="0"/>
              <w:spacing w:line="360" w:lineRule="auto"/>
              <w:rPr>
                <w:rFonts w:ascii="ArialNarrow" w:eastAsia="Calibri" w:hAnsi="ArialNarrow" w:cs="ArialNarrow"/>
                <w:sz w:val="23"/>
                <w:szCs w:val="23"/>
                <w:lang w:val="es-MX"/>
              </w:rPr>
            </w:pPr>
            <w:r w:rsidRPr="005A4D63">
              <w:rPr>
                <w:rFonts w:ascii="ArialNarrow" w:eastAsia="Calibri" w:hAnsi="ArialNarrow" w:cs="ArialNarrow"/>
                <w:noProof/>
                <w:sz w:val="23"/>
                <w:szCs w:val="23"/>
                <w:lang w:val="es-MX" w:eastAsia="es-MX"/>
              </w:rPr>
              <mc:AlternateContent>
                <mc:Choice Requires="wps">
                  <w:drawing>
                    <wp:anchor distT="0" distB="0" distL="114300" distR="114300" simplePos="0" relativeHeight="251632640" behindDoc="0" locked="0" layoutInCell="1" allowOverlap="1" wp14:anchorId="6CE632B5" wp14:editId="563445AF">
                      <wp:simplePos x="0" y="0"/>
                      <wp:positionH relativeFrom="column">
                        <wp:posOffset>1372946</wp:posOffset>
                      </wp:positionH>
                      <wp:positionV relativeFrom="paragraph">
                        <wp:posOffset>368764</wp:posOffset>
                      </wp:positionV>
                      <wp:extent cx="655092" cy="5868538"/>
                      <wp:effectExtent l="38100" t="76200" r="12065" b="37465"/>
                      <wp:wrapNone/>
                      <wp:docPr id="37916" name="Conector angular 37916"/>
                      <wp:cNvGraphicFramePr/>
                      <a:graphic xmlns:a="http://schemas.openxmlformats.org/drawingml/2006/main">
                        <a:graphicData uri="http://schemas.microsoft.com/office/word/2010/wordprocessingShape">
                          <wps:wsp>
                            <wps:cNvCnPr/>
                            <wps:spPr>
                              <a:xfrm flipH="1" flipV="1">
                                <a:off x="0" y="0"/>
                                <a:ext cx="655092" cy="5868538"/>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D86827" id="Conector angular 37916" o:spid="_x0000_s1026" type="#_x0000_t34" style="position:absolute;margin-left:108.1pt;margin-top:29.05pt;width:51.6pt;height:462.1pt;flip:x y;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" strokecolor="black [3200]" strokeweight=".5pt">
                      <v:stroke endarrow="block"/>
                    </v:shape>
                  </w:pict>
                </mc:Fallback>
              </mc:AlternateContent>
            </w:r>
            <w:r w:rsidRPr="005A4D63">
              <w:rPr>
                <w:rFonts w:ascii="ArialNarrow" w:eastAsia="Calibri" w:hAnsi="ArialNarrow" w:cs="ArialNarrow"/>
                <w:noProof/>
                <w:sz w:val="23"/>
                <w:szCs w:val="23"/>
                <w:lang w:val="es-MX" w:eastAsia="es-MX"/>
              </w:rPr>
              <w:drawing>
                <wp:inline distT="0" distB="0" distL="0" distR="0" wp14:anchorId="2E623533" wp14:editId="089FAB37">
                  <wp:extent cx="1423035" cy="856615"/>
                  <wp:effectExtent l="0" t="0" r="5715" b="635"/>
                  <wp:docPr id="37915" name="Imagen 3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3035" cy="856615"/>
                          </a:xfrm>
                          <a:prstGeom prst="rect">
                            <a:avLst/>
                          </a:prstGeom>
                          <a:noFill/>
                        </pic:spPr>
                      </pic:pic>
                    </a:graphicData>
                  </a:graphic>
                </wp:inline>
              </w:drawing>
            </w:r>
          </w:p>
        </w:tc>
        <w:tc>
          <w:tcPr>
            <w:tcW w:w="3006" w:type="dxa"/>
            <w:shd w:val="clear" w:color="auto" w:fill="auto"/>
          </w:tcPr>
          <w:p w:rsidR="00936DB2" w:rsidRPr="005A4D63" w:rsidRDefault="00936DB2" w:rsidP="00DC507C">
            <w:pPr>
              <w:autoSpaceDE w:val="0"/>
              <w:autoSpaceDN w:val="0"/>
              <w:adjustRightInd w:val="0"/>
              <w:spacing w:line="360" w:lineRule="auto"/>
              <w:rPr>
                <w:rFonts w:ascii="ArialNarrow" w:eastAsia="Calibri" w:hAnsi="ArialNarrow" w:cs="ArialNarrow"/>
                <w:sz w:val="23"/>
                <w:szCs w:val="23"/>
                <w:lang w:val="es-MX"/>
              </w:rPr>
            </w:pPr>
            <w:r w:rsidRPr="005A4D63">
              <w:rPr>
                <w:rFonts w:ascii="ArialNarrow" w:eastAsia="Calibri" w:hAnsi="ArialNarrow" w:cs="ArialNarrow"/>
                <w:noProof/>
                <w:sz w:val="23"/>
                <w:szCs w:val="23"/>
                <w:lang w:val="es-MX" w:eastAsia="es-MX"/>
              </w:rPr>
              <mc:AlternateContent>
                <mc:Choice Requires="wps">
                  <w:drawing>
                    <wp:anchor distT="0" distB="0" distL="114300" distR="114300" simplePos="0" relativeHeight="251631616" behindDoc="0" locked="0" layoutInCell="1" allowOverlap="1" wp14:anchorId="70780D9B" wp14:editId="48AEEF17">
                      <wp:simplePos x="0" y="0"/>
                      <wp:positionH relativeFrom="column">
                        <wp:posOffset>461645</wp:posOffset>
                      </wp:positionH>
                      <wp:positionV relativeFrom="paragraph">
                        <wp:posOffset>1995170</wp:posOffset>
                      </wp:positionV>
                      <wp:extent cx="3517900" cy="1003300"/>
                      <wp:effectExtent l="61595" t="13970" r="11430" b="20955"/>
                      <wp:wrapNone/>
                      <wp:docPr id="37913" name="Conector angular 37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17900" cy="1003300"/>
                              </a:xfrm>
                              <a:prstGeom prst="bentConnector3">
                                <a:avLst>
                                  <a:gd name="adj1" fmla="val 9981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141E2" id="Conector angular 37913" o:spid="_x0000_s1026" type="#_x0000_t34" style="position:absolute;margin-left:36.35pt;margin-top:157.1pt;width:277pt;height:79pt;rotation:9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" adj="21561">
                      <v:stroke endarrow="block"/>
                    </v:shape>
                  </w:pict>
                </mc:Fallback>
              </mc:AlternateContent>
            </w:r>
            <w:r w:rsidRPr="005A4D63">
              <w:rPr>
                <w:rFonts w:ascii="ArialNarrow" w:eastAsia="Calibri" w:hAnsi="ArialNarrow" w:cs="ArialNarrow"/>
                <w:noProof/>
                <w:sz w:val="23"/>
                <w:szCs w:val="23"/>
                <w:lang w:val="es-MX" w:eastAsia="es-MX"/>
              </w:rPr>
              <w:drawing>
                <wp:inline distT="0" distB="0" distL="0" distR="0" wp14:anchorId="7A1721E4" wp14:editId="647C0E2E">
                  <wp:extent cx="1769745" cy="6696075"/>
                  <wp:effectExtent l="0" t="0" r="1905" b="9525"/>
                  <wp:docPr id="37912" name="Imagen 3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9745" cy="6696075"/>
                          </a:xfrm>
                          <a:prstGeom prst="rect">
                            <a:avLst/>
                          </a:prstGeom>
                          <a:noFill/>
                        </pic:spPr>
                      </pic:pic>
                    </a:graphicData>
                  </a:graphic>
                </wp:inline>
              </w:drawing>
            </w:r>
          </w:p>
        </w:tc>
        <w:tc>
          <w:tcPr>
            <w:tcW w:w="2871" w:type="dxa"/>
            <w:shd w:val="clear" w:color="auto" w:fill="auto"/>
          </w:tcPr>
          <w:p w:rsidR="00936DB2" w:rsidRPr="005A4D63" w:rsidRDefault="00936DB2" w:rsidP="00DC507C">
            <w:pPr>
              <w:autoSpaceDE w:val="0"/>
              <w:autoSpaceDN w:val="0"/>
              <w:adjustRightInd w:val="0"/>
              <w:spacing w:line="360" w:lineRule="auto"/>
              <w:rPr>
                <w:rFonts w:ascii="ArialNarrow" w:eastAsia="Calibri" w:hAnsi="ArialNarrow" w:cs="ArialNarrow"/>
                <w:sz w:val="23"/>
                <w:szCs w:val="23"/>
                <w:lang w:val="es-MX"/>
              </w:rPr>
            </w:pPr>
            <w:r w:rsidRPr="005A4D63">
              <w:rPr>
                <w:rFonts w:ascii="ArialNarrow" w:eastAsia="Calibri" w:hAnsi="ArialNarrow" w:cs="ArialNarrow"/>
                <w:noProof/>
                <w:sz w:val="23"/>
                <w:szCs w:val="23"/>
                <w:lang w:val="es-MX" w:eastAsia="es-MX"/>
              </w:rPr>
              <w:drawing>
                <wp:inline distT="0" distB="0" distL="0" distR="0" wp14:anchorId="0638D959" wp14:editId="4DF6EE9E">
                  <wp:extent cx="1504950" cy="777240"/>
                  <wp:effectExtent l="0" t="0" r="0" b="3810"/>
                  <wp:docPr id="37911" name="Imagen 3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04950" cy="777240"/>
                          </a:xfrm>
                          <a:prstGeom prst="rect">
                            <a:avLst/>
                          </a:prstGeom>
                          <a:noFill/>
                        </pic:spPr>
                      </pic:pic>
                    </a:graphicData>
                  </a:graphic>
                </wp:inline>
              </w:drawing>
            </w:r>
          </w:p>
        </w:tc>
      </w:tr>
    </w:tbl>
    <w:p w:rsidR="00936DB2" w:rsidRPr="005A4D63" w:rsidRDefault="00936DB2" w:rsidP="00B766D6">
      <w:pPr>
        <w:autoSpaceDE w:val="0"/>
        <w:autoSpaceDN w:val="0"/>
        <w:adjustRightInd w:val="0"/>
        <w:spacing w:line="360" w:lineRule="auto"/>
        <w:rPr>
          <w:rFonts w:ascii="Arial" w:eastAsia="Calibri" w:hAnsi="Arial" w:cs="Arial"/>
          <w:sz w:val="22"/>
          <w:szCs w:val="22"/>
          <w:lang w:val="es-MX"/>
        </w:rPr>
      </w:pPr>
    </w:p>
    <w:p w:rsidR="000B197D" w:rsidRPr="005A4D63" w:rsidRDefault="000B197D" w:rsidP="00B766D6">
      <w:pPr>
        <w:autoSpaceDE w:val="0"/>
        <w:autoSpaceDN w:val="0"/>
        <w:adjustRightInd w:val="0"/>
        <w:spacing w:line="360" w:lineRule="auto"/>
        <w:rPr>
          <w:rFonts w:ascii="Arial" w:eastAsia="Calibri" w:hAnsi="Arial" w:cs="Arial"/>
          <w:sz w:val="22"/>
          <w:szCs w:val="22"/>
          <w:lang w:val="es-MX"/>
        </w:rPr>
      </w:pPr>
    </w:p>
    <w:p w:rsidR="00140109" w:rsidRDefault="00140109" w:rsidP="00B766D6">
      <w:pPr>
        <w:autoSpaceDE w:val="0"/>
        <w:autoSpaceDN w:val="0"/>
        <w:adjustRightInd w:val="0"/>
        <w:spacing w:line="360" w:lineRule="auto"/>
        <w:rPr>
          <w:rFonts w:eastAsia="Calibri"/>
        </w:rPr>
      </w:pPr>
    </w:p>
    <w:p w:rsidR="00140109" w:rsidRDefault="00140109" w:rsidP="00B766D6">
      <w:pPr>
        <w:autoSpaceDE w:val="0"/>
        <w:autoSpaceDN w:val="0"/>
        <w:adjustRightInd w:val="0"/>
        <w:spacing w:line="360" w:lineRule="auto"/>
        <w:rPr>
          <w:rFonts w:eastAsia="Calibri"/>
        </w:rPr>
      </w:pPr>
    </w:p>
    <w:p w:rsidR="000B197D" w:rsidRPr="005A4D63" w:rsidRDefault="00140109" w:rsidP="00B766D6">
      <w:pPr>
        <w:autoSpaceDE w:val="0"/>
        <w:autoSpaceDN w:val="0"/>
        <w:adjustRightInd w:val="0"/>
        <w:spacing w:line="360" w:lineRule="auto"/>
        <w:rPr>
          <w:rFonts w:ascii="Arial" w:eastAsia="Calibri" w:hAnsi="Arial" w:cs="Arial"/>
          <w:sz w:val="22"/>
          <w:szCs w:val="22"/>
          <w:lang w:val="es-MX"/>
        </w:rPr>
      </w:pPr>
      <w:r w:rsidRPr="00140109">
        <w:rPr>
          <w:rFonts w:eastAsia="Calibri"/>
          <w:noProof/>
          <w:lang w:val="es-MX" w:eastAsia="es-MX"/>
        </w:rPr>
        <w:drawing>
          <wp:inline distT="0" distB="0" distL="0" distR="0">
            <wp:extent cx="5612130" cy="2485722"/>
            <wp:effectExtent l="0" t="0" r="7620" b="0"/>
            <wp:docPr id="75800" name="Imagen 7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2485722"/>
                    </a:xfrm>
                    <a:prstGeom prst="rect">
                      <a:avLst/>
                    </a:prstGeom>
                    <a:noFill/>
                    <a:ln>
                      <a:noFill/>
                    </a:ln>
                  </pic:spPr>
                </pic:pic>
              </a:graphicData>
            </a:graphic>
          </wp:inline>
        </w:drawing>
      </w:r>
    </w:p>
    <w:p w:rsidR="000B197D" w:rsidRPr="005A4D63" w:rsidRDefault="000B197D" w:rsidP="00B766D6">
      <w:pPr>
        <w:autoSpaceDE w:val="0"/>
        <w:autoSpaceDN w:val="0"/>
        <w:adjustRightInd w:val="0"/>
        <w:spacing w:line="360" w:lineRule="auto"/>
        <w:rPr>
          <w:rFonts w:ascii="Arial" w:eastAsia="Calibri" w:hAnsi="Arial" w:cs="Arial"/>
          <w:sz w:val="22"/>
          <w:szCs w:val="22"/>
          <w:lang w:val="es-MX"/>
        </w:rPr>
      </w:pPr>
    </w:p>
    <w:p w:rsidR="006A6F64" w:rsidRPr="005A4D63" w:rsidRDefault="006A6F64" w:rsidP="006A6F64">
      <w:pPr>
        <w:autoSpaceDE w:val="0"/>
        <w:autoSpaceDN w:val="0"/>
        <w:adjustRightInd w:val="0"/>
        <w:spacing w:after="240" w:line="360" w:lineRule="auto"/>
        <w:jc w:val="both"/>
        <w:rPr>
          <w:rFonts w:ascii="Arial" w:eastAsia="Calibri" w:hAnsi="Arial" w:cs="Arial"/>
          <w:sz w:val="22"/>
          <w:szCs w:val="22"/>
          <w:lang w:val="es-MX"/>
        </w:rPr>
      </w:pPr>
    </w:p>
    <w:p w:rsidR="006A6F64" w:rsidRPr="005A4D63" w:rsidRDefault="006A6F64" w:rsidP="006A6F64">
      <w:pPr>
        <w:autoSpaceDE w:val="0"/>
        <w:autoSpaceDN w:val="0"/>
        <w:adjustRightInd w:val="0"/>
        <w:spacing w:after="240" w:line="360" w:lineRule="auto"/>
        <w:jc w:val="both"/>
        <w:rPr>
          <w:rFonts w:ascii="Arial" w:eastAsia="Calibri" w:hAnsi="Arial" w:cs="Arial"/>
          <w:sz w:val="22"/>
          <w:szCs w:val="22"/>
          <w:lang w:val="es-MX"/>
        </w:rPr>
      </w:pPr>
      <w:r w:rsidRPr="005A4D63">
        <w:rPr>
          <w:rFonts w:ascii="Arial" w:hAnsi="Arial" w:cs="Arial"/>
          <w:noProof/>
          <w:lang w:val="es-MX" w:eastAsia="es-MX"/>
        </w:rPr>
        <w:drawing>
          <wp:inline distT="0" distB="0" distL="0" distR="0" wp14:anchorId="4A94686D" wp14:editId="3A7701A1">
            <wp:extent cx="5562600" cy="2857500"/>
            <wp:effectExtent l="0" t="0" r="0" b="0"/>
            <wp:docPr id="37918" name="Imagen 3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
                      <a:extLst>
                        <a:ext uri="{28A0092B-C50C-407E-A947-70E740481C1C}">
                          <a14:useLocalDpi xmlns:a14="http://schemas.microsoft.com/office/drawing/2010/main" val="0"/>
                        </a:ext>
                      </a:extLst>
                    </a:blip>
                    <a:srcRect l="30313" t="34151" r="13203" b="14200"/>
                    <a:stretch>
                      <a:fillRect/>
                    </a:stretch>
                  </pic:blipFill>
                  <pic:spPr bwMode="auto">
                    <a:xfrm>
                      <a:off x="0" y="0"/>
                      <a:ext cx="5562600" cy="2857500"/>
                    </a:xfrm>
                    <a:prstGeom prst="rect">
                      <a:avLst/>
                    </a:prstGeom>
                    <a:noFill/>
                    <a:ln>
                      <a:noFill/>
                    </a:ln>
                  </pic:spPr>
                </pic:pic>
              </a:graphicData>
            </a:graphic>
          </wp:inline>
        </w:drawing>
      </w:r>
    </w:p>
    <w:p w:rsidR="005F5D3F" w:rsidRPr="005A4D63" w:rsidRDefault="005F5D3F" w:rsidP="00670D17">
      <w:pPr>
        <w:autoSpaceDE w:val="0"/>
        <w:autoSpaceDN w:val="0"/>
        <w:adjustRightInd w:val="0"/>
        <w:spacing w:line="360" w:lineRule="auto"/>
        <w:jc w:val="right"/>
        <w:rPr>
          <w:rFonts w:ascii="Arial" w:eastAsia="Calibri" w:hAnsi="Arial" w:cs="Arial"/>
          <w:b/>
          <w:bCs/>
          <w:sz w:val="22"/>
          <w:szCs w:val="22"/>
          <w:lang w:val="es-MX"/>
        </w:rPr>
      </w:pPr>
    </w:p>
    <w:p w:rsidR="006A6F64" w:rsidRPr="005A4D63" w:rsidRDefault="006A6F64" w:rsidP="00B766D6">
      <w:pPr>
        <w:autoSpaceDE w:val="0"/>
        <w:autoSpaceDN w:val="0"/>
        <w:adjustRightInd w:val="0"/>
        <w:spacing w:line="360" w:lineRule="auto"/>
        <w:rPr>
          <w:rFonts w:ascii="Arial" w:eastAsia="Calibri" w:hAnsi="Arial" w:cs="Arial"/>
          <w:b/>
          <w:bCs/>
          <w:sz w:val="22"/>
          <w:szCs w:val="22"/>
          <w:lang w:val="es-MX"/>
        </w:rPr>
      </w:pPr>
    </w:p>
    <w:p w:rsidR="000F21C5" w:rsidRPr="005A4D63" w:rsidRDefault="000F21C5" w:rsidP="000B197D">
      <w:pPr>
        <w:autoSpaceDE w:val="0"/>
        <w:autoSpaceDN w:val="0"/>
        <w:adjustRightInd w:val="0"/>
        <w:spacing w:line="276" w:lineRule="auto"/>
        <w:ind w:left="1134" w:hanging="1134"/>
        <w:jc w:val="both"/>
        <w:rPr>
          <w:rFonts w:ascii="Arial" w:eastAsia="Calibri" w:hAnsi="Arial" w:cs="Arial"/>
          <w:b/>
          <w:lang w:val="es-MX"/>
        </w:rPr>
      </w:pPr>
      <w:r w:rsidRPr="005A4D63">
        <w:rPr>
          <w:rFonts w:ascii="Arial" w:eastAsia="Calibri" w:hAnsi="Arial" w:cs="Arial"/>
          <w:b/>
          <w:lang w:val="es-MX"/>
        </w:rPr>
        <w:lastRenderedPageBreak/>
        <w:t xml:space="preserve">NOMBRE: PROCEDIMIENTO PARA LA EXPEDICIÓN DE AUTORIZACIONES PARA EL USO DE ESPACIOS PÚBLICOS. </w:t>
      </w:r>
    </w:p>
    <w:p w:rsidR="000F21C5" w:rsidRPr="005A4D63" w:rsidRDefault="000F21C5" w:rsidP="000F21C5">
      <w:pPr>
        <w:autoSpaceDE w:val="0"/>
        <w:autoSpaceDN w:val="0"/>
        <w:adjustRightInd w:val="0"/>
        <w:spacing w:line="360" w:lineRule="auto"/>
        <w:jc w:val="both"/>
        <w:rPr>
          <w:rFonts w:ascii="Arial" w:eastAsia="Calibri" w:hAnsi="Arial" w:cs="Arial"/>
          <w:lang w:val="es-MX"/>
        </w:rPr>
      </w:pPr>
    </w:p>
    <w:p w:rsidR="000F21C5" w:rsidRPr="005A4D63" w:rsidRDefault="000F21C5" w:rsidP="000F21C5">
      <w:pPr>
        <w:autoSpaceDE w:val="0"/>
        <w:autoSpaceDN w:val="0"/>
        <w:adjustRightInd w:val="0"/>
        <w:jc w:val="both"/>
        <w:rPr>
          <w:rFonts w:ascii="Arial" w:eastAsia="Calibri" w:hAnsi="Arial" w:cs="Arial"/>
          <w:b/>
          <w:sz w:val="23"/>
          <w:szCs w:val="23"/>
          <w:lang w:val="es-MX"/>
        </w:rPr>
      </w:pPr>
      <w:r w:rsidRPr="005A4D63">
        <w:rPr>
          <w:rFonts w:ascii="Arial" w:eastAsia="Calibri" w:hAnsi="Arial" w:cs="Arial"/>
          <w:b/>
          <w:sz w:val="23"/>
          <w:szCs w:val="23"/>
          <w:lang w:val="es-MX"/>
        </w:rPr>
        <w:t>Objetivo:</w:t>
      </w:r>
    </w:p>
    <w:p w:rsidR="000F21C5" w:rsidRPr="005A4D63" w:rsidRDefault="000F21C5" w:rsidP="000F21C5">
      <w:pPr>
        <w:autoSpaceDE w:val="0"/>
        <w:autoSpaceDN w:val="0"/>
        <w:adjustRightInd w:val="0"/>
        <w:jc w:val="both"/>
        <w:rPr>
          <w:rFonts w:ascii="Arial" w:eastAsia="Calibri" w:hAnsi="Arial" w:cs="Arial"/>
          <w:b/>
          <w:sz w:val="23"/>
          <w:szCs w:val="23"/>
          <w:lang w:val="es-MX"/>
        </w:rPr>
      </w:pPr>
    </w:p>
    <w:p w:rsidR="000F21C5" w:rsidRPr="005A4D63" w:rsidRDefault="000F21C5" w:rsidP="000F21C5">
      <w:pPr>
        <w:autoSpaceDE w:val="0"/>
        <w:autoSpaceDN w:val="0"/>
        <w:adjustRightInd w:val="0"/>
        <w:jc w:val="both"/>
        <w:rPr>
          <w:rFonts w:ascii="Arial" w:eastAsia="Calibri" w:hAnsi="Arial" w:cs="Arial"/>
          <w:sz w:val="23"/>
          <w:szCs w:val="23"/>
          <w:lang w:val="es-MX"/>
        </w:rPr>
      </w:pPr>
      <w:r w:rsidRPr="005A4D63">
        <w:rPr>
          <w:rFonts w:ascii="Arial" w:eastAsia="Calibri" w:hAnsi="Arial" w:cs="Arial"/>
          <w:sz w:val="23"/>
          <w:szCs w:val="23"/>
          <w:lang w:val="es-MX"/>
        </w:rPr>
        <w:t xml:space="preserve">Proporcionar </w:t>
      </w:r>
      <w:r w:rsidR="009C2505" w:rsidRPr="005A4D63">
        <w:rPr>
          <w:rFonts w:ascii="Arial" w:eastAsia="Calibri" w:hAnsi="Arial" w:cs="Arial"/>
          <w:sz w:val="23"/>
          <w:szCs w:val="23"/>
          <w:lang w:val="es-MX"/>
        </w:rPr>
        <w:t xml:space="preserve">información a los </w:t>
      </w:r>
      <w:proofErr w:type="gramStart"/>
      <w:r w:rsidR="009C2505" w:rsidRPr="005A4D63">
        <w:rPr>
          <w:rFonts w:ascii="Arial" w:eastAsia="Calibri" w:hAnsi="Arial" w:cs="Arial"/>
          <w:sz w:val="23"/>
          <w:szCs w:val="23"/>
          <w:lang w:val="es-MX"/>
        </w:rPr>
        <w:t xml:space="preserve">peticionarios </w:t>
      </w:r>
      <w:r w:rsidRPr="005A4D63">
        <w:rPr>
          <w:rFonts w:ascii="Arial" w:eastAsia="Calibri" w:hAnsi="Arial" w:cs="Arial"/>
          <w:sz w:val="23"/>
          <w:szCs w:val="23"/>
          <w:lang w:val="es-MX"/>
        </w:rPr>
        <w:t xml:space="preserve"> para</w:t>
      </w:r>
      <w:proofErr w:type="gramEnd"/>
      <w:r w:rsidRPr="005A4D63">
        <w:rPr>
          <w:rFonts w:ascii="Arial" w:eastAsia="Calibri" w:hAnsi="Arial" w:cs="Arial"/>
          <w:sz w:val="23"/>
          <w:szCs w:val="23"/>
          <w:lang w:val="es-MX"/>
        </w:rPr>
        <w:t xml:space="preserve"> la expedición de autorizaciones que les permita a las personas físicas o morales  usar los espacios públicos, con lo que se establecen controles de transparencia y equidad.</w:t>
      </w:r>
    </w:p>
    <w:p w:rsidR="000F21C5" w:rsidRPr="005A4D63" w:rsidRDefault="000F21C5" w:rsidP="000F21C5">
      <w:pPr>
        <w:autoSpaceDE w:val="0"/>
        <w:autoSpaceDN w:val="0"/>
        <w:adjustRightInd w:val="0"/>
        <w:jc w:val="both"/>
        <w:rPr>
          <w:rFonts w:ascii="Arial" w:eastAsia="Calibri" w:hAnsi="Arial" w:cs="Arial"/>
          <w:sz w:val="23"/>
          <w:szCs w:val="23"/>
          <w:lang w:val="es-MX"/>
        </w:rPr>
      </w:pPr>
    </w:p>
    <w:p w:rsidR="000F21C5" w:rsidRPr="005A4D63" w:rsidRDefault="000F21C5" w:rsidP="000F21C5">
      <w:pPr>
        <w:autoSpaceDE w:val="0"/>
        <w:autoSpaceDN w:val="0"/>
        <w:adjustRightInd w:val="0"/>
        <w:jc w:val="both"/>
        <w:rPr>
          <w:rFonts w:ascii="Arial" w:eastAsia="Calibri" w:hAnsi="Arial" w:cs="Arial"/>
          <w:b/>
          <w:sz w:val="23"/>
          <w:szCs w:val="23"/>
          <w:lang w:val="es-MX"/>
        </w:rPr>
      </w:pPr>
      <w:r w:rsidRPr="005A4D63">
        <w:rPr>
          <w:rFonts w:ascii="Arial" w:eastAsia="Calibri" w:hAnsi="Arial" w:cs="Arial"/>
          <w:b/>
          <w:sz w:val="23"/>
          <w:szCs w:val="23"/>
          <w:lang w:val="es-MX"/>
        </w:rPr>
        <w:t>Fundamento Legal:</w:t>
      </w:r>
    </w:p>
    <w:p w:rsidR="000F21C5" w:rsidRPr="005A4D63" w:rsidRDefault="000F21C5" w:rsidP="000F21C5">
      <w:pPr>
        <w:autoSpaceDE w:val="0"/>
        <w:autoSpaceDN w:val="0"/>
        <w:adjustRightInd w:val="0"/>
        <w:jc w:val="both"/>
        <w:rPr>
          <w:rFonts w:ascii="Arial" w:eastAsia="Calibri" w:hAnsi="Arial" w:cs="Arial"/>
          <w:b/>
          <w:sz w:val="23"/>
          <w:szCs w:val="23"/>
          <w:lang w:val="es-MX"/>
        </w:rPr>
      </w:pPr>
    </w:p>
    <w:p w:rsidR="000F21C5" w:rsidRPr="005A4D63" w:rsidRDefault="000F21C5" w:rsidP="000F21C5">
      <w:pPr>
        <w:autoSpaceDE w:val="0"/>
        <w:autoSpaceDN w:val="0"/>
        <w:adjustRightInd w:val="0"/>
        <w:jc w:val="both"/>
        <w:rPr>
          <w:rFonts w:ascii="Arial" w:eastAsia="Calibri" w:hAnsi="Arial" w:cs="Arial"/>
          <w:sz w:val="23"/>
          <w:szCs w:val="23"/>
          <w:lang w:val="es-MX"/>
        </w:rPr>
      </w:pPr>
      <w:r w:rsidRPr="005A4D63">
        <w:rPr>
          <w:rFonts w:ascii="Arial" w:eastAsia="Calibri" w:hAnsi="Arial" w:cs="Arial"/>
          <w:sz w:val="23"/>
          <w:szCs w:val="23"/>
          <w:lang w:val="es-MX"/>
        </w:rPr>
        <w:t xml:space="preserve">Autorización expresa del Presidente Municipal, otorgada en uso de las facultades que le conceden los Artículos </w:t>
      </w:r>
      <w:r w:rsidRPr="005A4D63">
        <w:rPr>
          <w:rFonts w:ascii="Arial" w:eastAsia="Arial Unicode MS" w:hAnsi="Arial" w:cs="Arial"/>
          <w:sz w:val="23"/>
          <w:szCs w:val="23"/>
        </w:rPr>
        <w:t>90, 91, Fracciones I,  III, XXV, LXI, y LXIII, 152, 153,  154,  156  y demás relativos aplicables de la Ley Orgánica Municipal vigente.</w:t>
      </w:r>
      <w:r w:rsidRPr="005A4D63">
        <w:rPr>
          <w:rFonts w:ascii="Arial" w:eastAsia="Calibri" w:hAnsi="Arial" w:cs="Arial"/>
          <w:sz w:val="23"/>
          <w:szCs w:val="23"/>
          <w:lang w:val="es-MX"/>
        </w:rPr>
        <w:t xml:space="preserve"> </w:t>
      </w:r>
    </w:p>
    <w:p w:rsidR="000F21C5" w:rsidRPr="005A4D63" w:rsidRDefault="000F21C5" w:rsidP="000F21C5">
      <w:pPr>
        <w:autoSpaceDE w:val="0"/>
        <w:autoSpaceDN w:val="0"/>
        <w:adjustRightInd w:val="0"/>
        <w:jc w:val="both"/>
        <w:rPr>
          <w:rFonts w:ascii="Arial" w:eastAsia="Calibri" w:hAnsi="Arial" w:cs="Arial"/>
          <w:sz w:val="23"/>
          <w:szCs w:val="23"/>
          <w:lang w:val="es-MX"/>
        </w:rPr>
      </w:pPr>
    </w:p>
    <w:p w:rsidR="000F21C5" w:rsidRPr="005A4D63" w:rsidRDefault="000F21C5" w:rsidP="000F21C5">
      <w:pPr>
        <w:autoSpaceDE w:val="0"/>
        <w:autoSpaceDN w:val="0"/>
        <w:adjustRightInd w:val="0"/>
        <w:rPr>
          <w:rFonts w:ascii="Arial" w:eastAsia="Calibri" w:hAnsi="Arial" w:cs="Arial"/>
          <w:sz w:val="23"/>
          <w:szCs w:val="23"/>
          <w:lang w:val="es-MX"/>
        </w:rPr>
      </w:pPr>
      <w:r w:rsidRPr="005A4D63">
        <w:rPr>
          <w:rFonts w:ascii="Arial" w:eastAsia="Calibri" w:hAnsi="Arial" w:cs="Arial"/>
          <w:sz w:val="23"/>
          <w:szCs w:val="23"/>
          <w:lang w:val="es-MX"/>
        </w:rPr>
        <w:t xml:space="preserve">Ley de Protección de Datos Personales en Posesión de los Sujetos Obligados del Estado de Puebla. </w:t>
      </w:r>
    </w:p>
    <w:p w:rsidR="000B197D" w:rsidRPr="005A4D63" w:rsidRDefault="000B197D" w:rsidP="000F21C5">
      <w:pPr>
        <w:autoSpaceDE w:val="0"/>
        <w:autoSpaceDN w:val="0"/>
        <w:adjustRightInd w:val="0"/>
        <w:rPr>
          <w:rFonts w:ascii="Arial" w:eastAsia="Calibri" w:hAnsi="Arial" w:cs="Arial"/>
          <w:sz w:val="23"/>
          <w:szCs w:val="23"/>
          <w:lang w:val="es-MX"/>
        </w:rPr>
      </w:pPr>
    </w:p>
    <w:p w:rsidR="000F21C5" w:rsidRPr="005A4D63" w:rsidRDefault="000F21C5" w:rsidP="000F21C5">
      <w:pPr>
        <w:autoSpaceDE w:val="0"/>
        <w:autoSpaceDN w:val="0"/>
        <w:adjustRightInd w:val="0"/>
        <w:rPr>
          <w:rFonts w:ascii="Arial" w:eastAsia="Calibri" w:hAnsi="Arial" w:cs="Arial"/>
          <w:sz w:val="23"/>
          <w:szCs w:val="23"/>
          <w:lang w:val="es-MX"/>
        </w:rPr>
      </w:pPr>
      <w:r w:rsidRPr="005A4D63">
        <w:rPr>
          <w:rFonts w:ascii="Arial" w:eastAsia="Calibri" w:hAnsi="Arial" w:cs="Arial"/>
          <w:sz w:val="23"/>
          <w:szCs w:val="23"/>
          <w:lang w:val="es-MX"/>
        </w:rPr>
        <w:t>Ley de Transparencia y Acceso a la Información Pública del Estado de Puebla.</w:t>
      </w:r>
    </w:p>
    <w:p w:rsidR="000F21C5" w:rsidRPr="005A4D63" w:rsidRDefault="000F21C5" w:rsidP="000F21C5">
      <w:pPr>
        <w:autoSpaceDE w:val="0"/>
        <w:autoSpaceDN w:val="0"/>
        <w:adjustRightInd w:val="0"/>
        <w:rPr>
          <w:rFonts w:ascii="Arial" w:eastAsia="Calibri" w:hAnsi="Arial" w:cs="Arial"/>
          <w:sz w:val="23"/>
          <w:szCs w:val="23"/>
          <w:lang w:val="es-MX"/>
        </w:rPr>
      </w:pPr>
    </w:p>
    <w:p w:rsidR="000F21C5" w:rsidRPr="005A4D63" w:rsidRDefault="000F21C5" w:rsidP="000F21C5">
      <w:pPr>
        <w:autoSpaceDE w:val="0"/>
        <w:autoSpaceDN w:val="0"/>
        <w:adjustRightInd w:val="0"/>
        <w:rPr>
          <w:rFonts w:ascii="Arial" w:eastAsia="Calibri" w:hAnsi="Arial" w:cs="Arial"/>
          <w:sz w:val="23"/>
          <w:szCs w:val="23"/>
          <w:lang w:val="es-MX"/>
        </w:rPr>
      </w:pPr>
      <w:r w:rsidRPr="005A4D63">
        <w:rPr>
          <w:rFonts w:ascii="Arial" w:eastAsia="Calibri" w:hAnsi="Arial" w:cs="Arial"/>
          <w:sz w:val="23"/>
          <w:szCs w:val="23"/>
          <w:lang w:val="es-MX"/>
        </w:rPr>
        <w:t>Ley de Ingresos del Municipio de Atlixco, Puebla, vigente en el ejercicio fiscal que corresponda.</w:t>
      </w:r>
    </w:p>
    <w:p w:rsidR="000F21C5" w:rsidRPr="005A4D63" w:rsidRDefault="000F21C5" w:rsidP="000F21C5">
      <w:pPr>
        <w:autoSpaceDE w:val="0"/>
        <w:autoSpaceDN w:val="0"/>
        <w:adjustRightInd w:val="0"/>
        <w:spacing w:line="360" w:lineRule="auto"/>
        <w:jc w:val="both"/>
        <w:rPr>
          <w:rFonts w:ascii="Arial" w:eastAsia="Calibri" w:hAnsi="Arial" w:cs="Arial"/>
          <w:b/>
          <w:sz w:val="23"/>
          <w:szCs w:val="23"/>
          <w:lang w:val="es-MX"/>
        </w:rPr>
      </w:pPr>
    </w:p>
    <w:p w:rsidR="000F21C5" w:rsidRPr="005A4D63" w:rsidRDefault="000F21C5" w:rsidP="000F21C5">
      <w:pPr>
        <w:autoSpaceDE w:val="0"/>
        <w:autoSpaceDN w:val="0"/>
        <w:adjustRightInd w:val="0"/>
        <w:spacing w:line="360" w:lineRule="auto"/>
        <w:jc w:val="both"/>
        <w:rPr>
          <w:rFonts w:ascii="Arial" w:eastAsia="Calibri" w:hAnsi="Arial" w:cs="Arial"/>
          <w:b/>
          <w:sz w:val="23"/>
          <w:szCs w:val="23"/>
          <w:lang w:val="es-MX"/>
        </w:rPr>
      </w:pPr>
      <w:r w:rsidRPr="005A4D63">
        <w:rPr>
          <w:rFonts w:ascii="Arial" w:eastAsia="Calibri" w:hAnsi="Arial" w:cs="Arial"/>
          <w:b/>
          <w:sz w:val="23"/>
          <w:szCs w:val="23"/>
          <w:lang w:val="es-MX"/>
        </w:rPr>
        <w:t>Políticas de Operación:</w:t>
      </w:r>
    </w:p>
    <w:p w:rsidR="007852F1" w:rsidRPr="005A4D63" w:rsidRDefault="007852F1" w:rsidP="00051B0C">
      <w:pPr>
        <w:pStyle w:val="Prrafodelista"/>
        <w:numPr>
          <w:ilvl w:val="0"/>
          <w:numId w:val="26"/>
        </w:numPr>
        <w:autoSpaceDE w:val="0"/>
        <w:autoSpaceDN w:val="0"/>
        <w:adjustRightInd w:val="0"/>
        <w:spacing w:before="240"/>
        <w:ind w:left="284"/>
        <w:jc w:val="both"/>
        <w:rPr>
          <w:rFonts w:ascii="Arial" w:eastAsia="Calibri" w:hAnsi="Arial" w:cs="Arial"/>
          <w:sz w:val="23"/>
          <w:szCs w:val="23"/>
          <w:lang w:val="es-MX"/>
        </w:rPr>
      </w:pPr>
      <w:r w:rsidRPr="005A4D63">
        <w:rPr>
          <w:rFonts w:ascii="Arial" w:eastAsia="Calibri" w:hAnsi="Arial" w:cs="Arial"/>
          <w:sz w:val="23"/>
          <w:szCs w:val="23"/>
          <w:lang w:val="es-MX"/>
        </w:rPr>
        <w:t>El horario de atención al público será de las 9:00 horas a las 15:00 horas de lunes a viernes, siendo días hábiles.</w:t>
      </w:r>
    </w:p>
    <w:p w:rsidR="007852F1" w:rsidRPr="005A4D63" w:rsidRDefault="007852F1" w:rsidP="007852F1">
      <w:pPr>
        <w:pStyle w:val="Prrafodelista"/>
        <w:autoSpaceDE w:val="0"/>
        <w:autoSpaceDN w:val="0"/>
        <w:adjustRightInd w:val="0"/>
        <w:spacing w:before="240"/>
        <w:ind w:left="284"/>
        <w:jc w:val="both"/>
        <w:rPr>
          <w:rFonts w:ascii="Arial" w:eastAsia="Calibri" w:hAnsi="Arial" w:cs="Arial"/>
          <w:sz w:val="23"/>
          <w:szCs w:val="23"/>
          <w:lang w:val="es-MX"/>
        </w:rPr>
      </w:pPr>
    </w:p>
    <w:p w:rsidR="000F21C5" w:rsidRPr="005A4D63" w:rsidRDefault="000F21C5" w:rsidP="00051B0C">
      <w:pPr>
        <w:pStyle w:val="Prrafodelista"/>
        <w:numPr>
          <w:ilvl w:val="0"/>
          <w:numId w:val="26"/>
        </w:numPr>
        <w:autoSpaceDE w:val="0"/>
        <w:autoSpaceDN w:val="0"/>
        <w:adjustRightInd w:val="0"/>
        <w:spacing w:before="240"/>
        <w:ind w:left="284"/>
        <w:jc w:val="both"/>
        <w:rPr>
          <w:rFonts w:ascii="Arial" w:eastAsia="Calibri" w:hAnsi="Arial" w:cs="Arial"/>
          <w:sz w:val="23"/>
          <w:szCs w:val="23"/>
          <w:lang w:val="es-MX"/>
        </w:rPr>
      </w:pPr>
      <w:r w:rsidRPr="005A4D63">
        <w:rPr>
          <w:rFonts w:ascii="Arial" w:eastAsia="Calibri" w:hAnsi="Arial" w:cs="Arial"/>
          <w:sz w:val="23"/>
          <w:szCs w:val="23"/>
          <w:lang w:val="es-MX"/>
        </w:rPr>
        <w:t xml:space="preserve">La persona física o moral, esta última a través de su representante legal, deberá presentar su petición </w:t>
      </w:r>
      <w:r w:rsidR="009C2505" w:rsidRPr="005A4D63">
        <w:rPr>
          <w:rFonts w:ascii="Arial" w:eastAsia="Calibri" w:hAnsi="Arial" w:cs="Arial"/>
          <w:sz w:val="23"/>
          <w:szCs w:val="23"/>
          <w:lang w:val="es-MX"/>
        </w:rPr>
        <w:t xml:space="preserve">con firma autógrafa </w:t>
      </w:r>
      <w:r w:rsidRPr="005A4D63">
        <w:rPr>
          <w:rFonts w:ascii="Arial" w:eastAsia="Calibri" w:hAnsi="Arial" w:cs="Arial"/>
          <w:sz w:val="23"/>
          <w:szCs w:val="23"/>
          <w:lang w:val="es-MX"/>
        </w:rPr>
        <w:t xml:space="preserve">con al menos 15 días hábiles previos al día en que desee hacer uso del </w:t>
      </w:r>
      <w:proofErr w:type="gramStart"/>
      <w:r w:rsidRPr="005A4D63">
        <w:rPr>
          <w:rFonts w:ascii="Arial" w:eastAsia="Calibri" w:hAnsi="Arial" w:cs="Arial"/>
          <w:sz w:val="23"/>
          <w:szCs w:val="23"/>
          <w:lang w:val="es-MX"/>
        </w:rPr>
        <w:t>espacio  público</w:t>
      </w:r>
      <w:proofErr w:type="gramEnd"/>
      <w:r w:rsidRPr="005A4D63">
        <w:rPr>
          <w:rFonts w:ascii="Arial" w:eastAsia="Calibri" w:hAnsi="Arial" w:cs="Arial"/>
          <w:sz w:val="23"/>
          <w:szCs w:val="23"/>
          <w:lang w:val="es-MX"/>
        </w:rPr>
        <w:t xml:space="preserve"> que pretenda, debiendo además cumplir con los requisitos: de indicar un domici</w:t>
      </w:r>
      <w:r w:rsidR="009C2505" w:rsidRPr="005A4D63">
        <w:rPr>
          <w:rFonts w:ascii="Arial" w:eastAsia="Calibri" w:hAnsi="Arial" w:cs="Arial"/>
          <w:sz w:val="23"/>
          <w:szCs w:val="23"/>
          <w:lang w:val="es-MX"/>
        </w:rPr>
        <w:t>lio para recibir notificaciones</w:t>
      </w:r>
      <w:r w:rsidRPr="005A4D63">
        <w:rPr>
          <w:rFonts w:ascii="Arial" w:eastAsia="Calibri" w:hAnsi="Arial" w:cs="Arial"/>
          <w:sz w:val="23"/>
          <w:szCs w:val="23"/>
          <w:lang w:val="es-MX"/>
        </w:rPr>
        <w:t xml:space="preserve"> y especificar detalladamente </w:t>
      </w:r>
      <w:r w:rsidR="009C2505" w:rsidRPr="005A4D63">
        <w:rPr>
          <w:rFonts w:ascii="Arial" w:eastAsia="Calibri" w:hAnsi="Arial" w:cs="Arial"/>
          <w:sz w:val="23"/>
          <w:szCs w:val="23"/>
          <w:lang w:val="es-MX"/>
        </w:rPr>
        <w:t xml:space="preserve">sus requerimientos, así como </w:t>
      </w:r>
      <w:r w:rsidR="007852F1" w:rsidRPr="005A4D63">
        <w:rPr>
          <w:rFonts w:ascii="Arial" w:eastAsia="Calibri" w:hAnsi="Arial" w:cs="Arial"/>
          <w:sz w:val="23"/>
          <w:szCs w:val="23"/>
          <w:lang w:val="es-MX"/>
        </w:rPr>
        <w:t>el horario en que lo utilizará, toda vez que si omite algún detalle, no será subsanable de último momento</w:t>
      </w:r>
      <w:r w:rsidRPr="005A4D63">
        <w:rPr>
          <w:rFonts w:ascii="Arial" w:eastAsia="Calibri" w:hAnsi="Arial" w:cs="Arial"/>
          <w:sz w:val="23"/>
          <w:szCs w:val="23"/>
          <w:lang w:val="es-MX"/>
        </w:rPr>
        <w:t>.</w:t>
      </w:r>
    </w:p>
    <w:p w:rsidR="007852F1" w:rsidRPr="005A4D63" w:rsidRDefault="007852F1" w:rsidP="007852F1">
      <w:pPr>
        <w:pStyle w:val="Prrafodelista"/>
        <w:rPr>
          <w:rFonts w:ascii="Arial" w:eastAsia="Calibri" w:hAnsi="Arial" w:cs="Arial"/>
          <w:sz w:val="23"/>
          <w:szCs w:val="23"/>
          <w:lang w:val="es-MX"/>
        </w:rPr>
      </w:pPr>
    </w:p>
    <w:p w:rsidR="007852F1" w:rsidRPr="005A4D63" w:rsidRDefault="007852F1" w:rsidP="00051B0C">
      <w:pPr>
        <w:pStyle w:val="Prrafodelista"/>
        <w:numPr>
          <w:ilvl w:val="0"/>
          <w:numId w:val="26"/>
        </w:numPr>
        <w:autoSpaceDE w:val="0"/>
        <w:autoSpaceDN w:val="0"/>
        <w:adjustRightInd w:val="0"/>
        <w:spacing w:before="240"/>
        <w:ind w:left="284"/>
        <w:jc w:val="both"/>
        <w:rPr>
          <w:rFonts w:ascii="Arial" w:eastAsia="Calibri" w:hAnsi="Arial" w:cs="Arial"/>
          <w:sz w:val="23"/>
          <w:szCs w:val="23"/>
          <w:lang w:val="es-MX"/>
        </w:rPr>
      </w:pPr>
      <w:r w:rsidRPr="005A4D63">
        <w:rPr>
          <w:rFonts w:ascii="Arial" w:eastAsia="Calibri" w:hAnsi="Arial" w:cs="Arial"/>
          <w:sz w:val="23"/>
          <w:szCs w:val="23"/>
          <w:lang w:val="es-MX"/>
        </w:rPr>
        <w:t xml:space="preserve">Los escritos deberán acompañarse con sus </w:t>
      </w:r>
      <w:proofErr w:type="gramStart"/>
      <w:r w:rsidRPr="005A4D63">
        <w:rPr>
          <w:rFonts w:ascii="Arial" w:eastAsia="Calibri" w:hAnsi="Arial" w:cs="Arial"/>
          <w:sz w:val="23"/>
          <w:szCs w:val="23"/>
          <w:lang w:val="es-MX"/>
        </w:rPr>
        <w:t>respectivos  anexos</w:t>
      </w:r>
      <w:proofErr w:type="gramEnd"/>
      <w:r w:rsidRPr="005A4D63">
        <w:rPr>
          <w:rFonts w:ascii="Arial" w:eastAsia="Calibri" w:hAnsi="Arial" w:cs="Arial"/>
          <w:sz w:val="23"/>
          <w:szCs w:val="23"/>
          <w:lang w:val="es-MX"/>
        </w:rPr>
        <w:t xml:space="preserve"> si es que  los tuviere.</w:t>
      </w:r>
    </w:p>
    <w:p w:rsidR="007852F1" w:rsidRPr="005A4D63" w:rsidRDefault="007852F1" w:rsidP="007852F1">
      <w:pPr>
        <w:pStyle w:val="Prrafodelista"/>
        <w:rPr>
          <w:rFonts w:ascii="Arial" w:eastAsia="Calibri" w:hAnsi="Arial" w:cs="Arial"/>
          <w:sz w:val="23"/>
          <w:szCs w:val="23"/>
          <w:lang w:val="es-MX"/>
        </w:rPr>
      </w:pPr>
    </w:p>
    <w:p w:rsidR="000F21C5" w:rsidRPr="005A4D63" w:rsidRDefault="000F21C5" w:rsidP="00051B0C">
      <w:pPr>
        <w:pStyle w:val="Prrafodelista"/>
        <w:numPr>
          <w:ilvl w:val="0"/>
          <w:numId w:val="26"/>
        </w:numPr>
        <w:autoSpaceDE w:val="0"/>
        <w:autoSpaceDN w:val="0"/>
        <w:adjustRightInd w:val="0"/>
        <w:spacing w:before="240"/>
        <w:ind w:left="284"/>
        <w:jc w:val="both"/>
        <w:rPr>
          <w:rFonts w:ascii="Arial" w:eastAsia="Calibri" w:hAnsi="Arial" w:cs="Arial"/>
          <w:sz w:val="23"/>
          <w:szCs w:val="23"/>
          <w:lang w:val="es-MX"/>
        </w:rPr>
      </w:pPr>
      <w:r w:rsidRPr="005A4D63">
        <w:rPr>
          <w:rFonts w:ascii="Arial" w:eastAsia="Calibri" w:hAnsi="Arial" w:cs="Arial"/>
          <w:sz w:val="23"/>
          <w:szCs w:val="23"/>
          <w:lang w:val="es-MX"/>
        </w:rPr>
        <w:t xml:space="preserve">Los peticionarios, deberán presentar sus escritos con copia para plasmar el sello </w:t>
      </w:r>
      <w:proofErr w:type="gramStart"/>
      <w:r w:rsidRPr="005A4D63">
        <w:rPr>
          <w:rFonts w:ascii="Arial" w:eastAsia="Calibri" w:hAnsi="Arial" w:cs="Arial"/>
          <w:sz w:val="23"/>
          <w:szCs w:val="23"/>
          <w:lang w:val="es-MX"/>
        </w:rPr>
        <w:t>de  acuse</w:t>
      </w:r>
      <w:proofErr w:type="gramEnd"/>
      <w:r w:rsidRPr="005A4D63">
        <w:rPr>
          <w:rFonts w:ascii="Arial" w:eastAsia="Calibri" w:hAnsi="Arial" w:cs="Arial"/>
          <w:sz w:val="23"/>
          <w:szCs w:val="23"/>
          <w:lang w:val="es-MX"/>
        </w:rPr>
        <w:t xml:space="preserve"> de recibo, anotando la fecha en que recibió su petición, a la vez se le asignara número de folio  interno para el mejor control del Departamento.</w:t>
      </w:r>
    </w:p>
    <w:p w:rsidR="007852F1" w:rsidRPr="005A4D63" w:rsidRDefault="007852F1" w:rsidP="007852F1">
      <w:pPr>
        <w:pStyle w:val="Prrafodelista"/>
        <w:rPr>
          <w:rFonts w:ascii="Arial" w:eastAsia="Calibri" w:hAnsi="Arial" w:cs="Arial"/>
          <w:sz w:val="23"/>
          <w:szCs w:val="23"/>
          <w:lang w:val="es-MX"/>
        </w:rPr>
      </w:pPr>
    </w:p>
    <w:p w:rsidR="007852F1" w:rsidRDefault="000B197D" w:rsidP="00051B0C">
      <w:pPr>
        <w:pStyle w:val="Prrafodelista"/>
        <w:numPr>
          <w:ilvl w:val="0"/>
          <w:numId w:val="26"/>
        </w:numPr>
        <w:autoSpaceDE w:val="0"/>
        <w:autoSpaceDN w:val="0"/>
        <w:adjustRightInd w:val="0"/>
        <w:spacing w:before="240"/>
        <w:ind w:left="284"/>
        <w:jc w:val="both"/>
        <w:rPr>
          <w:rFonts w:ascii="Arial" w:eastAsia="Calibri" w:hAnsi="Arial" w:cs="Arial"/>
          <w:sz w:val="23"/>
          <w:szCs w:val="23"/>
          <w:lang w:val="es-MX"/>
        </w:rPr>
      </w:pPr>
      <w:r w:rsidRPr="005A4D63">
        <w:rPr>
          <w:rFonts w:ascii="Arial" w:eastAsia="Calibri" w:hAnsi="Arial" w:cs="Arial"/>
          <w:sz w:val="23"/>
          <w:szCs w:val="23"/>
          <w:lang w:val="es-MX"/>
        </w:rPr>
        <w:t>Los espacios públicos de uso gratuito, preferentemente deberán destinarse a usos sociales, culturales, deportivos, etc., sin fines de lucro</w:t>
      </w:r>
      <w:r w:rsidR="007852F1" w:rsidRPr="005A4D63">
        <w:rPr>
          <w:rFonts w:ascii="Arial" w:eastAsia="Calibri" w:hAnsi="Arial" w:cs="Arial"/>
          <w:sz w:val="23"/>
          <w:szCs w:val="23"/>
          <w:lang w:val="es-MX"/>
        </w:rPr>
        <w:t>;</w:t>
      </w:r>
    </w:p>
    <w:p w:rsidR="000F21C5" w:rsidRPr="005A4D63" w:rsidRDefault="000B197D" w:rsidP="00051B0C">
      <w:pPr>
        <w:pStyle w:val="Prrafodelista"/>
        <w:numPr>
          <w:ilvl w:val="0"/>
          <w:numId w:val="26"/>
        </w:numPr>
        <w:autoSpaceDE w:val="0"/>
        <w:autoSpaceDN w:val="0"/>
        <w:adjustRightInd w:val="0"/>
        <w:spacing w:before="240"/>
        <w:ind w:left="284"/>
        <w:jc w:val="both"/>
        <w:rPr>
          <w:rFonts w:ascii="Arial" w:eastAsia="Calibri" w:hAnsi="Arial" w:cs="Arial"/>
          <w:sz w:val="23"/>
          <w:szCs w:val="23"/>
          <w:lang w:val="es-MX"/>
        </w:rPr>
      </w:pPr>
      <w:r w:rsidRPr="005A4D63">
        <w:rPr>
          <w:rFonts w:ascii="Arial" w:eastAsia="Calibri" w:hAnsi="Arial" w:cs="Arial"/>
          <w:sz w:val="23"/>
          <w:szCs w:val="23"/>
          <w:lang w:val="es-MX"/>
        </w:rPr>
        <w:lastRenderedPageBreak/>
        <w:t xml:space="preserve">El oficio </w:t>
      </w:r>
      <w:proofErr w:type="gramStart"/>
      <w:r w:rsidRPr="005A4D63">
        <w:rPr>
          <w:rFonts w:ascii="Arial" w:eastAsia="Calibri" w:hAnsi="Arial" w:cs="Arial"/>
          <w:sz w:val="23"/>
          <w:szCs w:val="23"/>
          <w:lang w:val="es-MX"/>
        </w:rPr>
        <w:t xml:space="preserve">de </w:t>
      </w:r>
      <w:r w:rsidR="000F21C5" w:rsidRPr="005A4D63">
        <w:rPr>
          <w:rFonts w:ascii="Arial" w:eastAsia="Calibri" w:hAnsi="Arial" w:cs="Arial"/>
          <w:sz w:val="23"/>
          <w:szCs w:val="23"/>
          <w:lang w:val="es-MX"/>
        </w:rPr>
        <w:t xml:space="preserve"> respuesta</w:t>
      </w:r>
      <w:proofErr w:type="gramEnd"/>
      <w:r w:rsidR="000F21C5" w:rsidRPr="005A4D63">
        <w:rPr>
          <w:rFonts w:ascii="Arial" w:eastAsia="Calibri" w:hAnsi="Arial" w:cs="Arial"/>
          <w:sz w:val="23"/>
          <w:szCs w:val="23"/>
          <w:lang w:val="es-MX"/>
        </w:rPr>
        <w:t xml:space="preserve"> deberá emitirse  a más tardar a los  8 días posteriores a </w:t>
      </w:r>
      <w:r w:rsidRPr="005A4D63">
        <w:rPr>
          <w:rFonts w:ascii="Arial" w:eastAsia="Calibri" w:hAnsi="Arial" w:cs="Arial"/>
          <w:sz w:val="23"/>
          <w:szCs w:val="23"/>
          <w:lang w:val="es-MX"/>
        </w:rPr>
        <w:t>la</w:t>
      </w:r>
      <w:r w:rsidR="000F21C5" w:rsidRPr="005A4D63">
        <w:rPr>
          <w:rFonts w:ascii="Arial" w:eastAsia="Calibri" w:hAnsi="Arial" w:cs="Arial"/>
          <w:sz w:val="23"/>
          <w:szCs w:val="23"/>
          <w:lang w:val="es-MX"/>
        </w:rPr>
        <w:t xml:space="preserve"> recepción</w:t>
      </w:r>
      <w:r w:rsidRPr="005A4D63">
        <w:rPr>
          <w:rFonts w:ascii="Arial" w:eastAsia="Calibri" w:hAnsi="Arial" w:cs="Arial"/>
          <w:sz w:val="23"/>
          <w:szCs w:val="23"/>
          <w:lang w:val="es-MX"/>
        </w:rPr>
        <w:t xml:space="preserve"> de la petición</w:t>
      </w:r>
      <w:r w:rsidR="00EB2206" w:rsidRPr="005A4D63">
        <w:rPr>
          <w:rFonts w:ascii="Arial" w:eastAsia="Calibri" w:hAnsi="Arial" w:cs="Arial"/>
          <w:sz w:val="23"/>
          <w:szCs w:val="23"/>
          <w:lang w:val="es-MX"/>
        </w:rPr>
        <w:t>, en este se les indicará el horario autorizado</w:t>
      </w:r>
      <w:r w:rsidR="000F21C5" w:rsidRPr="005A4D63">
        <w:rPr>
          <w:rFonts w:ascii="Arial" w:eastAsia="Calibri" w:hAnsi="Arial" w:cs="Arial"/>
          <w:sz w:val="23"/>
          <w:szCs w:val="23"/>
          <w:lang w:val="es-MX"/>
        </w:rPr>
        <w:t>.</w:t>
      </w:r>
    </w:p>
    <w:p w:rsidR="007852F1" w:rsidRPr="005A4D63" w:rsidRDefault="007852F1" w:rsidP="007852F1">
      <w:pPr>
        <w:pStyle w:val="Prrafodelista"/>
        <w:rPr>
          <w:rFonts w:ascii="Arial" w:eastAsia="Calibri" w:hAnsi="Arial" w:cs="Arial"/>
          <w:sz w:val="23"/>
          <w:szCs w:val="23"/>
          <w:lang w:val="es-MX"/>
        </w:rPr>
      </w:pPr>
    </w:p>
    <w:p w:rsidR="000F21C5" w:rsidRPr="005A4D63" w:rsidRDefault="000F21C5" w:rsidP="00051B0C">
      <w:pPr>
        <w:pStyle w:val="Prrafodelista"/>
        <w:numPr>
          <w:ilvl w:val="0"/>
          <w:numId w:val="26"/>
        </w:numPr>
        <w:autoSpaceDE w:val="0"/>
        <w:autoSpaceDN w:val="0"/>
        <w:adjustRightInd w:val="0"/>
        <w:spacing w:before="240"/>
        <w:ind w:left="284"/>
        <w:jc w:val="both"/>
        <w:rPr>
          <w:rFonts w:ascii="Arial" w:eastAsia="Calibri" w:hAnsi="Arial" w:cs="Arial"/>
          <w:sz w:val="23"/>
          <w:szCs w:val="23"/>
          <w:lang w:val="es-MX"/>
        </w:rPr>
      </w:pPr>
      <w:r w:rsidRPr="005A4D63">
        <w:rPr>
          <w:rFonts w:ascii="Arial" w:eastAsia="Calibri" w:hAnsi="Arial" w:cs="Arial"/>
          <w:sz w:val="23"/>
          <w:szCs w:val="23"/>
          <w:lang w:val="es-MX"/>
        </w:rPr>
        <w:t xml:space="preserve">La notificación de la respuesta será en el domicilio que señale el peticionario en su escrito de origen, </w:t>
      </w:r>
      <w:r w:rsidR="009C2505" w:rsidRPr="005A4D63">
        <w:rPr>
          <w:rFonts w:ascii="Arial" w:eastAsia="Calibri" w:hAnsi="Arial" w:cs="Arial"/>
          <w:sz w:val="23"/>
          <w:szCs w:val="23"/>
          <w:lang w:val="es-MX"/>
        </w:rPr>
        <w:t xml:space="preserve">siempre y cuando sea dentro de la demarcación territorial del Municipio, </w:t>
      </w:r>
      <w:r w:rsidRPr="005A4D63">
        <w:rPr>
          <w:rFonts w:ascii="Arial" w:eastAsia="Calibri" w:hAnsi="Arial" w:cs="Arial"/>
          <w:sz w:val="23"/>
          <w:szCs w:val="23"/>
          <w:lang w:val="es-MX"/>
        </w:rPr>
        <w:t>en caso de no encontrase se deja notificación de visita invitándolo a recoger su respuesta  en l</w:t>
      </w:r>
      <w:r w:rsidR="009C2505" w:rsidRPr="005A4D63">
        <w:rPr>
          <w:rFonts w:ascii="Arial" w:eastAsia="Calibri" w:hAnsi="Arial" w:cs="Arial"/>
          <w:sz w:val="23"/>
          <w:szCs w:val="23"/>
          <w:lang w:val="es-MX"/>
        </w:rPr>
        <w:t xml:space="preserve">a oficina de la Secretaría,  </w:t>
      </w:r>
      <w:r w:rsidRPr="005A4D63">
        <w:rPr>
          <w:rFonts w:ascii="Arial" w:eastAsia="Calibri" w:hAnsi="Arial" w:cs="Arial"/>
          <w:sz w:val="23"/>
          <w:szCs w:val="23"/>
          <w:lang w:val="es-MX"/>
        </w:rPr>
        <w:t xml:space="preserve"> de ser posible  se le notifica vía telefónica </w:t>
      </w:r>
      <w:r w:rsidR="009C2505" w:rsidRPr="005A4D63">
        <w:rPr>
          <w:rFonts w:ascii="Arial" w:eastAsia="Calibri" w:hAnsi="Arial" w:cs="Arial"/>
          <w:sz w:val="23"/>
          <w:szCs w:val="23"/>
          <w:lang w:val="es-MX"/>
        </w:rPr>
        <w:t xml:space="preserve">o electrónica, sobre </w:t>
      </w:r>
      <w:r w:rsidRPr="005A4D63">
        <w:rPr>
          <w:rFonts w:ascii="Arial" w:eastAsia="Calibri" w:hAnsi="Arial" w:cs="Arial"/>
          <w:sz w:val="23"/>
          <w:szCs w:val="23"/>
          <w:lang w:val="es-MX"/>
        </w:rPr>
        <w:t>el proceso de su trámite; si no cumpl</w:t>
      </w:r>
      <w:r w:rsidR="009C2505" w:rsidRPr="005A4D63">
        <w:rPr>
          <w:rFonts w:ascii="Arial" w:eastAsia="Calibri" w:hAnsi="Arial" w:cs="Arial"/>
          <w:sz w:val="23"/>
          <w:szCs w:val="23"/>
          <w:lang w:val="es-MX"/>
        </w:rPr>
        <w:t>e</w:t>
      </w:r>
      <w:r w:rsidRPr="005A4D63">
        <w:rPr>
          <w:rFonts w:ascii="Arial" w:eastAsia="Calibri" w:hAnsi="Arial" w:cs="Arial"/>
          <w:sz w:val="23"/>
          <w:szCs w:val="23"/>
          <w:lang w:val="es-MX"/>
        </w:rPr>
        <w:t xml:space="preserve"> con este requisito </w:t>
      </w:r>
      <w:r w:rsidR="009C2505" w:rsidRPr="005A4D63">
        <w:rPr>
          <w:rFonts w:ascii="Arial" w:eastAsia="Calibri" w:hAnsi="Arial" w:cs="Arial"/>
          <w:sz w:val="23"/>
          <w:szCs w:val="23"/>
          <w:lang w:val="es-MX"/>
        </w:rPr>
        <w:t xml:space="preserve">se le informa que su notificación se le hará por </w:t>
      </w:r>
      <w:r w:rsidRPr="005A4D63">
        <w:rPr>
          <w:rFonts w:ascii="Arial" w:eastAsia="Calibri" w:hAnsi="Arial" w:cs="Arial"/>
          <w:sz w:val="23"/>
          <w:szCs w:val="23"/>
          <w:lang w:val="es-MX"/>
        </w:rPr>
        <w:t xml:space="preserve"> estrados, en los que permanecerá 15 días, después de este tiempo será retirada.</w:t>
      </w:r>
    </w:p>
    <w:p w:rsidR="007852F1" w:rsidRPr="005A4D63" w:rsidRDefault="007852F1" w:rsidP="007852F1">
      <w:pPr>
        <w:pStyle w:val="Prrafodelista"/>
        <w:rPr>
          <w:rFonts w:ascii="Arial" w:eastAsia="Calibri" w:hAnsi="Arial" w:cs="Arial"/>
          <w:sz w:val="23"/>
          <w:szCs w:val="23"/>
          <w:lang w:val="es-MX"/>
        </w:rPr>
      </w:pPr>
    </w:p>
    <w:p w:rsidR="000F21C5" w:rsidRPr="005A4D63" w:rsidRDefault="000F21C5" w:rsidP="00051B0C">
      <w:pPr>
        <w:pStyle w:val="Prrafodelista"/>
        <w:numPr>
          <w:ilvl w:val="0"/>
          <w:numId w:val="26"/>
        </w:numPr>
        <w:autoSpaceDE w:val="0"/>
        <w:autoSpaceDN w:val="0"/>
        <w:adjustRightInd w:val="0"/>
        <w:spacing w:before="240"/>
        <w:ind w:left="284"/>
        <w:jc w:val="both"/>
        <w:rPr>
          <w:rFonts w:ascii="Arial" w:eastAsia="Calibri" w:hAnsi="Arial" w:cs="Arial"/>
          <w:sz w:val="23"/>
          <w:szCs w:val="23"/>
          <w:lang w:val="es-MX"/>
        </w:rPr>
      </w:pPr>
      <w:r w:rsidRPr="005A4D63">
        <w:rPr>
          <w:rFonts w:ascii="Arial" w:eastAsia="Calibri" w:hAnsi="Arial" w:cs="Arial"/>
          <w:sz w:val="23"/>
          <w:szCs w:val="23"/>
          <w:lang w:val="es-MX"/>
        </w:rPr>
        <w:t>Los escritos emitidos por la Secretaria del Ayuntamiento, serán notificados a</w:t>
      </w:r>
      <w:r w:rsidR="009C2505" w:rsidRPr="005A4D63">
        <w:rPr>
          <w:rFonts w:ascii="Arial" w:eastAsia="Calibri" w:hAnsi="Arial" w:cs="Arial"/>
          <w:sz w:val="23"/>
          <w:szCs w:val="23"/>
          <w:lang w:val="es-MX"/>
        </w:rPr>
        <w:t xml:space="preserve"> la Dependencia que </w:t>
      </w:r>
      <w:proofErr w:type="gramStart"/>
      <w:r w:rsidR="009C2505" w:rsidRPr="005A4D63">
        <w:rPr>
          <w:rFonts w:ascii="Arial" w:eastAsia="Calibri" w:hAnsi="Arial" w:cs="Arial"/>
          <w:sz w:val="23"/>
          <w:szCs w:val="23"/>
          <w:lang w:val="es-MX"/>
        </w:rPr>
        <w:t xml:space="preserve">corresponda, </w:t>
      </w:r>
      <w:r w:rsidRPr="005A4D63">
        <w:rPr>
          <w:rFonts w:ascii="Arial" w:eastAsia="Calibri" w:hAnsi="Arial" w:cs="Arial"/>
          <w:sz w:val="23"/>
          <w:szCs w:val="23"/>
          <w:lang w:val="es-MX"/>
        </w:rPr>
        <w:t xml:space="preserve"> al</w:t>
      </w:r>
      <w:proofErr w:type="gramEnd"/>
      <w:r w:rsidRPr="005A4D63">
        <w:rPr>
          <w:rFonts w:ascii="Arial" w:eastAsia="Calibri" w:hAnsi="Arial" w:cs="Arial"/>
          <w:sz w:val="23"/>
          <w:szCs w:val="23"/>
          <w:lang w:val="es-MX"/>
        </w:rPr>
        <w:t xml:space="preserve"> </w:t>
      </w:r>
      <w:r w:rsidR="009C2505" w:rsidRPr="005A4D63">
        <w:rPr>
          <w:rFonts w:ascii="Arial" w:eastAsia="Calibri" w:hAnsi="Arial" w:cs="Arial"/>
          <w:sz w:val="23"/>
          <w:szCs w:val="23"/>
          <w:lang w:val="es-MX"/>
        </w:rPr>
        <w:t>Secretario P</w:t>
      </w:r>
      <w:r w:rsidRPr="005A4D63">
        <w:rPr>
          <w:rFonts w:ascii="Arial" w:eastAsia="Calibri" w:hAnsi="Arial" w:cs="Arial"/>
          <w:sz w:val="23"/>
          <w:szCs w:val="23"/>
          <w:lang w:val="es-MX"/>
        </w:rPr>
        <w:t>articular</w:t>
      </w:r>
      <w:r w:rsidR="009C2505" w:rsidRPr="005A4D63">
        <w:rPr>
          <w:rFonts w:ascii="Arial" w:eastAsia="Calibri" w:hAnsi="Arial" w:cs="Arial"/>
          <w:sz w:val="23"/>
          <w:szCs w:val="23"/>
          <w:lang w:val="es-MX"/>
        </w:rPr>
        <w:t xml:space="preserve">, a la Dirección General de Seguridad Pública y Gobernanza </w:t>
      </w:r>
      <w:r w:rsidRPr="005A4D63">
        <w:rPr>
          <w:rFonts w:ascii="Arial" w:eastAsia="Calibri" w:hAnsi="Arial" w:cs="Arial"/>
          <w:sz w:val="23"/>
          <w:szCs w:val="23"/>
          <w:lang w:val="es-MX"/>
        </w:rPr>
        <w:t xml:space="preserve"> </w:t>
      </w:r>
      <w:r w:rsidR="009C2505" w:rsidRPr="005A4D63">
        <w:rPr>
          <w:rFonts w:ascii="Arial" w:eastAsia="Calibri" w:hAnsi="Arial" w:cs="Arial"/>
          <w:sz w:val="23"/>
          <w:szCs w:val="23"/>
          <w:lang w:val="es-MX"/>
        </w:rPr>
        <w:t xml:space="preserve">o a la Contraloría Municipal, </w:t>
      </w:r>
      <w:r w:rsidRPr="005A4D63">
        <w:rPr>
          <w:rFonts w:ascii="Arial" w:eastAsia="Calibri" w:hAnsi="Arial" w:cs="Arial"/>
          <w:sz w:val="23"/>
          <w:szCs w:val="23"/>
          <w:lang w:val="es-MX"/>
        </w:rPr>
        <w:t>según sea el caso.</w:t>
      </w:r>
    </w:p>
    <w:p w:rsidR="007852F1" w:rsidRPr="005A4D63" w:rsidRDefault="007852F1" w:rsidP="007852F1">
      <w:pPr>
        <w:pStyle w:val="Prrafodelista"/>
        <w:rPr>
          <w:rFonts w:ascii="Arial" w:eastAsia="Calibri" w:hAnsi="Arial" w:cs="Arial"/>
          <w:sz w:val="23"/>
          <w:szCs w:val="23"/>
          <w:lang w:val="es-MX"/>
        </w:rPr>
      </w:pPr>
    </w:p>
    <w:p w:rsidR="00A86A07" w:rsidRPr="005A4D63" w:rsidRDefault="00A86A07" w:rsidP="00051B0C">
      <w:pPr>
        <w:pStyle w:val="Prrafodelista"/>
        <w:numPr>
          <w:ilvl w:val="0"/>
          <w:numId w:val="26"/>
        </w:numPr>
        <w:autoSpaceDE w:val="0"/>
        <w:autoSpaceDN w:val="0"/>
        <w:adjustRightInd w:val="0"/>
        <w:spacing w:before="240"/>
        <w:ind w:left="284"/>
        <w:jc w:val="both"/>
        <w:rPr>
          <w:rFonts w:ascii="Arial" w:eastAsia="Calibri" w:hAnsi="Arial" w:cs="Arial"/>
          <w:sz w:val="23"/>
          <w:szCs w:val="23"/>
          <w:lang w:val="es-MX"/>
        </w:rPr>
      </w:pPr>
      <w:r w:rsidRPr="005A4D63">
        <w:rPr>
          <w:rFonts w:ascii="Arial" w:eastAsia="Calibri" w:hAnsi="Arial" w:cs="Arial"/>
          <w:sz w:val="23"/>
          <w:szCs w:val="23"/>
          <w:lang w:val="es-MX"/>
        </w:rPr>
        <w:t>Para otorgar el uso de los espacios públicos del Municipio, serán preferentes los eventos organizados por el Ayuntamiento, escuelas, instituciones públicas o privadas que tengan un contenido social, cultural, deportivo o análogo.</w:t>
      </w:r>
    </w:p>
    <w:p w:rsidR="007852F1" w:rsidRPr="005A4D63" w:rsidRDefault="007852F1" w:rsidP="007852F1">
      <w:pPr>
        <w:pStyle w:val="Prrafodelista"/>
        <w:rPr>
          <w:rFonts w:ascii="Arial" w:eastAsia="Calibri" w:hAnsi="Arial" w:cs="Arial"/>
          <w:sz w:val="23"/>
          <w:szCs w:val="23"/>
          <w:lang w:val="es-MX"/>
        </w:rPr>
      </w:pPr>
    </w:p>
    <w:p w:rsidR="007852F1" w:rsidRPr="005A4D63" w:rsidRDefault="007852F1" w:rsidP="00051B0C">
      <w:pPr>
        <w:pStyle w:val="Prrafodelista"/>
        <w:numPr>
          <w:ilvl w:val="0"/>
          <w:numId w:val="26"/>
        </w:numPr>
        <w:autoSpaceDE w:val="0"/>
        <w:autoSpaceDN w:val="0"/>
        <w:adjustRightInd w:val="0"/>
        <w:spacing w:before="240"/>
        <w:ind w:left="284"/>
        <w:jc w:val="both"/>
        <w:rPr>
          <w:rFonts w:ascii="Arial" w:eastAsia="Calibri" w:hAnsi="Arial" w:cs="Arial"/>
          <w:sz w:val="23"/>
          <w:szCs w:val="23"/>
          <w:lang w:val="es-MX"/>
        </w:rPr>
      </w:pPr>
      <w:r w:rsidRPr="005A4D63">
        <w:rPr>
          <w:rFonts w:ascii="Arial" w:eastAsia="Calibri" w:hAnsi="Arial" w:cs="Arial"/>
          <w:sz w:val="23"/>
          <w:szCs w:val="23"/>
          <w:lang w:val="es-MX"/>
        </w:rPr>
        <w:t>El Huerto de los Naranjos y l</w:t>
      </w:r>
      <w:r w:rsidR="00A86A07" w:rsidRPr="005A4D63">
        <w:rPr>
          <w:rFonts w:ascii="Arial" w:eastAsia="Calibri" w:hAnsi="Arial" w:cs="Arial"/>
          <w:sz w:val="23"/>
          <w:szCs w:val="23"/>
          <w:lang w:val="es-MX"/>
        </w:rPr>
        <w:t>as salas del Ex Convento del Carmen, son de uso gratuito y exclusivo a eventos sociales o culturales sin fines de lucro.</w:t>
      </w:r>
    </w:p>
    <w:p w:rsidR="007852F1" w:rsidRPr="005A4D63" w:rsidRDefault="007852F1" w:rsidP="007852F1">
      <w:pPr>
        <w:pStyle w:val="Prrafodelista"/>
        <w:rPr>
          <w:rFonts w:ascii="Arial" w:eastAsia="Calibri" w:hAnsi="Arial" w:cs="Arial"/>
          <w:sz w:val="23"/>
          <w:szCs w:val="23"/>
          <w:lang w:val="es-MX"/>
        </w:rPr>
      </w:pPr>
    </w:p>
    <w:p w:rsidR="000F21C5" w:rsidRPr="005A4D63" w:rsidRDefault="000F21C5" w:rsidP="00051B0C">
      <w:pPr>
        <w:pStyle w:val="Prrafodelista"/>
        <w:numPr>
          <w:ilvl w:val="0"/>
          <w:numId w:val="26"/>
        </w:numPr>
        <w:autoSpaceDE w:val="0"/>
        <w:autoSpaceDN w:val="0"/>
        <w:adjustRightInd w:val="0"/>
        <w:spacing w:before="240"/>
        <w:ind w:left="284"/>
        <w:jc w:val="both"/>
        <w:rPr>
          <w:rFonts w:ascii="Arial" w:eastAsia="Calibri" w:hAnsi="Arial" w:cs="Arial"/>
          <w:sz w:val="23"/>
          <w:szCs w:val="23"/>
          <w:lang w:val="es-MX"/>
        </w:rPr>
      </w:pPr>
      <w:r w:rsidRPr="005A4D63">
        <w:rPr>
          <w:rFonts w:ascii="Arial" w:eastAsia="Calibri" w:hAnsi="Arial" w:cs="Arial"/>
          <w:sz w:val="23"/>
          <w:szCs w:val="23"/>
          <w:lang w:val="es-MX"/>
        </w:rPr>
        <w:t>E</w:t>
      </w:r>
      <w:r w:rsidR="00A86A07" w:rsidRPr="005A4D63">
        <w:rPr>
          <w:rFonts w:ascii="Arial" w:eastAsia="Calibri" w:hAnsi="Arial" w:cs="Arial"/>
          <w:sz w:val="23"/>
          <w:szCs w:val="23"/>
          <w:lang w:val="es-MX"/>
        </w:rPr>
        <w:t xml:space="preserve">l uso de los espacios públicos que </w:t>
      </w:r>
      <w:proofErr w:type="gramStart"/>
      <w:r w:rsidR="00A86A07" w:rsidRPr="005A4D63">
        <w:rPr>
          <w:rFonts w:ascii="Arial" w:eastAsia="Calibri" w:hAnsi="Arial" w:cs="Arial"/>
          <w:sz w:val="23"/>
          <w:szCs w:val="23"/>
          <w:lang w:val="es-MX"/>
        </w:rPr>
        <w:t xml:space="preserve">tengan </w:t>
      </w:r>
      <w:r w:rsidRPr="005A4D63">
        <w:rPr>
          <w:rFonts w:ascii="Arial" w:eastAsia="Calibri" w:hAnsi="Arial" w:cs="Arial"/>
          <w:sz w:val="23"/>
          <w:szCs w:val="23"/>
          <w:lang w:val="es-MX"/>
        </w:rPr>
        <w:t xml:space="preserve"> un</w:t>
      </w:r>
      <w:proofErr w:type="gramEnd"/>
      <w:r w:rsidRPr="005A4D63">
        <w:rPr>
          <w:rFonts w:ascii="Arial" w:eastAsia="Calibri" w:hAnsi="Arial" w:cs="Arial"/>
          <w:sz w:val="23"/>
          <w:szCs w:val="23"/>
          <w:lang w:val="es-MX"/>
        </w:rPr>
        <w:t xml:space="preserve"> costo en la Ley de Ingresos del Municipio, </w:t>
      </w:r>
      <w:r w:rsidR="00A86A07" w:rsidRPr="005A4D63">
        <w:rPr>
          <w:rFonts w:ascii="Arial" w:eastAsia="Calibri" w:hAnsi="Arial" w:cs="Arial"/>
          <w:sz w:val="23"/>
          <w:szCs w:val="23"/>
          <w:lang w:val="es-MX"/>
        </w:rPr>
        <w:t xml:space="preserve">el solicitante </w:t>
      </w:r>
      <w:r w:rsidRPr="005A4D63">
        <w:rPr>
          <w:rFonts w:ascii="Arial" w:eastAsia="Calibri" w:hAnsi="Arial" w:cs="Arial"/>
          <w:sz w:val="23"/>
          <w:szCs w:val="23"/>
          <w:lang w:val="es-MX"/>
        </w:rPr>
        <w:t xml:space="preserve">deberá realizar el pago correspondiente, en las cajas de la Dirección de Ingresos de la Tesorería Municipal, con al menos 72 horas previas a la realización de  su evento, de no realizarse el pago sin causa justificada, será revocada la autorización sin que haya necesidad de declaratoria alguna. </w:t>
      </w:r>
    </w:p>
    <w:p w:rsidR="007852F1" w:rsidRPr="005A4D63" w:rsidRDefault="007852F1" w:rsidP="007852F1">
      <w:pPr>
        <w:pStyle w:val="Prrafodelista"/>
        <w:rPr>
          <w:rFonts w:ascii="Arial" w:eastAsia="Calibri" w:hAnsi="Arial" w:cs="Arial"/>
          <w:sz w:val="23"/>
          <w:szCs w:val="23"/>
          <w:lang w:val="es-MX"/>
        </w:rPr>
      </w:pPr>
    </w:p>
    <w:p w:rsidR="007852F1" w:rsidRPr="005A4D63" w:rsidRDefault="007852F1" w:rsidP="00051B0C">
      <w:pPr>
        <w:pStyle w:val="Prrafodelista"/>
        <w:numPr>
          <w:ilvl w:val="0"/>
          <w:numId w:val="26"/>
        </w:numPr>
        <w:autoSpaceDE w:val="0"/>
        <w:autoSpaceDN w:val="0"/>
        <w:adjustRightInd w:val="0"/>
        <w:spacing w:before="240"/>
        <w:ind w:left="284"/>
        <w:jc w:val="both"/>
        <w:rPr>
          <w:rFonts w:ascii="Arial" w:eastAsia="Calibri" w:hAnsi="Arial" w:cs="Arial"/>
          <w:sz w:val="23"/>
          <w:szCs w:val="23"/>
          <w:lang w:val="es-MX"/>
        </w:rPr>
      </w:pPr>
      <w:proofErr w:type="gramStart"/>
      <w:r w:rsidRPr="005A4D63">
        <w:rPr>
          <w:rFonts w:ascii="Arial" w:hAnsi="Arial" w:cs="Arial"/>
          <w:sz w:val="23"/>
          <w:szCs w:val="23"/>
          <w:lang w:val="es-MX"/>
        </w:rPr>
        <w:t>L</w:t>
      </w:r>
      <w:r w:rsidRPr="005A4D63">
        <w:rPr>
          <w:rFonts w:ascii="Arial" w:hAnsi="Arial" w:cs="Arial"/>
          <w:sz w:val="23"/>
          <w:szCs w:val="23"/>
        </w:rPr>
        <w:t>as  instalaciones</w:t>
      </w:r>
      <w:proofErr w:type="gramEnd"/>
      <w:r w:rsidRPr="005A4D63">
        <w:rPr>
          <w:rFonts w:ascii="Arial" w:hAnsi="Arial" w:cs="Arial"/>
          <w:sz w:val="23"/>
          <w:szCs w:val="23"/>
        </w:rPr>
        <w:t xml:space="preserve"> en cualquiera de las modalidades que se autoricen para uso quedan bajo la más estricta responsabilidad del peticionario,  en cuanto al buen uso, limpieza y conservación, para lo cual, la Contraloría Municipal, supervisará su cumplimiento y en caso necesario, la Sindicatura Municipal, le reclamará las reparaciones necesarias o </w:t>
      </w:r>
      <w:r w:rsidR="00A8653E" w:rsidRPr="005A4D63">
        <w:rPr>
          <w:rFonts w:ascii="Arial" w:hAnsi="Arial" w:cs="Arial"/>
          <w:sz w:val="23"/>
          <w:szCs w:val="23"/>
        </w:rPr>
        <w:t>el importe en efectivo.</w:t>
      </w:r>
    </w:p>
    <w:p w:rsidR="007852F1" w:rsidRPr="005A4D63" w:rsidRDefault="007852F1" w:rsidP="007852F1">
      <w:pPr>
        <w:pStyle w:val="Prrafodelista"/>
        <w:rPr>
          <w:rFonts w:ascii="Arial" w:eastAsia="Calibri" w:hAnsi="Arial" w:cs="Arial"/>
          <w:sz w:val="23"/>
          <w:szCs w:val="23"/>
          <w:lang w:val="es-MX"/>
        </w:rPr>
      </w:pPr>
    </w:p>
    <w:p w:rsidR="007852F1" w:rsidRPr="005A4D63" w:rsidRDefault="007852F1" w:rsidP="00051B0C">
      <w:pPr>
        <w:pStyle w:val="Prrafodelista"/>
        <w:numPr>
          <w:ilvl w:val="0"/>
          <w:numId w:val="26"/>
        </w:numPr>
        <w:autoSpaceDE w:val="0"/>
        <w:autoSpaceDN w:val="0"/>
        <w:adjustRightInd w:val="0"/>
        <w:spacing w:before="240"/>
        <w:ind w:left="284"/>
        <w:jc w:val="both"/>
        <w:rPr>
          <w:rFonts w:ascii="Arial" w:eastAsia="Calibri" w:hAnsi="Arial" w:cs="Arial"/>
          <w:sz w:val="23"/>
          <w:szCs w:val="23"/>
          <w:lang w:val="es-MX"/>
        </w:rPr>
      </w:pPr>
      <w:proofErr w:type="gramStart"/>
      <w:r w:rsidRPr="005A4D63">
        <w:rPr>
          <w:rFonts w:ascii="Arial" w:hAnsi="Arial" w:cs="Arial"/>
          <w:sz w:val="23"/>
          <w:szCs w:val="23"/>
        </w:rPr>
        <w:t>Las  autorizaciones</w:t>
      </w:r>
      <w:proofErr w:type="gramEnd"/>
      <w:r w:rsidRPr="005A4D63">
        <w:rPr>
          <w:rFonts w:ascii="Arial" w:hAnsi="Arial" w:cs="Arial"/>
          <w:sz w:val="23"/>
          <w:szCs w:val="23"/>
        </w:rPr>
        <w:t xml:space="preserve">, para uso de espacios públicos, queda sujeta a posible cambio, si es que el Ayuntamiento los requiere para alguna actividad, en este caso se le avisaría oportunamente ofreciéndole alguna alternativa al peticionario. </w:t>
      </w:r>
    </w:p>
    <w:p w:rsidR="00EB2206" w:rsidRPr="005A4D63" w:rsidRDefault="00EB2206" w:rsidP="00EB2206">
      <w:pPr>
        <w:pStyle w:val="Prrafodelista"/>
        <w:rPr>
          <w:rFonts w:ascii="Arial" w:eastAsia="Calibri" w:hAnsi="Arial" w:cs="Arial"/>
          <w:sz w:val="23"/>
          <w:szCs w:val="23"/>
          <w:lang w:val="es-MX"/>
        </w:rPr>
      </w:pPr>
    </w:p>
    <w:p w:rsidR="00EB2206" w:rsidRPr="005A4D63" w:rsidRDefault="00EB2206" w:rsidP="00051B0C">
      <w:pPr>
        <w:pStyle w:val="Prrafodelista"/>
        <w:numPr>
          <w:ilvl w:val="0"/>
          <w:numId w:val="26"/>
        </w:numPr>
        <w:autoSpaceDE w:val="0"/>
        <w:autoSpaceDN w:val="0"/>
        <w:adjustRightInd w:val="0"/>
        <w:spacing w:before="240"/>
        <w:ind w:left="284"/>
        <w:jc w:val="both"/>
        <w:rPr>
          <w:rFonts w:ascii="Arial" w:eastAsia="Calibri" w:hAnsi="Arial" w:cs="Arial"/>
          <w:sz w:val="23"/>
          <w:szCs w:val="23"/>
          <w:lang w:val="es-MX"/>
        </w:rPr>
      </w:pPr>
      <w:r w:rsidRPr="005A4D63">
        <w:rPr>
          <w:rFonts w:ascii="Arial" w:eastAsia="Calibri" w:hAnsi="Arial" w:cs="Arial"/>
          <w:sz w:val="23"/>
          <w:szCs w:val="23"/>
          <w:lang w:val="es-MX"/>
        </w:rPr>
        <w:t>Así mismo, sin excepción de persona, es responsabilidad de los usuarios de espacios públicos, los equipos, objetos o mobiliario que utilicen</w:t>
      </w:r>
      <w:r w:rsidR="00A8653E" w:rsidRPr="005A4D63">
        <w:rPr>
          <w:rFonts w:ascii="Arial" w:eastAsia="Calibri" w:hAnsi="Arial" w:cs="Arial"/>
          <w:sz w:val="23"/>
          <w:szCs w:val="23"/>
          <w:lang w:val="es-MX"/>
        </w:rPr>
        <w:t xml:space="preserve"> en sus </w:t>
      </w:r>
      <w:proofErr w:type="gramStart"/>
      <w:r w:rsidR="00A8653E" w:rsidRPr="005A4D63">
        <w:rPr>
          <w:rFonts w:ascii="Arial" w:eastAsia="Calibri" w:hAnsi="Arial" w:cs="Arial"/>
          <w:sz w:val="23"/>
          <w:szCs w:val="23"/>
          <w:lang w:val="es-MX"/>
        </w:rPr>
        <w:t xml:space="preserve">eventos; </w:t>
      </w:r>
      <w:r w:rsidRPr="005A4D63">
        <w:rPr>
          <w:rFonts w:ascii="Arial" w:eastAsia="Calibri" w:hAnsi="Arial" w:cs="Arial"/>
          <w:sz w:val="23"/>
          <w:szCs w:val="23"/>
          <w:lang w:val="es-MX"/>
        </w:rPr>
        <w:t xml:space="preserve"> el</w:t>
      </w:r>
      <w:proofErr w:type="gramEnd"/>
      <w:r w:rsidRPr="005A4D63">
        <w:rPr>
          <w:rFonts w:ascii="Arial" w:eastAsia="Calibri" w:hAnsi="Arial" w:cs="Arial"/>
          <w:sz w:val="23"/>
          <w:szCs w:val="23"/>
          <w:lang w:val="es-MX"/>
        </w:rPr>
        <w:t xml:space="preserve"> Ayuntamiento, no se hace responsable de daños o pérdidas,  así mismo, concluido el término autorizado si no han sido retirados los  equipos,  objetos o mobiliario, estos serán retirados por el Ayuntamiento Municipal, sin que por ello adquiera ningún tipo de responsabilidad por pérdidas o deterioros.</w:t>
      </w:r>
    </w:p>
    <w:p w:rsidR="000F21C5" w:rsidRPr="005A4D63" w:rsidRDefault="000F21C5" w:rsidP="00EB2206">
      <w:pPr>
        <w:autoSpaceDE w:val="0"/>
        <w:autoSpaceDN w:val="0"/>
        <w:adjustRightInd w:val="0"/>
        <w:spacing w:after="240" w:line="360" w:lineRule="auto"/>
        <w:jc w:val="both"/>
        <w:rPr>
          <w:rFonts w:ascii="Arial" w:eastAsia="Calibri" w:hAnsi="Arial" w:cs="Arial"/>
          <w:sz w:val="23"/>
          <w:szCs w:val="23"/>
          <w:lang w:val="es-MX"/>
        </w:rPr>
      </w:pPr>
      <w:r w:rsidRPr="005A4D63">
        <w:rPr>
          <w:rFonts w:ascii="Arial" w:eastAsia="Calibri" w:hAnsi="Arial" w:cs="Arial"/>
          <w:b/>
          <w:sz w:val="23"/>
          <w:szCs w:val="23"/>
          <w:lang w:val="es-MX"/>
        </w:rPr>
        <w:t>Tiempo Promedio de Gestión:</w:t>
      </w:r>
      <w:r w:rsidRPr="005A4D63">
        <w:rPr>
          <w:rFonts w:ascii="Arial" w:eastAsia="Calibri" w:hAnsi="Arial" w:cs="Arial"/>
          <w:sz w:val="23"/>
          <w:szCs w:val="23"/>
          <w:lang w:val="es-MX"/>
        </w:rPr>
        <w:t xml:space="preserve"> </w:t>
      </w:r>
      <w:r w:rsidR="00A86A07" w:rsidRPr="005A4D63">
        <w:rPr>
          <w:rFonts w:ascii="Arial" w:eastAsia="Calibri" w:hAnsi="Arial" w:cs="Arial"/>
          <w:sz w:val="23"/>
          <w:szCs w:val="23"/>
          <w:lang w:val="es-MX"/>
        </w:rPr>
        <w:t>15</w:t>
      </w:r>
      <w:r w:rsidRPr="005A4D63">
        <w:rPr>
          <w:rFonts w:ascii="Arial" w:eastAsia="Calibri" w:hAnsi="Arial" w:cs="Arial"/>
          <w:sz w:val="23"/>
          <w:szCs w:val="23"/>
          <w:lang w:val="es-MX"/>
        </w:rPr>
        <w:t xml:space="preserve"> días.</w:t>
      </w:r>
    </w:p>
    <w:tbl>
      <w:tblPr>
        <w:tblStyle w:val="Tablaconcuadrcula"/>
        <w:tblW w:w="11497" w:type="dxa"/>
        <w:tblInd w:w="-998" w:type="dxa"/>
        <w:tblLook w:val="04A0" w:firstRow="1" w:lastRow="0" w:firstColumn="1" w:lastColumn="0" w:noHBand="0" w:noVBand="1"/>
      </w:tblPr>
      <w:tblGrid>
        <w:gridCol w:w="2984"/>
        <w:gridCol w:w="3006"/>
        <w:gridCol w:w="2890"/>
        <w:gridCol w:w="2628"/>
      </w:tblGrid>
      <w:tr w:rsidR="00140109" w:rsidTr="00140109">
        <w:trPr>
          <w:trHeight w:val="618"/>
        </w:trPr>
        <w:tc>
          <w:tcPr>
            <w:tcW w:w="11497" w:type="dxa"/>
            <w:gridSpan w:val="4"/>
            <w:tcBorders>
              <w:top w:val="single" w:sz="4" w:space="0" w:color="auto"/>
              <w:left w:val="single" w:sz="4" w:space="0" w:color="auto"/>
              <w:bottom w:val="single" w:sz="4" w:space="0" w:color="auto"/>
              <w:right w:val="single" w:sz="4" w:space="0" w:color="auto"/>
            </w:tcBorders>
            <w:shd w:val="clear" w:color="auto" w:fill="5B9BD5" w:themeFill="accent1"/>
          </w:tcPr>
          <w:p w:rsidR="00140109" w:rsidRDefault="00140109">
            <w:pPr>
              <w:jc w:val="center"/>
              <w:rPr>
                <w:rFonts w:ascii="Arial" w:eastAsia="Calibri" w:hAnsi="Arial" w:cs="Arial"/>
                <w:b/>
                <w:sz w:val="22"/>
                <w:szCs w:val="22"/>
                <w:lang w:val="es-MX"/>
              </w:rPr>
            </w:pPr>
          </w:p>
          <w:p w:rsidR="00140109" w:rsidRDefault="00140109">
            <w:pPr>
              <w:jc w:val="center"/>
              <w:rPr>
                <w:rFonts w:ascii="Arial" w:eastAsia="Calibri" w:hAnsi="Arial" w:cs="Arial"/>
                <w:b/>
                <w:sz w:val="23"/>
                <w:szCs w:val="23"/>
                <w:lang w:val="es-MX"/>
              </w:rPr>
            </w:pPr>
            <w:r>
              <w:rPr>
                <w:rFonts w:ascii="Arial" w:eastAsia="Calibri" w:hAnsi="Arial" w:cs="Arial"/>
                <w:b/>
                <w:sz w:val="22"/>
                <w:szCs w:val="22"/>
                <w:lang w:val="es-MX"/>
              </w:rPr>
              <w:t>PROCEDIMIENTO PARA LA EXPEDICIÓN DE AUTORIZACIONES PARA EL USO DE ESPACIOS PÚBLICOS</w:t>
            </w:r>
          </w:p>
        </w:tc>
      </w:tr>
      <w:tr w:rsidR="00140109" w:rsidTr="00140109">
        <w:trPr>
          <w:trHeight w:val="656"/>
        </w:trPr>
        <w:tc>
          <w:tcPr>
            <w:tcW w:w="2976" w:type="dxa"/>
            <w:tcBorders>
              <w:top w:val="single" w:sz="4" w:space="0" w:color="auto"/>
              <w:left w:val="single" w:sz="4" w:space="0" w:color="auto"/>
              <w:bottom w:val="single" w:sz="4" w:space="0" w:color="auto"/>
              <w:right w:val="single" w:sz="4" w:space="0" w:color="auto"/>
            </w:tcBorders>
            <w:shd w:val="clear" w:color="auto" w:fill="5B9BD5" w:themeFill="accent1"/>
          </w:tcPr>
          <w:p w:rsidR="00140109" w:rsidRDefault="00140109">
            <w:pPr>
              <w:jc w:val="center"/>
              <w:rPr>
                <w:rFonts w:ascii="Arial" w:eastAsia="Calibri" w:hAnsi="Arial" w:cs="Arial"/>
                <w:b/>
                <w:sz w:val="23"/>
                <w:szCs w:val="23"/>
                <w:lang w:val="es-MX"/>
              </w:rPr>
            </w:pPr>
          </w:p>
          <w:p w:rsidR="00140109" w:rsidRDefault="00140109">
            <w:pPr>
              <w:jc w:val="center"/>
              <w:rPr>
                <w:rFonts w:ascii="Arial" w:eastAsia="Calibri" w:hAnsi="Arial" w:cs="Arial"/>
                <w:b/>
                <w:sz w:val="23"/>
                <w:szCs w:val="23"/>
                <w:lang w:val="es-MX"/>
              </w:rPr>
            </w:pPr>
            <w:r>
              <w:rPr>
                <w:rFonts w:ascii="Arial" w:eastAsia="Calibri" w:hAnsi="Arial" w:cs="Arial"/>
                <w:b/>
                <w:sz w:val="23"/>
                <w:szCs w:val="23"/>
                <w:lang w:val="es-MX"/>
              </w:rPr>
              <w:t>CIUDADANO</w:t>
            </w:r>
          </w:p>
        </w:tc>
        <w:tc>
          <w:tcPr>
            <w:tcW w:w="3007" w:type="dxa"/>
            <w:tcBorders>
              <w:top w:val="single" w:sz="4" w:space="0" w:color="auto"/>
              <w:left w:val="single" w:sz="4" w:space="0" w:color="auto"/>
              <w:bottom w:val="single" w:sz="4" w:space="0" w:color="auto"/>
              <w:right w:val="single" w:sz="4" w:space="0" w:color="auto"/>
            </w:tcBorders>
            <w:shd w:val="clear" w:color="auto" w:fill="5B9BD5" w:themeFill="accent1"/>
          </w:tcPr>
          <w:p w:rsidR="00140109" w:rsidRDefault="00140109">
            <w:pPr>
              <w:jc w:val="center"/>
              <w:rPr>
                <w:rFonts w:ascii="Arial" w:eastAsia="Calibri" w:hAnsi="Arial" w:cs="Arial"/>
                <w:b/>
                <w:sz w:val="23"/>
                <w:szCs w:val="23"/>
                <w:lang w:val="es-MX"/>
              </w:rPr>
            </w:pPr>
          </w:p>
          <w:p w:rsidR="00140109" w:rsidRDefault="00140109">
            <w:pPr>
              <w:jc w:val="center"/>
              <w:rPr>
                <w:rFonts w:ascii="Arial" w:eastAsia="Calibri" w:hAnsi="Arial" w:cs="Arial"/>
                <w:b/>
                <w:sz w:val="23"/>
                <w:szCs w:val="23"/>
                <w:lang w:val="es-MX"/>
              </w:rPr>
            </w:pPr>
            <w:r>
              <w:rPr>
                <w:rFonts w:ascii="Arial" w:eastAsia="Calibri" w:hAnsi="Arial" w:cs="Arial"/>
                <w:b/>
                <w:sz w:val="23"/>
                <w:szCs w:val="23"/>
                <w:lang w:val="es-MX"/>
              </w:rPr>
              <w:t>OFICIALÍA MAYOR</w:t>
            </w:r>
          </w:p>
        </w:tc>
        <w:tc>
          <w:tcPr>
            <w:tcW w:w="2886" w:type="dxa"/>
            <w:tcBorders>
              <w:top w:val="single" w:sz="4" w:space="0" w:color="auto"/>
              <w:left w:val="single" w:sz="4" w:space="0" w:color="auto"/>
              <w:bottom w:val="single" w:sz="4" w:space="0" w:color="auto"/>
              <w:right w:val="single" w:sz="4" w:space="0" w:color="auto"/>
            </w:tcBorders>
            <w:shd w:val="clear" w:color="auto" w:fill="5B9BD5" w:themeFill="accent1"/>
          </w:tcPr>
          <w:p w:rsidR="00140109" w:rsidRDefault="00140109">
            <w:pPr>
              <w:jc w:val="center"/>
              <w:rPr>
                <w:rFonts w:ascii="Arial" w:eastAsia="Calibri" w:hAnsi="Arial" w:cs="Arial"/>
                <w:b/>
                <w:sz w:val="23"/>
                <w:szCs w:val="23"/>
                <w:lang w:val="es-MX"/>
              </w:rPr>
            </w:pPr>
          </w:p>
          <w:p w:rsidR="00140109" w:rsidRDefault="00140109">
            <w:pPr>
              <w:jc w:val="center"/>
              <w:rPr>
                <w:rFonts w:ascii="Arial" w:eastAsia="Calibri" w:hAnsi="Arial" w:cs="Arial"/>
                <w:b/>
                <w:sz w:val="23"/>
                <w:szCs w:val="23"/>
                <w:lang w:val="es-MX"/>
              </w:rPr>
            </w:pPr>
            <w:r>
              <w:rPr>
                <w:rFonts w:ascii="Arial" w:eastAsia="Calibri" w:hAnsi="Arial" w:cs="Arial"/>
                <w:b/>
                <w:sz w:val="23"/>
                <w:szCs w:val="23"/>
                <w:lang w:val="es-MX"/>
              </w:rPr>
              <w:t>OFICIALÍA DE PARTES</w:t>
            </w:r>
          </w:p>
        </w:tc>
        <w:tc>
          <w:tcPr>
            <w:tcW w:w="2628" w:type="dxa"/>
            <w:tcBorders>
              <w:top w:val="single" w:sz="4" w:space="0" w:color="auto"/>
              <w:left w:val="single" w:sz="4" w:space="0" w:color="auto"/>
              <w:bottom w:val="single" w:sz="4" w:space="0" w:color="auto"/>
              <w:right w:val="single" w:sz="4" w:space="0" w:color="auto"/>
            </w:tcBorders>
            <w:shd w:val="clear" w:color="auto" w:fill="5B9BD5" w:themeFill="accent1"/>
          </w:tcPr>
          <w:p w:rsidR="00140109" w:rsidRDefault="00140109">
            <w:pPr>
              <w:jc w:val="center"/>
              <w:rPr>
                <w:rFonts w:ascii="Arial" w:eastAsia="Calibri" w:hAnsi="Arial" w:cs="Arial"/>
                <w:b/>
                <w:sz w:val="23"/>
                <w:szCs w:val="23"/>
                <w:lang w:val="es-MX"/>
              </w:rPr>
            </w:pPr>
          </w:p>
          <w:p w:rsidR="00140109" w:rsidRDefault="00140109">
            <w:pPr>
              <w:jc w:val="center"/>
              <w:rPr>
                <w:rFonts w:ascii="Arial" w:eastAsia="Calibri" w:hAnsi="Arial" w:cs="Arial"/>
                <w:b/>
                <w:sz w:val="23"/>
                <w:szCs w:val="23"/>
                <w:lang w:val="es-MX"/>
              </w:rPr>
            </w:pPr>
            <w:r>
              <w:rPr>
                <w:rFonts w:ascii="Arial" w:eastAsia="Calibri" w:hAnsi="Arial" w:cs="Arial"/>
                <w:b/>
                <w:sz w:val="23"/>
                <w:szCs w:val="23"/>
                <w:lang w:val="es-MX"/>
              </w:rPr>
              <w:t>SECRETARIO DEL AYUNTAMIENTO</w:t>
            </w:r>
          </w:p>
        </w:tc>
      </w:tr>
      <w:tr w:rsidR="00140109" w:rsidTr="00140109">
        <w:trPr>
          <w:trHeight w:val="10175"/>
        </w:trPr>
        <w:tc>
          <w:tcPr>
            <w:tcW w:w="2976" w:type="dxa"/>
            <w:tcBorders>
              <w:top w:val="single" w:sz="4" w:space="0" w:color="auto"/>
              <w:left w:val="single" w:sz="4" w:space="0" w:color="auto"/>
              <w:bottom w:val="single" w:sz="4" w:space="0" w:color="auto"/>
              <w:right w:val="single" w:sz="4" w:space="0" w:color="auto"/>
            </w:tcBorders>
            <w:hideMark/>
          </w:tcPr>
          <w:p w:rsidR="00140109" w:rsidRDefault="00140109">
            <w:pPr>
              <w:rPr>
                <w:rFonts w:ascii="Arial" w:eastAsia="Calibri" w:hAnsi="Arial" w:cs="Arial"/>
                <w:sz w:val="23"/>
                <w:szCs w:val="23"/>
                <w:lang w:val="es-MX"/>
              </w:rPr>
            </w:pPr>
            <w:r>
              <w:rPr>
                <w:noProof/>
                <w:lang w:val="es-MX"/>
              </w:rPr>
              <mc:AlternateContent>
                <mc:Choice Requires="wps">
                  <w:drawing>
                    <wp:anchor distT="0" distB="0" distL="114300" distR="114300" simplePos="0" relativeHeight="251728896" behindDoc="0" locked="0" layoutInCell="1" allowOverlap="1">
                      <wp:simplePos x="0" y="0"/>
                      <wp:positionH relativeFrom="column">
                        <wp:posOffset>1310640</wp:posOffset>
                      </wp:positionH>
                      <wp:positionV relativeFrom="paragraph">
                        <wp:posOffset>250825</wp:posOffset>
                      </wp:positionV>
                      <wp:extent cx="558165" cy="5082540"/>
                      <wp:effectExtent l="38100" t="76200" r="13335" b="22860"/>
                      <wp:wrapNone/>
                      <wp:docPr id="75799" name="Conector angular 75799"/>
                      <wp:cNvGraphicFramePr/>
                      <a:graphic xmlns:a="http://schemas.openxmlformats.org/drawingml/2006/main">
                        <a:graphicData uri="http://schemas.microsoft.com/office/word/2010/wordprocessingShape">
                          <wps:wsp>
                            <wps:cNvCnPr/>
                            <wps:spPr>
                              <a:xfrm flipH="1" flipV="1">
                                <a:off x="0" y="0"/>
                                <a:ext cx="557530" cy="5082540"/>
                              </a:xfrm>
                              <a:prstGeom prst="bentConnector3">
                                <a:avLst>
                                  <a:gd name="adj1" fmla="val 6909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E1FC33B"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5799" o:spid="_x0000_s1026" type="#_x0000_t34" style="position:absolute;margin-left:103.2pt;margin-top:19.75pt;width:43.95pt;height:400.2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" adj="14924" strokecolor="black [3200]" strokeweight=".5pt">
                      <v:stroke endarrow="block"/>
                    </v:shape>
                  </w:pict>
                </mc:Fallback>
              </mc:AlternateContent>
            </w:r>
            <w:r>
              <w:rPr>
                <w:rFonts w:ascii="Arial" w:eastAsia="Calibri" w:hAnsi="Arial" w:cs="Arial"/>
                <w:noProof/>
                <w:sz w:val="23"/>
                <w:szCs w:val="23"/>
                <w:lang w:val="es-MX"/>
              </w:rPr>
              <w:drawing>
                <wp:inline distT="0" distB="0" distL="0" distR="0">
                  <wp:extent cx="1377315" cy="831215"/>
                  <wp:effectExtent l="0" t="0" r="0" b="698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7315" cy="831215"/>
                          </a:xfrm>
                          <a:prstGeom prst="rect">
                            <a:avLst/>
                          </a:prstGeom>
                          <a:noFill/>
                          <a:ln>
                            <a:noFill/>
                          </a:ln>
                        </pic:spPr>
                      </pic:pic>
                    </a:graphicData>
                  </a:graphic>
                </wp:inline>
              </w:drawing>
            </w:r>
          </w:p>
        </w:tc>
        <w:tc>
          <w:tcPr>
            <w:tcW w:w="3007" w:type="dxa"/>
            <w:tcBorders>
              <w:top w:val="single" w:sz="4" w:space="0" w:color="auto"/>
              <w:left w:val="single" w:sz="4" w:space="0" w:color="auto"/>
              <w:bottom w:val="single" w:sz="4" w:space="0" w:color="auto"/>
              <w:right w:val="single" w:sz="4" w:space="0" w:color="auto"/>
            </w:tcBorders>
            <w:hideMark/>
          </w:tcPr>
          <w:p w:rsidR="00140109" w:rsidRDefault="00140109">
            <w:pPr>
              <w:rPr>
                <w:rFonts w:ascii="Arial" w:eastAsia="Calibri" w:hAnsi="Arial" w:cs="Arial"/>
                <w:sz w:val="23"/>
                <w:szCs w:val="23"/>
                <w:lang w:val="es-MX"/>
              </w:rPr>
            </w:pPr>
            <w:r>
              <w:rPr>
                <w:noProof/>
                <w:lang w:val="es-MX"/>
              </w:rPr>
              <mc:AlternateContent>
                <mc:Choice Requires="wps">
                  <w:drawing>
                    <wp:anchor distT="0" distB="0" distL="114300" distR="114300" simplePos="0" relativeHeight="251726848" behindDoc="0" locked="0" layoutInCell="1" allowOverlap="1">
                      <wp:simplePos x="0" y="0"/>
                      <wp:positionH relativeFrom="column">
                        <wp:posOffset>1679575</wp:posOffset>
                      </wp:positionH>
                      <wp:positionV relativeFrom="paragraph">
                        <wp:posOffset>393700</wp:posOffset>
                      </wp:positionV>
                      <wp:extent cx="368300" cy="3788410"/>
                      <wp:effectExtent l="0" t="76200" r="0" b="21590"/>
                      <wp:wrapNone/>
                      <wp:docPr id="75798" name="Conector angular 75798"/>
                      <wp:cNvGraphicFramePr/>
                      <a:graphic xmlns:a="http://schemas.openxmlformats.org/drawingml/2006/main">
                        <a:graphicData uri="http://schemas.microsoft.com/office/word/2010/wordprocessingShape">
                          <wps:wsp>
                            <wps:cNvCnPr/>
                            <wps:spPr>
                              <a:xfrm flipV="1">
                                <a:off x="0" y="0"/>
                                <a:ext cx="367665" cy="3787775"/>
                              </a:xfrm>
                              <a:prstGeom prst="bentConnector3">
                                <a:avLst>
                                  <a:gd name="adj1" fmla="val 1767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B56416" id="Conector angular 75798" o:spid="_x0000_s1026" type="#_x0000_t34" style="position:absolute;margin-left:132.25pt;margin-top:31pt;width:29pt;height:298.3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" adj="3818" strokecolor="black [3200]" strokeweight=".5pt">
                      <v:stroke endarrow="block"/>
                    </v:shape>
                  </w:pict>
                </mc:Fallback>
              </mc:AlternateContent>
            </w:r>
            <w:r>
              <w:rPr>
                <w:rFonts w:ascii="Arial" w:eastAsia="Calibri" w:hAnsi="Arial" w:cs="Arial"/>
                <w:noProof/>
                <w:sz w:val="23"/>
                <w:szCs w:val="23"/>
                <w:lang w:val="es-MX"/>
              </w:rPr>
              <w:drawing>
                <wp:inline distT="0" distB="0" distL="0" distR="0">
                  <wp:extent cx="1769110" cy="5747385"/>
                  <wp:effectExtent l="0" t="0" r="2540" b="571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69110" cy="5747385"/>
                          </a:xfrm>
                          <a:prstGeom prst="rect">
                            <a:avLst/>
                          </a:prstGeom>
                          <a:noFill/>
                          <a:ln>
                            <a:noFill/>
                          </a:ln>
                        </pic:spPr>
                      </pic:pic>
                    </a:graphicData>
                  </a:graphic>
                </wp:inline>
              </w:drawing>
            </w:r>
          </w:p>
        </w:tc>
        <w:tc>
          <w:tcPr>
            <w:tcW w:w="2886" w:type="dxa"/>
            <w:tcBorders>
              <w:top w:val="single" w:sz="4" w:space="0" w:color="auto"/>
              <w:left w:val="single" w:sz="4" w:space="0" w:color="auto"/>
              <w:bottom w:val="single" w:sz="4" w:space="0" w:color="auto"/>
              <w:right w:val="single" w:sz="4" w:space="0" w:color="auto"/>
            </w:tcBorders>
            <w:hideMark/>
          </w:tcPr>
          <w:p w:rsidR="00140109" w:rsidRDefault="00140109">
            <w:pPr>
              <w:rPr>
                <w:rFonts w:ascii="Arial" w:eastAsia="Calibri" w:hAnsi="Arial" w:cs="Arial"/>
                <w:sz w:val="23"/>
                <w:szCs w:val="23"/>
                <w:lang w:val="es-MX"/>
              </w:rPr>
            </w:pPr>
            <w:r>
              <w:rPr>
                <w:noProof/>
                <w:lang w:val="es-MX"/>
              </w:rPr>
              <mc:AlternateContent>
                <mc:Choice Requires="wps">
                  <w:drawing>
                    <wp:anchor distT="0" distB="0" distL="114300" distR="114300" simplePos="0" relativeHeight="251729920" behindDoc="0" locked="0" layoutInCell="1" allowOverlap="1">
                      <wp:simplePos x="0" y="0"/>
                      <wp:positionH relativeFrom="column">
                        <wp:posOffset>1598930</wp:posOffset>
                      </wp:positionH>
                      <wp:positionV relativeFrom="paragraph">
                        <wp:posOffset>440690</wp:posOffset>
                      </wp:positionV>
                      <wp:extent cx="344170" cy="4714240"/>
                      <wp:effectExtent l="0" t="76200" r="0" b="29210"/>
                      <wp:wrapNone/>
                      <wp:docPr id="75797" name="Conector angular 75797"/>
                      <wp:cNvGraphicFramePr/>
                      <a:graphic xmlns:a="http://schemas.openxmlformats.org/drawingml/2006/main">
                        <a:graphicData uri="http://schemas.microsoft.com/office/word/2010/wordprocessingShape">
                          <wps:wsp>
                            <wps:cNvCnPr/>
                            <wps:spPr>
                              <a:xfrm flipV="1">
                                <a:off x="0" y="0"/>
                                <a:ext cx="344170" cy="4714240"/>
                              </a:xfrm>
                              <a:prstGeom prst="bentConnector3">
                                <a:avLst>
                                  <a:gd name="adj1" fmla="val 396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791F11" id="Conector angular 75797" o:spid="_x0000_s1026" type="#_x0000_t34" style="position:absolute;margin-left:125.9pt;margin-top:34.7pt;width:27.1pt;height:371.2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" adj="8559" strokecolor="black [3200]" strokeweight=".5pt">
                      <v:stroke endarrow="block"/>
                    </v:shape>
                  </w:pict>
                </mc:Fallback>
              </mc:AlternateContent>
            </w:r>
            <w:r>
              <w:rPr>
                <w:noProof/>
                <w:lang w:val="es-MX"/>
              </w:rPr>
              <mc:AlternateContent>
                <mc:Choice Requires="wps">
                  <w:drawing>
                    <wp:anchor distT="0" distB="0" distL="114300" distR="114300" simplePos="0" relativeHeight="251727872" behindDoc="0" locked="0" layoutInCell="1" allowOverlap="1">
                      <wp:simplePos x="0" y="0"/>
                      <wp:positionH relativeFrom="column">
                        <wp:posOffset>1610360</wp:posOffset>
                      </wp:positionH>
                      <wp:positionV relativeFrom="paragraph">
                        <wp:posOffset>274955</wp:posOffset>
                      </wp:positionV>
                      <wp:extent cx="308610" cy="3906520"/>
                      <wp:effectExtent l="0" t="76200" r="0" b="36830"/>
                      <wp:wrapNone/>
                      <wp:docPr id="75796" name="Conector angular 75796"/>
                      <wp:cNvGraphicFramePr/>
                      <a:graphic xmlns:a="http://schemas.openxmlformats.org/drawingml/2006/main">
                        <a:graphicData uri="http://schemas.microsoft.com/office/word/2010/wordprocessingShape">
                          <wps:wsp>
                            <wps:cNvCnPr/>
                            <wps:spPr>
                              <a:xfrm flipV="1">
                                <a:off x="0" y="0"/>
                                <a:ext cx="308610" cy="3905885"/>
                              </a:xfrm>
                              <a:prstGeom prst="bentConnector3">
                                <a:avLst>
                                  <a:gd name="adj1" fmla="val 3074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39B1ED" id="Conector angular 75796" o:spid="_x0000_s1026" type="#_x0000_t34" style="position:absolute;margin-left:126.8pt;margin-top:21.65pt;width:24.3pt;height:307.6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" adj="6641" strokecolor="black [3200]" strokeweight=".5pt">
                      <v:stroke endarrow="block"/>
                    </v:shape>
                  </w:pict>
                </mc:Fallback>
              </mc:AlternateContent>
            </w:r>
            <w:r>
              <w:rPr>
                <w:rFonts w:ascii="Arial" w:eastAsia="Calibri" w:hAnsi="Arial" w:cs="Arial"/>
                <w:noProof/>
                <w:sz w:val="23"/>
                <w:szCs w:val="23"/>
                <w:lang w:val="es-MX"/>
              </w:rPr>
              <w:drawing>
                <wp:inline distT="0" distB="0" distL="0" distR="0">
                  <wp:extent cx="1674495" cy="5509895"/>
                  <wp:effectExtent l="0" t="0" r="190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74495" cy="5509895"/>
                          </a:xfrm>
                          <a:prstGeom prst="rect">
                            <a:avLst/>
                          </a:prstGeom>
                          <a:noFill/>
                          <a:ln>
                            <a:noFill/>
                          </a:ln>
                        </pic:spPr>
                      </pic:pic>
                    </a:graphicData>
                  </a:graphic>
                </wp:inline>
              </w:drawing>
            </w:r>
          </w:p>
        </w:tc>
        <w:tc>
          <w:tcPr>
            <w:tcW w:w="2628" w:type="dxa"/>
            <w:tcBorders>
              <w:top w:val="single" w:sz="4" w:space="0" w:color="auto"/>
              <w:left w:val="single" w:sz="4" w:space="0" w:color="auto"/>
              <w:bottom w:val="single" w:sz="4" w:space="0" w:color="auto"/>
              <w:right w:val="single" w:sz="4" w:space="0" w:color="auto"/>
            </w:tcBorders>
            <w:hideMark/>
          </w:tcPr>
          <w:p w:rsidR="00140109" w:rsidRDefault="00140109">
            <w:pPr>
              <w:rPr>
                <w:rFonts w:ascii="Arial" w:eastAsia="Calibri" w:hAnsi="Arial" w:cs="Arial"/>
                <w:sz w:val="23"/>
                <w:szCs w:val="23"/>
                <w:lang w:val="es-MX"/>
              </w:rPr>
            </w:pPr>
            <w:r>
              <w:rPr>
                <w:noProof/>
                <w:lang w:val="es-MX"/>
              </w:rPr>
              <mc:AlternateContent>
                <mc:Choice Requires="wps">
                  <w:drawing>
                    <wp:anchor distT="0" distB="0" distL="114300" distR="114300" simplePos="0" relativeHeight="251731968" behindDoc="0" locked="0" layoutInCell="1" allowOverlap="1">
                      <wp:simplePos x="0" y="0"/>
                      <wp:positionH relativeFrom="column">
                        <wp:posOffset>721360</wp:posOffset>
                      </wp:positionH>
                      <wp:positionV relativeFrom="paragraph">
                        <wp:posOffset>2245995</wp:posOffset>
                      </wp:positionV>
                      <wp:extent cx="12065" cy="273050"/>
                      <wp:effectExtent l="38100" t="0" r="64135" b="50800"/>
                      <wp:wrapNone/>
                      <wp:docPr id="75795" name="Conector recto de flecha 75795"/>
                      <wp:cNvGraphicFramePr/>
                      <a:graphic xmlns:a="http://schemas.openxmlformats.org/drawingml/2006/main">
                        <a:graphicData uri="http://schemas.microsoft.com/office/word/2010/wordprocessingShape">
                          <wps:wsp>
                            <wps:cNvCnPr/>
                            <wps:spPr>
                              <a:xfrm>
                                <a:off x="0" y="0"/>
                                <a:ext cx="1143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A4CB45E" id="_x0000_t32" coordsize="21600,21600" o:spt="32" o:oned="t" path="m,l21600,21600e" filled="f">
                      <v:path arrowok="t" fillok="f" o:connecttype="none"/>
                      <o:lock v:ext="edit" shapetype="t"/>
                    </v:shapetype>
                    <v:shape id="Conector recto de flecha 75795" o:spid="_x0000_s1026" type="#_x0000_t32" style="position:absolute;margin-left:56.8pt;margin-top:176.85pt;width:.95pt;height:2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" strokecolor="black [3200]" strokeweight=".5pt">
                      <v:stroke endarrow="block" joinstyle="miter"/>
                    </v:shape>
                  </w:pict>
                </mc:Fallback>
              </mc:AlternateContent>
            </w:r>
            <w:r>
              <w:rPr>
                <w:noProof/>
                <w:lang w:val="es-MX"/>
              </w:rPr>
              <mc:AlternateContent>
                <mc:Choice Requires="wps">
                  <w:drawing>
                    <wp:anchor distT="0" distB="0" distL="114300" distR="114300" simplePos="0" relativeHeight="251730944" behindDoc="0" locked="0" layoutInCell="1" allowOverlap="1">
                      <wp:simplePos x="0" y="0"/>
                      <wp:positionH relativeFrom="column">
                        <wp:posOffset>519430</wp:posOffset>
                      </wp:positionH>
                      <wp:positionV relativeFrom="paragraph">
                        <wp:posOffset>2530475</wp:posOffset>
                      </wp:positionV>
                      <wp:extent cx="427355" cy="297180"/>
                      <wp:effectExtent l="0" t="0" r="10795" b="45720"/>
                      <wp:wrapNone/>
                      <wp:docPr id="75777" name="Conector fuera de página 75777"/>
                      <wp:cNvGraphicFramePr/>
                      <a:graphic xmlns:a="http://schemas.openxmlformats.org/drawingml/2006/main">
                        <a:graphicData uri="http://schemas.microsoft.com/office/word/2010/wordprocessingShape">
                          <wps:wsp>
                            <wps:cNvSpPr/>
                            <wps:spPr>
                              <a:xfrm>
                                <a:off x="0" y="0"/>
                                <a:ext cx="427355" cy="29654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40109" w:rsidRDefault="00140109" w:rsidP="00140109">
                                  <w:pPr>
                                    <w:jc w:val="center"/>
                                    <w:rPr>
                                      <w:lang w:val="es-MX"/>
                                    </w:rPr>
                                  </w:pPr>
                                  <w:r>
                                    <w:rPr>
                                      <w:lang w:val="es-MX"/>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nector fuera de página 75777" o:spid="_x0000_s1028" type="#_x0000_t177" style="position:absolute;margin-left:40.9pt;margin-top:199.25pt;width:33.65pt;height:23.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" fillcolor="white [3201]" strokecolor="black [3200]" strokeweight="1pt">
                      <v:textbox>
                        <w:txbxContent>
                          <w:p w:rsidR="00140109" w:rsidRDefault="00140109" w:rsidP="00140109">
                            <w:pPr>
                              <w:jc w:val="center"/>
                              <w:rPr>
                                <w:lang w:val="es-MX"/>
                              </w:rPr>
                            </w:pPr>
                            <w:r>
                              <w:rPr>
                                <w:lang w:val="es-MX"/>
                              </w:rPr>
                              <w:t>15</w:t>
                            </w:r>
                          </w:p>
                        </w:txbxContent>
                      </v:textbox>
                    </v:shape>
                  </w:pict>
                </mc:Fallback>
              </mc:AlternateContent>
            </w:r>
            <w:r>
              <w:rPr>
                <w:rFonts w:ascii="Arial" w:eastAsia="Calibri" w:hAnsi="Arial" w:cs="Arial"/>
                <w:noProof/>
                <w:sz w:val="23"/>
                <w:szCs w:val="23"/>
                <w:lang w:val="es-MX"/>
              </w:rPr>
              <w:drawing>
                <wp:inline distT="0" distB="0" distL="0" distR="0">
                  <wp:extent cx="1520190" cy="2291715"/>
                  <wp:effectExtent l="0" t="0" r="381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0190" cy="2291715"/>
                          </a:xfrm>
                          <a:prstGeom prst="rect">
                            <a:avLst/>
                          </a:prstGeom>
                          <a:noFill/>
                          <a:ln>
                            <a:noFill/>
                          </a:ln>
                        </pic:spPr>
                      </pic:pic>
                    </a:graphicData>
                  </a:graphic>
                </wp:inline>
              </w:drawing>
            </w:r>
          </w:p>
        </w:tc>
      </w:tr>
      <w:tr w:rsidR="00140109" w:rsidTr="00140109">
        <w:trPr>
          <w:trHeight w:val="618"/>
        </w:trPr>
        <w:tc>
          <w:tcPr>
            <w:tcW w:w="11497" w:type="dxa"/>
            <w:gridSpan w:val="4"/>
            <w:tcBorders>
              <w:top w:val="single" w:sz="4" w:space="0" w:color="auto"/>
              <w:left w:val="single" w:sz="4" w:space="0" w:color="auto"/>
              <w:bottom w:val="single" w:sz="4" w:space="0" w:color="auto"/>
              <w:right w:val="single" w:sz="4" w:space="0" w:color="auto"/>
            </w:tcBorders>
            <w:shd w:val="clear" w:color="auto" w:fill="5B9BD5" w:themeFill="accent1"/>
          </w:tcPr>
          <w:p w:rsidR="00140109" w:rsidRDefault="00140109">
            <w:pPr>
              <w:ind w:left="-249"/>
              <w:jc w:val="center"/>
              <w:rPr>
                <w:rFonts w:ascii="Arial" w:eastAsia="Calibri" w:hAnsi="Arial" w:cs="Arial"/>
                <w:b/>
                <w:sz w:val="22"/>
                <w:szCs w:val="22"/>
                <w:lang w:val="es-MX"/>
              </w:rPr>
            </w:pPr>
          </w:p>
          <w:p w:rsidR="00140109" w:rsidRDefault="00140109">
            <w:pPr>
              <w:ind w:left="-249"/>
              <w:jc w:val="center"/>
              <w:rPr>
                <w:rFonts w:ascii="Arial" w:eastAsia="Calibri" w:hAnsi="Arial" w:cs="Arial"/>
                <w:b/>
                <w:sz w:val="23"/>
                <w:szCs w:val="23"/>
                <w:lang w:val="es-MX"/>
              </w:rPr>
            </w:pPr>
            <w:r>
              <w:rPr>
                <w:rFonts w:ascii="Arial" w:eastAsia="Calibri" w:hAnsi="Arial" w:cs="Arial"/>
                <w:b/>
                <w:sz w:val="22"/>
                <w:szCs w:val="22"/>
                <w:lang w:val="es-MX"/>
              </w:rPr>
              <w:t>PROCEDIMIENTO PARA LA EXPEDICIÓN DE AUTORIZACIONES PARA EL USO DE ESPACIOS PÚBLICOS</w:t>
            </w:r>
          </w:p>
        </w:tc>
      </w:tr>
      <w:tr w:rsidR="00140109" w:rsidTr="00140109">
        <w:trPr>
          <w:trHeight w:val="656"/>
        </w:trPr>
        <w:tc>
          <w:tcPr>
            <w:tcW w:w="2976" w:type="dxa"/>
            <w:tcBorders>
              <w:top w:val="single" w:sz="4" w:space="0" w:color="auto"/>
              <w:left w:val="single" w:sz="4" w:space="0" w:color="auto"/>
              <w:bottom w:val="single" w:sz="4" w:space="0" w:color="auto"/>
              <w:right w:val="single" w:sz="4" w:space="0" w:color="auto"/>
            </w:tcBorders>
            <w:shd w:val="clear" w:color="auto" w:fill="5B9BD5" w:themeFill="accent1"/>
          </w:tcPr>
          <w:p w:rsidR="00140109" w:rsidRDefault="00140109">
            <w:pPr>
              <w:jc w:val="center"/>
              <w:rPr>
                <w:rFonts w:ascii="Arial" w:eastAsia="Calibri" w:hAnsi="Arial" w:cs="Arial"/>
                <w:b/>
                <w:sz w:val="23"/>
                <w:szCs w:val="23"/>
                <w:lang w:val="es-MX"/>
              </w:rPr>
            </w:pPr>
          </w:p>
          <w:p w:rsidR="00140109" w:rsidRDefault="00140109">
            <w:pPr>
              <w:jc w:val="center"/>
              <w:rPr>
                <w:rFonts w:ascii="Arial" w:eastAsia="Calibri" w:hAnsi="Arial" w:cs="Arial"/>
                <w:b/>
                <w:sz w:val="23"/>
                <w:szCs w:val="23"/>
                <w:lang w:val="es-MX"/>
              </w:rPr>
            </w:pPr>
            <w:r>
              <w:rPr>
                <w:rFonts w:ascii="Arial" w:eastAsia="Calibri" w:hAnsi="Arial" w:cs="Arial"/>
                <w:b/>
                <w:sz w:val="23"/>
                <w:szCs w:val="23"/>
                <w:lang w:val="es-MX"/>
              </w:rPr>
              <w:t>CIUDADANO</w:t>
            </w:r>
          </w:p>
        </w:tc>
        <w:tc>
          <w:tcPr>
            <w:tcW w:w="3007" w:type="dxa"/>
            <w:tcBorders>
              <w:top w:val="single" w:sz="4" w:space="0" w:color="auto"/>
              <w:left w:val="single" w:sz="4" w:space="0" w:color="auto"/>
              <w:bottom w:val="single" w:sz="4" w:space="0" w:color="auto"/>
              <w:right w:val="single" w:sz="4" w:space="0" w:color="auto"/>
            </w:tcBorders>
            <w:shd w:val="clear" w:color="auto" w:fill="5B9BD5" w:themeFill="accent1"/>
          </w:tcPr>
          <w:p w:rsidR="00140109" w:rsidRDefault="00140109">
            <w:pPr>
              <w:jc w:val="center"/>
              <w:rPr>
                <w:rFonts w:ascii="Arial" w:eastAsia="Calibri" w:hAnsi="Arial" w:cs="Arial"/>
                <w:b/>
                <w:sz w:val="23"/>
                <w:szCs w:val="23"/>
                <w:lang w:val="es-MX"/>
              </w:rPr>
            </w:pPr>
          </w:p>
          <w:p w:rsidR="00140109" w:rsidRDefault="00140109">
            <w:pPr>
              <w:jc w:val="center"/>
              <w:rPr>
                <w:rFonts w:ascii="Arial" w:eastAsia="Calibri" w:hAnsi="Arial" w:cs="Arial"/>
                <w:b/>
                <w:sz w:val="23"/>
                <w:szCs w:val="23"/>
                <w:lang w:val="es-MX"/>
              </w:rPr>
            </w:pPr>
            <w:r>
              <w:rPr>
                <w:rFonts w:ascii="Arial" w:eastAsia="Calibri" w:hAnsi="Arial" w:cs="Arial"/>
                <w:b/>
                <w:sz w:val="23"/>
                <w:szCs w:val="23"/>
                <w:lang w:val="es-MX"/>
              </w:rPr>
              <w:t xml:space="preserve">NOTIFICADORES </w:t>
            </w:r>
          </w:p>
        </w:tc>
        <w:tc>
          <w:tcPr>
            <w:tcW w:w="2886" w:type="dxa"/>
            <w:tcBorders>
              <w:top w:val="single" w:sz="4" w:space="0" w:color="auto"/>
              <w:left w:val="single" w:sz="4" w:space="0" w:color="auto"/>
              <w:bottom w:val="single" w:sz="4" w:space="0" w:color="auto"/>
              <w:right w:val="single" w:sz="4" w:space="0" w:color="auto"/>
            </w:tcBorders>
            <w:shd w:val="clear" w:color="auto" w:fill="5B9BD5" w:themeFill="accent1"/>
          </w:tcPr>
          <w:p w:rsidR="00140109" w:rsidRDefault="00140109">
            <w:pPr>
              <w:jc w:val="center"/>
              <w:rPr>
                <w:rFonts w:ascii="Arial" w:eastAsia="Calibri" w:hAnsi="Arial" w:cs="Arial"/>
                <w:b/>
                <w:sz w:val="23"/>
                <w:szCs w:val="23"/>
                <w:lang w:val="es-MX"/>
              </w:rPr>
            </w:pPr>
          </w:p>
          <w:p w:rsidR="00140109" w:rsidRDefault="00140109">
            <w:pPr>
              <w:jc w:val="center"/>
              <w:rPr>
                <w:rFonts w:ascii="Arial" w:eastAsia="Calibri" w:hAnsi="Arial" w:cs="Arial"/>
                <w:b/>
                <w:sz w:val="23"/>
                <w:szCs w:val="23"/>
                <w:lang w:val="es-MX"/>
              </w:rPr>
            </w:pPr>
            <w:r>
              <w:rPr>
                <w:rFonts w:ascii="Arial" w:eastAsia="Calibri" w:hAnsi="Arial" w:cs="Arial"/>
                <w:b/>
                <w:sz w:val="23"/>
                <w:szCs w:val="23"/>
                <w:lang w:val="es-MX"/>
              </w:rPr>
              <w:t>OFICIALÍA DE PARTES</w:t>
            </w:r>
          </w:p>
        </w:tc>
        <w:tc>
          <w:tcPr>
            <w:tcW w:w="2628" w:type="dxa"/>
            <w:tcBorders>
              <w:top w:val="single" w:sz="4" w:space="0" w:color="auto"/>
              <w:left w:val="single" w:sz="4" w:space="0" w:color="auto"/>
              <w:bottom w:val="single" w:sz="4" w:space="0" w:color="auto"/>
              <w:right w:val="single" w:sz="4" w:space="0" w:color="auto"/>
            </w:tcBorders>
            <w:shd w:val="clear" w:color="auto" w:fill="5B9BD5" w:themeFill="accent1"/>
          </w:tcPr>
          <w:p w:rsidR="00140109" w:rsidRDefault="00140109">
            <w:pPr>
              <w:jc w:val="center"/>
              <w:rPr>
                <w:rFonts w:ascii="Arial" w:eastAsia="Calibri" w:hAnsi="Arial" w:cs="Arial"/>
                <w:b/>
                <w:sz w:val="23"/>
                <w:szCs w:val="23"/>
                <w:lang w:val="es-MX"/>
              </w:rPr>
            </w:pPr>
          </w:p>
          <w:p w:rsidR="00140109" w:rsidRDefault="00140109">
            <w:pPr>
              <w:jc w:val="center"/>
              <w:rPr>
                <w:rFonts w:ascii="Arial" w:eastAsia="Calibri" w:hAnsi="Arial" w:cs="Arial"/>
                <w:b/>
                <w:sz w:val="23"/>
                <w:szCs w:val="23"/>
                <w:lang w:val="es-MX"/>
              </w:rPr>
            </w:pPr>
            <w:r>
              <w:rPr>
                <w:rFonts w:ascii="Arial" w:eastAsia="Calibri" w:hAnsi="Arial" w:cs="Arial"/>
                <w:b/>
                <w:sz w:val="23"/>
                <w:szCs w:val="23"/>
                <w:lang w:val="es-MX"/>
              </w:rPr>
              <w:t>PRESIDENTE</w:t>
            </w:r>
          </w:p>
        </w:tc>
      </w:tr>
      <w:tr w:rsidR="00140109" w:rsidTr="00140109">
        <w:trPr>
          <w:trHeight w:val="10055"/>
        </w:trPr>
        <w:tc>
          <w:tcPr>
            <w:tcW w:w="2976" w:type="dxa"/>
            <w:tcBorders>
              <w:top w:val="single" w:sz="4" w:space="0" w:color="auto"/>
              <w:left w:val="single" w:sz="4" w:space="0" w:color="auto"/>
              <w:bottom w:val="single" w:sz="4" w:space="0" w:color="auto"/>
              <w:right w:val="single" w:sz="4" w:space="0" w:color="auto"/>
            </w:tcBorders>
            <w:hideMark/>
          </w:tcPr>
          <w:p w:rsidR="00140109" w:rsidRDefault="00140109">
            <w:pPr>
              <w:rPr>
                <w:rFonts w:ascii="Arial" w:eastAsia="Calibri" w:hAnsi="Arial" w:cs="Arial"/>
                <w:sz w:val="23"/>
                <w:szCs w:val="23"/>
                <w:lang w:val="es-MX"/>
              </w:rPr>
            </w:pPr>
            <w:r>
              <w:rPr>
                <w:noProof/>
                <w:lang w:val="es-MX"/>
              </w:rPr>
              <mc:AlternateContent>
                <mc:Choice Requires="wps">
                  <w:drawing>
                    <wp:anchor distT="0" distB="0" distL="114300" distR="114300" simplePos="0" relativeHeight="251736064" behindDoc="0" locked="0" layoutInCell="1" allowOverlap="1">
                      <wp:simplePos x="0" y="0"/>
                      <wp:positionH relativeFrom="column">
                        <wp:posOffset>954405</wp:posOffset>
                      </wp:positionH>
                      <wp:positionV relativeFrom="paragraph">
                        <wp:posOffset>725805</wp:posOffset>
                      </wp:positionV>
                      <wp:extent cx="985520" cy="1211580"/>
                      <wp:effectExtent l="0" t="0" r="62230" b="102870"/>
                      <wp:wrapNone/>
                      <wp:docPr id="75776" name="Conector angular 75776"/>
                      <wp:cNvGraphicFramePr/>
                      <a:graphic xmlns:a="http://schemas.openxmlformats.org/drawingml/2006/main">
                        <a:graphicData uri="http://schemas.microsoft.com/office/word/2010/wordprocessingShape">
                          <wps:wsp>
                            <wps:cNvCnPr/>
                            <wps:spPr>
                              <a:xfrm>
                                <a:off x="0" y="0"/>
                                <a:ext cx="984885" cy="1210945"/>
                              </a:xfrm>
                              <a:prstGeom prst="bentConnector3">
                                <a:avLst>
                                  <a:gd name="adj1" fmla="val 658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DFAE21" id="Conector angular 75776" o:spid="_x0000_s1026" type="#_x0000_t34" style="position:absolute;margin-left:75.15pt;margin-top:57.15pt;width:77.6pt;height:9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" adj="1423" strokecolor="black [3200]" strokeweight=".5pt">
                      <v:stroke endarrow="block"/>
                    </v:shape>
                  </w:pict>
                </mc:Fallback>
              </mc:AlternateContent>
            </w:r>
            <w:r>
              <w:rPr>
                <w:noProof/>
                <w:lang w:val="es-MX"/>
              </w:rPr>
              <mc:AlternateContent>
                <mc:Choice Requires="wps">
                  <w:drawing>
                    <wp:anchor distT="0" distB="0" distL="114300" distR="114300" simplePos="0" relativeHeight="251735040" behindDoc="0" locked="0" layoutInCell="1" allowOverlap="1">
                      <wp:simplePos x="0" y="0"/>
                      <wp:positionH relativeFrom="column">
                        <wp:posOffset>1678940</wp:posOffset>
                      </wp:positionH>
                      <wp:positionV relativeFrom="paragraph">
                        <wp:posOffset>334010</wp:posOffset>
                      </wp:positionV>
                      <wp:extent cx="260985" cy="273050"/>
                      <wp:effectExtent l="38100" t="76200" r="24765" b="31750"/>
                      <wp:wrapNone/>
                      <wp:docPr id="113" name="Conector angular 113"/>
                      <wp:cNvGraphicFramePr/>
                      <a:graphic xmlns:a="http://schemas.openxmlformats.org/drawingml/2006/main">
                        <a:graphicData uri="http://schemas.microsoft.com/office/word/2010/wordprocessingShape">
                          <wps:wsp>
                            <wps:cNvCnPr/>
                            <wps:spPr>
                              <a:xfrm flipH="1" flipV="1">
                                <a:off x="0" y="0"/>
                                <a:ext cx="260985" cy="273050"/>
                              </a:xfrm>
                              <a:prstGeom prst="bentConnector3">
                                <a:avLst>
                                  <a:gd name="adj1" fmla="val 3176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80F1BA" id="Conector angular 113" o:spid="_x0000_s1026" type="#_x0000_t34" style="position:absolute;margin-left:132.2pt;margin-top:26.3pt;width:20.55pt;height:21.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" adj="6861" strokecolor="black [3200]" strokeweight=".5pt">
                      <v:stroke endarrow="block"/>
                    </v:shape>
                  </w:pict>
                </mc:Fallback>
              </mc:AlternateContent>
            </w:r>
            <w:r>
              <w:rPr>
                <w:rFonts w:ascii="Arial" w:eastAsia="Calibri" w:hAnsi="Arial" w:cs="Arial"/>
                <w:noProof/>
                <w:sz w:val="23"/>
                <w:szCs w:val="23"/>
                <w:lang w:val="es-MX"/>
              </w:rPr>
              <w:drawing>
                <wp:inline distT="0" distB="0" distL="0" distR="0">
                  <wp:extent cx="1757680" cy="78359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57680" cy="783590"/>
                          </a:xfrm>
                          <a:prstGeom prst="rect">
                            <a:avLst/>
                          </a:prstGeom>
                          <a:noFill/>
                          <a:ln>
                            <a:noFill/>
                          </a:ln>
                        </pic:spPr>
                      </pic:pic>
                    </a:graphicData>
                  </a:graphic>
                </wp:inline>
              </w:drawing>
            </w:r>
          </w:p>
        </w:tc>
        <w:tc>
          <w:tcPr>
            <w:tcW w:w="3007" w:type="dxa"/>
            <w:tcBorders>
              <w:top w:val="single" w:sz="4" w:space="0" w:color="auto"/>
              <w:left w:val="single" w:sz="4" w:space="0" w:color="auto"/>
              <w:bottom w:val="single" w:sz="4" w:space="0" w:color="auto"/>
              <w:right w:val="single" w:sz="4" w:space="0" w:color="auto"/>
            </w:tcBorders>
            <w:hideMark/>
          </w:tcPr>
          <w:p w:rsidR="00140109" w:rsidRDefault="00140109">
            <w:pPr>
              <w:rPr>
                <w:rFonts w:ascii="Arial" w:eastAsia="Calibri" w:hAnsi="Arial" w:cs="Arial"/>
                <w:sz w:val="23"/>
                <w:szCs w:val="23"/>
                <w:lang w:val="es-MX"/>
              </w:rPr>
            </w:pPr>
            <w:r>
              <w:rPr>
                <w:noProof/>
                <w:lang w:val="es-MX"/>
              </w:rPr>
              <mc:AlternateContent>
                <mc:Choice Requires="wps">
                  <w:drawing>
                    <wp:anchor distT="0" distB="0" distL="114300" distR="114300" simplePos="0" relativeHeight="251734016" behindDoc="0" locked="0" layoutInCell="1" allowOverlap="1">
                      <wp:simplePos x="0" y="0"/>
                      <wp:positionH relativeFrom="column">
                        <wp:posOffset>1451610</wp:posOffset>
                      </wp:positionH>
                      <wp:positionV relativeFrom="paragraph">
                        <wp:posOffset>334010</wp:posOffset>
                      </wp:positionV>
                      <wp:extent cx="462915" cy="320675"/>
                      <wp:effectExtent l="38100" t="76200" r="13335" b="22225"/>
                      <wp:wrapNone/>
                      <wp:docPr id="112" name="Conector angular 112"/>
                      <wp:cNvGraphicFramePr/>
                      <a:graphic xmlns:a="http://schemas.openxmlformats.org/drawingml/2006/main">
                        <a:graphicData uri="http://schemas.microsoft.com/office/word/2010/wordprocessingShape">
                          <wps:wsp>
                            <wps:cNvCnPr/>
                            <wps:spPr>
                              <a:xfrm flipH="1" flipV="1">
                                <a:off x="0" y="0"/>
                                <a:ext cx="462915" cy="32004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94BDC0" id="Conector angular 112" o:spid="_x0000_s1026" type="#_x0000_t34" style="position:absolute;margin-left:114.3pt;margin-top:26.3pt;width:36.45pt;height:25.2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" strokecolor="black [3200]" strokeweight=".5pt">
                      <v:stroke endarrow="block"/>
                    </v:shape>
                  </w:pict>
                </mc:Fallback>
              </mc:AlternateContent>
            </w:r>
            <w:r>
              <w:rPr>
                <w:rFonts w:ascii="Arial" w:eastAsia="Calibri" w:hAnsi="Arial" w:cs="Arial"/>
                <w:noProof/>
                <w:sz w:val="23"/>
                <w:szCs w:val="23"/>
                <w:lang w:val="es-MX"/>
              </w:rPr>
              <w:drawing>
                <wp:inline distT="0" distB="0" distL="0" distR="0">
                  <wp:extent cx="1531620" cy="288544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31620" cy="2885440"/>
                          </a:xfrm>
                          <a:prstGeom prst="rect">
                            <a:avLst/>
                          </a:prstGeom>
                          <a:noFill/>
                          <a:ln>
                            <a:noFill/>
                          </a:ln>
                        </pic:spPr>
                      </pic:pic>
                    </a:graphicData>
                  </a:graphic>
                </wp:inline>
              </w:drawing>
            </w:r>
          </w:p>
        </w:tc>
        <w:tc>
          <w:tcPr>
            <w:tcW w:w="2886" w:type="dxa"/>
            <w:tcBorders>
              <w:top w:val="single" w:sz="4" w:space="0" w:color="auto"/>
              <w:left w:val="single" w:sz="4" w:space="0" w:color="auto"/>
              <w:bottom w:val="single" w:sz="4" w:space="0" w:color="auto"/>
              <w:right w:val="single" w:sz="4" w:space="0" w:color="auto"/>
            </w:tcBorders>
            <w:hideMark/>
          </w:tcPr>
          <w:p w:rsidR="00140109" w:rsidRDefault="00140109">
            <w:pPr>
              <w:rPr>
                <w:rFonts w:ascii="Arial" w:eastAsia="Calibri" w:hAnsi="Arial" w:cs="Arial"/>
                <w:sz w:val="23"/>
                <w:szCs w:val="23"/>
                <w:lang w:val="es-MX"/>
              </w:rPr>
            </w:pPr>
            <w:r>
              <w:rPr>
                <w:noProof/>
                <w:lang w:val="es-MX"/>
              </w:rPr>
              <mc:AlternateContent>
                <mc:Choice Requires="wps">
                  <w:drawing>
                    <wp:anchor distT="0" distB="0" distL="114300" distR="114300" simplePos="0" relativeHeight="251732992" behindDoc="0" locked="0" layoutInCell="1" allowOverlap="1">
                      <wp:simplePos x="0" y="0"/>
                      <wp:positionH relativeFrom="column">
                        <wp:posOffset>1631950</wp:posOffset>
                      </wp:positionH>
                      <wp:positionV relativeFrom="paragraph">
                        <wp:posOffset>737870</wp:posOffset>
                      </wp:positionV>
                      <wp:extent cx="225425" cy="12065"/>
                      <wp:effectExtent l="19050" t="57150" r="0" b="83185"/>
                      <wp:wrapNone/>
                      <wp:docPr id="109" name="Conector recto de flecha 109"/>
                      <wp:cNvGraphicFramePr/>
                      <a:graphic xmlns:a="http://schemas.openxmlformats.org/drawingml/2006/main">
                        <a:graphicData uri="http://schemas.microsoft.com/office/word/2010/wordprocessingShape">
                          <wps:wsp>
                            <wps:cNvCnPr/>
                            <wps:spPr>
                              <a:xfrm flipH="1" flipV="1">
                                <a:off x="0" y="0"/>
                                <a:ext cx="225425"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631824" id="Conector recto de flecha 109" o:spid="_x0000_s1026" type="#_x0000_t32" style="position:absolute;margin-left:128.5pt;margin-top:58.1pt;width:17.75pt;height:.9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" strokecolor="black [3200]" strokeweight=".5pt">
                      <v:stroke endarrow="block" joinstyle="miter"/>
                    </v:shape>
                  </w:pict>
                </mc:Fallback>
              </mc:AlternateContent>
            </w:r>
            <w:r>
              <w:rPr>
                <w:rFonts w:ascii="Arial" w:eastAsia="Calibri" w:hAnsi="Arial" w:cs="Arial"/>
                <w:noProof/>
                <w:sz w:val="23"/>
                <w:szCs w:val="23"/>
                <w:lang w:val="es-MX"/>
              </w:rPr>
              <w:drawing>
                <wp:inline distT="0" distB="0" distL="0" distR="0">
                  <wp:extent cx="1697990" cy="131826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7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7990" cy="1318260"/>
                          </a:xfrm>
                          <a:prstGeom prst="rect">
                            <a:avLst/>
                          </a:prstGeom>
                          <a:noFill/>
                          <a:ln>
                            <a:noFill/>
                          </a:ln>
                        </pic:spPr>
                      </pic:pic>
                    </a:graphicData>
                  </a:graphic>
                </wp:inline>
              </w:drawing>
            </w:r>
          </w:p>
        </w:tc>
        <w:tc>
          <w:tcPr>
            <w:tcW w:w="2628" w:type="dxa"/>
            <w:tcBorders>
              <w:top w:val="single" w:sz="4" w:space="0" w:color="auto"/>
              <w:left w:val="single" w:sz="4" w:space="0" w:color="auto"/>
              <w:bottom w:val="single" w:sz="4" w:space="0" w:color="auto"/>
              <w:right w:val="single" w:sz="4" w:space="0" w:color="auto"/>
            </w:tcBorders>
            <w:hideMark/>
          </w:tcPr>
          <w:p w:rsidR="00140109" w:rsidRDefault="00140109">
            <w:pPr>
              <w:rPr>
                <w:rFonts w:ascii="Arial" w:eastAsia="Calibri" w:hAnsi="Arial" w:cs="Arial"/>
                <w:sz w:val="23"/>
                <w:szCs w:val="23"/>
                <w:lang w:val="es-MX"/>
              </w:rPr>
            </w:pPr>
            <w:r>
              <w:rPr>
                <w:rFonts w:ascii="Arial" w:eastAsia="Calibri" w:hAnsi="Arial" w:cs="Arial"/>
                <w:noProof/>
                <w:sz w:val="23"/>
                <w:szCs w:val="23"/>
                <w:lang w:val="es-MX"/>
              </w:rPr>
              <w:drawing>
                <wp:inline distT="0" distB="0" distL="0" distR="0">
                  <wp:extent cx="1531620" cy="105664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77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31620" cy="1056640"/>
                          </a:xfrm>
                          <a:prstGeom prst="rect">
                            <a:avLst/>
                          </a:prstGeom>
                          <a:noFill/>
                          <a:ln>
                            <a:noFill/>
                          </a:ln>
                        </pic:spPr>
                      </pic:pic>
                    </a:graphicData>
                  </a:graphic>
                </wp:inline>
              </w:drawing>
            </w:r>
          </w:p>
        </w:tc>
      </w:tr>
    </w:tbl>
    <w:p w:rsidR="00140109" w:rsidRDefault="00140109"/>
    <w:p w:rsidR="00140109" w:rsidRDefault="00140109"/>
    <w:p w:rsidR="00670D17" w:rsidRPr="005A4D63" w:rsidRDefault="00670D17" w:rsidP="00A46B9B">
      <w:pPr>
        <w:autoSpaceDE w:val="0"/>
        <w:autoSpaceDN w:val="0"/>
        <w:adjustRightInd w:val="0"/>
        <w:spacing w:line="276" w:lineRule="auto"/>
        <w:rPr>
          <w:rFonts w:ascii="Arial" w:eastAsia="Calibri" w:hAnsi="Arial" w:cs="Arial"/>
          <w:b/>
          <w:bCs/>
          <w:sz w:val="22"/>
          <w:szCs w:val="22"/>
          <w:lang w:val="es-MX"/>
        </w:rPr>
      </w:pPr>
    </w:p>
    <w:p w:rsidR="00140109" w:rsidRDefault="00140109" w:rsidP="00670D17">
      <w:pPr>
        <w:autoSpaceDE w:val="0"/>
        <w:autoSpaceDN w:val="0"/>
        <w:adjustRightInd w:val="0"/>
        <w:spacing w:after="240" w:line="360" w:lineRule="auto"/>
        <w:jc w:val="both"/>
        <w:rPr>
          <w:rFonts w:eastAsia="Calibri"/>
        </w:rPr>
      </w:pPr>
    </w:p>
    <w:p w:rsidR="00140109" w:rsidRDefault="00140109" w:rsidP="00670D17">
      <w:pPr>
        <w:autoSpaceDE w:val="0"/>
        <w:autoSpaceDN w:val="0"/>
        <w:adjustRightInd w:val="0"/>
        <w:spacing w:after="240" w:line="360" w:lineRule="auto"/>
        <w:jc w:val="both"/>
        <w:rPr>
          <w:rFonts w:eastAsia="Calibri"/>
        </w:rPr>
      </w:pPr>
    </w:p>
    <w:p w:rsidR="00670D17" w:rsidRPr="005A4D63" w:rsidRDefault="00140109" w:rsidP="00670D17">
      <w:pPr>
        <w:autoSpaceDE w:val="0"/>
        <w:autoSpaceDN w:val="0"/>
        <w:adjustRightInd w:val="0"/>
        <w:spacing w:after="240" w:line="360" w:lineRule="auto"/>
        <w:jc w:val="both"/>
        <w:rPr>
          <w:rFonts w:ascii="Arial" w:eastAsia="Calibri" w:hAnsi="Arial" w:cs="Arial"/>
          <w:sz w:val="22"/>
          <w:szCs w:val="22"/>
          <w:lang w:val="es-MX"/>
        </w:rPr>
      </w:pPr>
      <w:r w:rsidRPr="00140109">
        <w:rPr>
          <w:rFonts w:eastAsia="Calibri"/>
          <w:noProof/>
          <w:lang w:val="es-MX" w:eastAsia="es-MX"/>
        </w:rPr>
        <w:drawing>
          <wp:inline distT="0" distB="0" distL="0" distR="0">
            <wp:extent cx="5612130" cy="2485722"/>
            <wp:effectExtent l="0" t="0" r="7620" b="0"/>
            <wp:docPr id="75802" name="Imagen 7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2130" cy="2485722"/>
                    </a:xfrm>
                    <a:prstGeom prst="rect">
                      <a:avLst/>
                    </a:prstGeom>
                    <a:noFill/>
                    <a:ln>
                      <a:noFill/>
                    </a:ln>
                  </pic:spPr>
                </pic:pic>
              </a:graphicData>
            </a:graphic>
          </wp:inline>
        </w:drawing>
      </w:r>
    </w:p>
    <w:p w:rsidR="00670D17" w:rsidRPr="005A4D63" w:rsidRDefault="00670D17" w:rsidP="00670D17">
      <w:pPr>
        <w:autoSpaceDE w:val="0"/>
        <w:autoSpaceDN w:val="0"/>
        <w:adjustRightInd w:val="0"/>
        <w:spacing w:after="240" w:line="360" w:lineRule="auto"/>
        <w:jc w:val="both"/>
        <w:rPr>
          <w:rFonts w:ascii="Arial" w:eastAsia="Calibri" w:hAnsi="Arial" w:cs="Arial"/>
          <w:sz w:val="22"/>
          <w:szCs w:val="22"/>
          <w:lang w:val="es-MX"/>
        </w:rPr>
      </w:pPr>
      <w:r w:rsidRPr="005A4D63">
        <w:rPr>
          <w:rFonts w:ascii="Arial" w:hAnsi="Arial" w:cs="Arial"/>
          <w:noProof/>
          <w:lang w:val="es-MX" w:eastAsia="es-MX"/>
        </w:rPr>
        <w:drawing>
          <wp:inline distT="0" distB="0" distL="0" distR="0" wp14:anchorId="07E7A18C" wp14:editId="5C2D2AE2">
            <wp:extent cx="5562600" cy="2857500"/>
            <wp:effectExtent l="0" t="0" r="0" b="0"/>
            <wp:docPr id="75785" name="Imagen 7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
                      <a:extLst>
                        <a:ext uri="{28A0092B-C50C-407E-A947-70E740481C1C}">
                          <a14:useLocalDpi xmlns:a14="http://schemas.microsoft.com/office/drawing/2010/main" val="0"/>
                        </a:ext>
                      </a:extLst>
                    </a:blip>
                    <a:srcRect l="30313" t="34151" r="13203" b="14200"/>
                    <a:stretch>
                      <a:fillRect/>
                    </a:stretch>
                  </pic:blipFill>
                  <pic:spPr bwMode="auto">
                    <a:xfrm>
                      <a:off x="0" y="0"/>
                      <a:ext cx="5562600" cy="2857500"/>
                    </a:xfrm>
                    <a:prstGeom prst="rect">
                      <a:avLst/>
                    </a:prstGeom>
                    <a:noFill/>
                    <a:ln>
                      <a:noFill/>
                    </a:ln>
                  </pic:spPr>
                </pic:pic>
              </a:graphicData>
            </a:graphic>
          </wp:inline>
        </w:drawing>
      </w:r>
    </w:p>
    <w:p w:rsidR="00670D17" w:rsidRPr="005A4D63" w:rsidRDefault="00670D17" w:rsidP="00A46B9B">
      <w:pPr>
        <w:autoSpaceDE w:val="0"/>
        <w:autoSpaceDN w:val="0"/>
        <w:adjustRightInd w:val="0"/>
        <w:spacing w:line="276" w:lineRule="auto"/>
        <w:rPr>
          <w:rFonts w:ascii="Arial" w:eastAsia="Calibri" w:hAnsi="Arial" w:cs="Arial"/>
          <w:b/>
          <w:bCs/>
          <w:sz w:val="22"/>
          <w:szCs w:val="22"/>
          <w:lang w:val="es-MX"/>
        </w:rPr>
      </w:pPr>
    </w:p>
    <w:p w:rsidR="00670D17" w:rsidRPr="005A4D63" w:rsidRDefault="00670D17" w:rsidP="00A46B9B">
      <w:pPr>
        <w:autoSpaceDE w:val="0"/>
        <w:autoSpaceDN w:val="0"/>
        <w:adjustRightInd w:val="0"/>
        <w:spacing w:line="276" w:lineRule="auto"/>
        <w:rPr>
          <w:rFonts w:ascii="Arial" w:eastAsia="Calibri" w:hAnsi="Arial" w:cs="Arial"/>
          <w:b/>
          <w:bCs/>
          <w:sz w:val="22"/>
          <w:szCs w:val="22"/>
          <w:lang w:val="es-MX"/>
        </w:rPr>
      </w:pPr>
    </w:p>
    <w:p w:rsidR="00670D17" w:rsidRPr="005A4D63" w:rsidRDefault="00670D17" w:rsidP="00A46B9B">
      <w:pPr>
        <w:autoSpaceDE w:val="0"/>
        <w:autoSpaceDN w:val="0"/>
        <w:adjustRightInd w:val="0"/>
        <w:spacing w:line="276" w:lineRule="auto"/>
        <w:rPr>
          <w:rFonts w:ascii="Arial" w:eastAsia="Calibri" w:hAnsi="Arial" w:cs="Arial"/>
          <w:b/>
          <w:bCs/>
          <w:sz w:val="22"/>
          <w:szCs w:val="22"/>
          <w:lang w:val="es-MX"/>
        </w:rPr>
      </w:pPr>
    </w:p>
    <w:p w:rsidR="00670D17" w:rsidRPr="005A4D63" w:rsidRDefault="00670D17" w:rsidP="00A46B9B">
      <w:pPr>
        <w:autoSpaceDE w:val="0"/>
        <w:autoSpaceDN w:val="0"/>
        <w:adjustRightInd w:val="0"/>
        <w:spacing w:line="276" w:lineRule="auto"/>
        <w:rPr>
          <w:rFonts w:ascii="Arial" w:eastAsia="Calibri" w:hAnsi="Arial" w:cs="Arial"/>
          <w:b/>
          <w:bCs/>
          <w:sz w:val="22"/>
          <w:szCs w:val="22"/>
          <w:lang w:val="es-MX"/>
        </w:rPr>
      </w:pPr>
    </w:p>
    <w:p w:rsidR="00C26498" w:rsidRPr="005A4D63" w:rsidRDefault="00C26498" w:rsidP="00C26498">
      <w:pPr>
        <w:autoSpaceDE w:val="0"/>
        <w:autoSpaceDN w:val="0"/>
        <w:adjustRightInd w:val="0"/>
        <w:spacing w:line="276" w:lineRule="auto"/>
        <w:ind w:left="1134" w:hanging="1134"/>
        <w:jc w:val="both"/>
        <w:rPr>
          <w:rFonts w:ascii="Arial" w:eastAsia="Calibri" w:hAnsi="Arial" w:cs="Arial"/>
          <w:b/>
          <w:bCs/>
          <w:lang w:val="es-MX"/>
        </w:rPr>
      </w:pPr>
      <w:r w:rsidRPr="005A4D63">
        <w:rPr>
          <w:rFonts w:ascii="Arial" w:eastAsia="Calibri" w:hAnsi="Arial" w:cs="Arial"/>
          <w:b/>
          <w:bCs/>
          <w:lang w:val="es-MX"/>
        </w:rPr>
        <w:lastRenderedPageBreak/>
        <w:t xml:space="preserve">NOMBRE: </w:t>
      </w:r>
      <w:r w:rsidRPr="005A4D63">
        <w:rPr>
          <w:rFonts w:ascii="Arial" w:eastAsia="Calibri" w:hAnsi="Arial" w:cs="Arial"/>
          <w:b/>
          <w:lang w:val="es-MX"/>
        </w:rPr>
        <w:t xml:space="preserve">REGISTRO DE CONVENIOS O CONTRATOS, CELEBRADOS POR EL PRESIDENTE MUNICIPAL, QUE TENGAN POR </w:t>
      </w:r>
      <w:proofErr w:type="gramStart"/>
      <w:r w:rsidRPr="005A4D63">
        <w:rPr>
          <w:rFonts w:ascii="Arial" w:eastAsia="Calibri" w:hAnsi="Arial" w:cs="Arial"/>
          <w:b/>
          <w:lang w:val="es-MX"/>
        </w:rPr>
        <w:t>OBJETO  ENAJENAR</w:t>
      </w:r>
      <w:proofErr w:type="gramEnd"/>
      <w:r w:rsidRPr="005A4D63">
        <w:rPr>
          <w:rFonts w:ascii="Arial" w:eastAsia="Calibri" w:hAnsi="Arial" w:cs="Arial"/>
          <w:b/>
          <w:lang w:val="es-MX"/>
        </w:rPr>
        <w:t>, DAR EN ARRENDAMIENTO, GRAVAR O CUALQUIER ACTO JURÍDICO, LOS BIENES DEL DOMINIO PRIVADO DEL MUNICIPIO.</w:t>
      </w:r>
    </w:p>
    <w:p w:rsidR="00C26498" w:rsidRPr="005A4D63" w:rsidRDefault="00C26498" w:rsidP="00C26498">
      <w:pPr>
        <w:autoSpaceDE w:val="0"/>
        <w:autoSpaceDN w:val="0"/>
        <w:adjustRightInd w:val="0"/>
        <w:spacing w:line="360" w:lineRule="auto"/>
        <w:jc w:val="both"/>
        <w:rPr>
          <w:rFonts w:ascii="Arial" w:eastAsia="Calibri" w:hAnsi="Arial" w:cs="Arial"/>
          <w:b/>
          <w:bCs/>
          <w:lang w:val="es-MX"/>
        </w:rPr>
      </w:pPr>
      <w:r w:rsidRPr="005A4D63">
        <w:rPr>
          <w:rFonts w:ascii="Arial" w:eastAsia="Calibri" w:hAnsi="Arial" w:cs="Arial"/>
          <w:b/>
          <w:bCs/>
          <w:lang w:val="es-MX"/>
        </w:rPr>
        <w:t>Objetivo:</w:t>
      </w:r>
    </w:p>
    <w:p w:rsidR="00C26498" w:rsidRPr="005A4D63" w:rsidRDefault="00C26498" w:rsidP="00C26498">
      <w:pPr>
        <w:autoSpaceDE w:val="0"/>
        <w:autoSpaceDN w:val="0"/>
        <w:adjustRightInd w:val="0"/>
        <w:jc w:val="both"/>
        <w:rPr>
          <w:rFonts w:ascii="Arial" w:eastAsia="Calibri" w:hAnsi="Arial" w:cs="Arial"/>
          <w:lang w:val="es-MX"/>
        </w:rPr>
      </w:pPr>
      <w:r w:rsidRPr="005A4D63">
        <w:rPr>
          <w:rFonts w:ascii="Arial" w:eastAsia="Calibri" w:hAnsi="Arial" w:cs="Arial"/>
          <w:lang w:val="es-MX"/>
        </w:rPr>
        <w:t xml:space="preserve">Llevar un registro de convenios  o contratos celebrados por el H. Ayuntamiento del Municipio de Atlixco,  con personas físicas o jurídicas, de derecho público o privado, que tenga por objeto enajenar, dar en arrendamiento, gravarse o cualquier acto jurídico, los bienes del dominio privado del municipio. </w:t>
      </w:r>
    </w:p>
    <w:p w:rsidR="00C26498" w:rsidRPr="005A4D63" w:rsidRDefault="00C26498" w:rsidP="00C26498">
      <w:pPr>
        <w:autoSpaceDE w:val="0"/>
        <w:autoSpaceDN w:val="0"/>
        <w:adjustRightInd w:val="0"/>
        <w:jc w:val="both"/>
        <w:rPr>
          <w:rFonts w:ascii="Arial" w:eastAsia="Calibri" w:hAnsi="Arial" w:cs="Arial"/>
          <w:lang w:val="es-MX"/>
        </w:rPr>
      </w:pPr>
    </w:p>
    <w:p w:rsidR="00C26498" w:rsidRPr="005A4D63" w:rsidRDefault="00C26498" w:rsidP="00C26498">
      <w:pPr>
        <w:autoSpaceDE w:val="0"/>
        <w:autoSpaceDN w:val="0"/>
        <w:adjustRightInd w:val="0"/>
        <w:spacing w:line="360" w:lineRule="auto"/>
        <w:rPr>
          <w:rFonts w:ascii="Arial" w:eastAsia="Calibri" w:hAnsi="Arial" w:cs="Arial"/>
          <w:b/>
          <w:bCs/>
          <w:lang w:val="es-MX"/>
        </w:rPr>
      </w:pPr>
      <w:r w:rsidRPr="005A4D63">
        <w:rPr>
          <w:rFonts w:ascii="Arial" w:eastAsia="Calibri" w:hAnsi="Arial" w:cs="Arial"/>
          <w:b/>
          <w:bCs/>
          <w:lang w:val="es-MX"/>
        </w:rPr>
        <w:t>Fundamento Legal:</w:t>
      </w:r>
    </w:p>
    <w:p w:rsidR="00C26498" w:rsidRPr="005A4D63" w:rsidRDefault="00C26498" w:rsidP="00C26498">
      <w:pPr>
        <w:autoSpaceDE w:val="0"/>
        <w:autoSpaceDN w:val="0"/>
        <w:adjustRightInd w:val="0"/>
        <w:spacing w:line="360" w:lineRule="auto"/>
        <w:jc w:val="both"/>
        <w:rPr>
          <w:rFonts w:ascii="Arial" w:eastAsia="Calibri" w:hAnsi="Arial" w:cs="Arial"/>
          <w:lang w:val="es-MX"/>
        </w:rPr>
      </w:pPr>
      <w:r w:rsidRPr="005A4D63">
        <w:rPr>
          <w:rFonts w:ascii="Arial" w:eastAsia="Calibri" w:hAnsi="Arial" w:cs="Arial"/>
          <w:lang w:val="es-MX"/>
        </w:rPr>
        <w:t>Ley Orgánica Municipal, Artículo 160 párrafo tercero y 138 Fracciones XIII, XV, XVI y XVII.</w:t>
      </w:r>
    </w:p>
    <w:p w:rsidR="00C26498" w:rsidRPr="005A4D63" w:rsidRDefault="00C26498" w:rsidP="00C26498">
      <w:pPr>
        <w:autoSpaceDE w:val="0"/>
        <w:autoSpaceDN w:val="0"/>
        <w:adjustRightInd w:val="0"/>
        <w:jc w:val="both"/>
        <w:rPr>
          <w:rFonts w:ascii="Arial" w:eastAsia="Calibri" w:hAnsi="Arial" w:cs="Arial"/>
          <w:lang w:val="es-MX"/>
        </w:rPr>
      </w:pPr>
      <w:r w:rsidRPr="005A4D63">
        <w:rPr>
          <w:rFonts w:ascii="Arial" w:eastAsia="Calibri" w:hAnsi="Arial" w:cs="Arial"/>
          <w:lang w:val="es-MX"/>
        </w:rPr>
        <w:t xml:space="preserve">Dictamen del H.  Cabildo de fecha 15 de Febrero de 2014, a través del cual se autoriza al Presidente Municipal expresamente para suscribir acuerdos, contratos y convenios de cualquier naturaleza en las que tenga injerencia el Municipio y delegar estas facultades a los titulares de las Dependencias de la Administración Pública Municipal. </w:t>
      </w:r>
    </w:p>
    <w:p w:rsidR="00C26498" w:rsidRPr="005A4D63" w:rsidRDefault="00C26498" w:rsidP="00C26498">
      <w:pPr>
        <w:autoSpaceDE w:val="0"/>
        <w:autoSpaceDN w:val="0"/>
        <w:adjustRightInd w:val="0"/>
        <w:spacing w:line="360" w:lineRule="auto"/>
        <w:rPr>
          <w:rFonts w:ascii="Arial" w:eastAsia="Calibri" w:hAnsi="Arial" w:cs="Arial"/>
          <w:lang w:val="es-MX"/>
        </w:rPr>
      </w:pPr>
    </w:p>
    <w:p w:rsidR="00C26498" w:rsidRPr="005A4D63" w:rsidRDefault="00C26498" w:rsidP="00C26498">
      <w:pPr>
        <w:autoSpaceDE w:val="0"/>
        <w:autoSpaceDN w:val="0"/>
        <w:adjustRightInd w:val="0"/>
        <w:spacing w:line="360" w:lineRule="auto"/>
        <w:rPr>
          <w:rFonts w:ascii="Arial" w:eastAsia="Calibri" w:hAnsi="Arial" w:cs="Arial"/>
          <w:b/>
          <w:bCs/>
          <w:lang w:val="es-MX"/>
        </w:rPr>
      </w:pPr>
      <w:r w:rsidRPr="005A4D63">
        <w:rPr>
          <w:rFonts w:ascii="Arial" w:eastAsia="Calibri" w:hAnsi="Arial" w:cs="Arial"/>
          <w:b/>
          <w:bCs/>
          <w:lang w:val="es-MX"/>
        </w:rPr>
        <w:t>Políticas de Operación:</w:t>
      </w:r>
    </w:p>
    <w:p w:rsidR="00C26498" w:rsidRPr="005A4D63" w:rsidRDefault="00C26498" w:rsidP="00C26498">
      <w:pPr>
        <w:autoSpaceDE w:val="0"/>
        <w:autoSpaceDN w:val="0"/>
        <w:adjustRightInd w:val="0"/>
        <w:jc w:val="both"/>
        <w:rPr>
          <w:rFonts w:ascii="Arial" w:eastAsia="Calibri" w:hAnsi="Arial" w:cs="Arial"/>
          <w:lang w:val="es-MX"/>
        </w:rPr>
      </w:pPr>
      <w:r w:rsidRPr="005A4D63">
        <w:rPr>
          <w:rFonts w:ascii="Arial" w:eastAsia="Calibri" w:hAnsi="Arial" w:cs="Arial"/>
          <w:lang w:val="es-MX"/>
        </w:rPr>
        <w:t xml:space="preserve">1. Los Convenios deberán observar las disposiciones contenidas en la Constitución Política del Estado Libre y Soberano de Puebla, la Ley Orgánica Municipal, y las demás Leyes correspondientes en la materia. </w:t>
      </w:r>
    </w:p>
    <w:p w:rsidR="00C26498" w:rsidRPr="005A4D63" w:rsidRDefault="00C26498" w:rsidP="00C26498">
      <w:pPr>
        <w:autoSpaceDE w:val="0"/>
        <w:autoSpaceDN w:val="0"/>
        <w:adjustRightInd w:val="0"/>
        <w:jc w:val="both"/>
        <w:rPr>
          <w:rFonts w:ascii="Arial" w:eastAsia="Calibri" w:hAnsi="Arial" w:cs="Arial"/>
          <w:lang w:val="es-MX"/>
        </w:rPr>
      </w:pPr>
    </w:p>
    <w:p w:rsidR="00C26498" w:rsidRPr="005A4D63" w:rsidRDefault="00C26498" w:rsidP="00C26498">
      <w:pPr>
        <w:autoSpaceDE w:val="0"/>
        <w:autoSpaceDN w:val="0"/>
        <w:adjustRightInd w:val="0"/>
        <w:jc w:val="both"/>
        <w:rPr>
          <w:rFonts w:ascii="Arial" w:eastAsia="Calibri" w:hAnsi="Arial" w:cs="Arial"/>
          <w:lang w:val="es-MX"/>
        </w:rPr>
      </w:pPr>
      <w:r w:rsidRPr="005A4D63">
        <w:rPr>
          <w:rFonts w:ascii="Arial" w:eastAsia="Calibri" w:hAnsi="Arial" w:cs="Arial"/>
          <w:lang w:val="es-MX"/>
        </w:rPr>
        <w:t xml:space="preserve">2. Los Convenios deberán ser celebrados siempre y cuando no se contravenga el interés público. </w:t>
      </w:r>
    </w:p>
    <w:p w:rsidR="00C26498" w:rsidRPr="005A4D63" w:rsidRDefault="00C26498" w:rsidP="00C26498">
      <w:pPr>
        <w:autoSpaceDE w:val="0"/>
        <w:autoSpaceDN w:val="0"/>
        <w:adjustRightInd w:val="0"/>
        <w:jc w:val="both"/>
        <w:rPr>
          <w:rFonts w:ascii="Arial" w:eastAsia="Calibri" w:hAnsi="Arial" w:cs="Arial"/>
          <w:lang w:val="es-MX"/>
        </w:rPr>
      </w:pPr>
    </w:p>
    <w:p w:rsidR="00C26498" w:rsidRPr="005A4D63" w:rsidRDefault="00C26498" w:rsidP="00C26498">
      <w:pPr>
        <w:autoSpaceDE w:val="0"/>
        <w:autoSpaceDN w:val="0"/>
        <w:adjustRightInd w:val="0"/>
        <w:jc w:val="both"/>
        <w:rPr>
          <w:rFonts w:ascii="Arial" w:eastAsia="Calibri" w:hAnsi="Arial" w:cs="Arial"/>
          <w:lang w:val="es-MX"/>
        </w:rPr>
      </w:pPr>
      <w:r w:rsidRPr="005A4D63">
        <w:rPr>
          <w:rFonts w:ascii="Arial" w:eastAsia="Calibri" w:hAnsi="Arial" w:cs="Arial"/>
          <w:lang w:val="es-MX"/>
        </w:rPr>
        <w:t xml:space="preserve">3. Si el Convenio afecta por más de tres años el patrimonio del H. Ayuntamiento se requerirá, en su caso, autorización por parte del Congreso del Estado de Puebla. </w:t>
      </w:r>
    </w:p>
    <w:p w:rsidR="00C26498" w:rsidRPr="005A4D63" w:rsidRDefault="00C26498" w:rsidP="00C26498">
      <w:pPr>
        <w:autoSpaceDE w:val="0"/>
        <w:autoSpaceDN w:val="0"/>
        <w:adjustRightInd w:val="0"/>
        <w:jc w:val="both"/>
        <w:rPr>
          <w:rFonts w:ascii="Arial" w:eastAsia="Calibri" w:hAnsi="Arial" w:cs="Arial"/>
          <w:lang w:val="es-MX"/>
        </w:rPr>
      </w:pPr>
    </w:p>
    <w:p w:rsidR="00C26498" w:rsidRPr="005A4D63" w:rsidRDefault="00C26498" w:rsidP="00C26498">
      <w:pPr>
        <w:autoSpaceDE w:val="0"/>
        <w:autoSpaceDN w:val="0"/>
        <w:adjustRightInd w:val="0"/>
        <w:jc w:val="both"/>
        <w:rPr>
          <w:rFonts w:ascii="Arial" w:eastAsia="Calibri" w:hAnsi="Arial" w:cs="Arial"/>
          <w:lang w:val="es-MX"/>
        </w:rPr>
      </w:pPr>
      <w:r w:rsidRPr="005A4D63">
        <w:rPr>
          <w:rFonts w:ascii="Arial" w:eastAsia="Calibri" w:hAnsi="Arial" w:cs="Arial"/>
          <w:lang w:val="es-MX"/>
        </w:rPr>
        <w:t xml:space="preserve">4. Los Convenios que suscriba el Presidente </w:t>
      </w:r>
      <w:proofErr w:type="gramStart"/>
      <w:r w:rsidRPr="005A4D63">
        <w:rPr>
          <w:rFonts w:ascii="Arial" w:eastAsia="Calibri" w:hAnsi="Arial" w:cs="Arial"/>
          <w:lang w:val="es-MX"/>
        </w:rPr>
        <w:t>Municipal,  en</w:t>
      </w:r>
      <w:proofErr w:type="gramEnd"/>
      <w:r w:rsidRPr="005A4D63">
        <w:rPr>
          <w:rFonts w:ascii="Arial" w:eastAsia="Calibri" w:hAnsi="Arial" w:cs="Arial"/>
          <w:lang w:val="es-MX"/>
        </w:rPr>
        <w:t xml:space="preserve"> representación del H. Ayuntamiento Municipal Constitucional, tienen sustento en el ejercicio a las facultades conferidas en la sesión de H. Cabildo de fecha 15 de febrero 2014. </w:t>
      </w:r>
    </w:p>
    <w:p w:rsidR="00C26498" w:rsidRPr="005A4D63" w:rsidRDefault="00C26498" w:rsidP="00C26498">
      <w:pPr>
        <w:autoSpaceDE w:val="0"/>
        <w:autoSpaceDN w:val="0"/>
        <w:adjustRightInd w:val="0"/>
        <w:jc w:val="both"/>
        <w:rPr>
          <w:rFonts w:ascii="Arial" w:eastAsia="Calibri" w:hAnsi="Arial" w:cs="Arial"/>
          <w:lang w:val="es-MX"/>
        </w:rPr>
      </w:pPr>
    </w:p>
    <w:p w:rsidR="00C26498" w:rsidRPr="005A4D63" w:rsidRDefault="00C26498" w:rsidP="00C26498">
      <w:pPr>
        <w:autoSpaceDE w:val="0"/>
        <w:autoSpaceDN w:val="0"/>
        <w:adjustRightInd w:val="0"/>
        <w:jc w:val="both"/>
        <w:rPr>
          <w:rFonts w:ascii="Arial" w:eastAsia="Calibri" w:hAnsi="Arial" w:cs="Arial"/>
          <w:lang w:val="es-MX"/>
        </w:rPr>
      </w:pPr>
      <w:r w:rsidRPr="005A4D63">
        <w:rPr>
          <w:rFonts w:ascii="Arial" w:eastAsia="Calibri" w:hAnsi="Arial" w:cs="Arial"/>
          <w:lang w:val="es-MX"/>
        </w:rPr>
        <w:t>5. Una vez signados los Convenios que celebre el Presidente Municipal en representación del H. Ayuntamiento, serán remitidos a la Secretaría del Ayuntamiento, para su registro, custodia, resguardo.</w:t>
      </w:r>
    </w:p>
    <w:p w:rsidR="00C26498" w:rsidRPr="005A4D63" w:rsidRDefault="00C26498" w:rsidP="00C26498">
      <w:pPr>
        <w:autoSpaceDE w:val="0"/>
        <w:autoSpaceDN w:val="0"/>
        <w:adjustRightInd w:val="0"/>
        <w:spacing w:line="360" w:lineRule="auto"/>
        <w:rPr>
          <w:rFonts w:ascii="Arial" w:eastAsia="Calibri" w:hAnsi="Arial" w:cs="Arial"/>
          <w:b/>
          <w:bCs/>
          <w:lang w:val="es-MX"/>
        </w:rPr>
      </w:pPr>
    </w:p>
    <w:p w:rsidR="00C26498" w:rsidRPr="005A4D63" w:rsidRDefault="00C26498" w:rsidP="00C26498">
      <w:pPr>
        <w:autoSpaceDE w:val="0"/>
        <w:autoSpaceDN w:val="0"/>
        <w:adjustRightInd w:val="0"/>
        <w:spacing w:line="360" w:lineRule="auto"/>
        <w:rPr>
          <w:rFonts w:ascii="Arial" w:eastAsia="Calibri" w:hAnsi="Arial" w:cs="Arial"/>
          <w:lang w:val="es-MX"/>
        </w:rPr>
      </w:pPr>
      <w:r w:rsidRPr="005A4D63">
        <w:rPr>
          <w:rFonts w:ascii="Arial" w:eastAsia="Calibri" w:hAnsi="Arial" w:cs="Arial"/>
          <w:b/>
          <w:bCs/>
          <w:lang w:val="es-MX"/>
        </w:rPr>
        <w:lastRenderedPageBreak/>
        <w:t xml:space="preserve">Tiempo Promedio de Gestión: </w:t>
      </w:r>
      <w:r w:rsidRPr="005A4D63">
        <w:rPr>
          <w:rFonts w:ascii="Arial" w:eastAsia="Calibri" w:hAnsi="Arial" w:cs="Arial"/>
          <w:lang w:val="es-MX"/>
        </w:rPr>
        <w:t>1 día.</w:t>
      </w:r>
    </w:p>
    <w:p w:rsidR="00C26498" w:rsidRPr="005A4D63" w:rsidRDefault="00C26498" w:rsidP="00C26498">
      <w:pPr>
        <w:autoSpaceDE w:val="0"/>
        <w:autoSpaceDN w:val="0"/>
        <w:adjustRightInd w:val="0"/>
        <w:spacing w:line="360" w:lineRule="auto"/>
        <w:jc w:val="both"/>
        <w:rPr>
          <w:rFonts w:ascii="Arial" w:hAnsi="Arial" w:cs="Arial"/>
          <w:b/>
          <w:bCs/>
          <w:sz w:val="22"/>
          <w:szCs w:val="22"/>
        </w:rPr>
      </w:pPr>
    </w:p>
    <w:p w:rsidR="00C26498" w:rsidRPr="005A4D63" w:rsidRDefault="00C26498" w:rsidP="00C26498">
      <w:pPr>
        <w:autoSpaceDE w:val="0"/>
        <w:autoSpaceDN w:val="0"/>
        <w:adjustRightInd w:val="0"/>
        <w:spacing w:line="360" w:lineRule="auto"/>
        <w:jc w:val="both"/>
        <w:rPr>
          <w:rFonts w:ascii="Arial" w:hAnsi="Arial" w:cs="Arial"/>
          <w:b/>
          <w:bCs/>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827"/>
        <w:gridCol w:w="3119"/>
      </w:tblGrid>
      <w:tr w:rsidR="005A4D63" w:rsidRPr="005A4D63" w:rsidTr="005A4D63">
        <w:tc>
          <w:tcPr>
            <w:tcW w:w="9464" w:type="dxa"/>
            <w:gridSpan w:val="3"/>
            <w:shd w:val="clear" w:color="auto" w:fill="548DD4"/>
          </w:tcPr>
          <w:p w:rsidR="00C26498" w:rsidRPr="005A4D63" w:rsidRDefault="00C26498" w:rsidP="005A4D63">
            <w:pPr>
              <w:autoSpaceDE w:val="0"/>
              <w:autoSpaceDN w:val="0"/>
              <w:adjustRightInd w:val="0"/>
              <w:rPr>
                <w:rFonts w:ascii="ArialNarrow" w:eastAsia="Calibri" w:hAnsi="ArialNarrow" w:cs="ArialNarrow"/>
                <w:b/>
                <w:sz w:val="22"/>
                <w:szCs w:val="22"/>
                <w:lang w:val="es-MX"/>
              </w:rPr>
            </w:pPr>
          </w:p>
          <w:p w:rsidR="00C26498" w:rsidRPr="005A4D63" w:rsidRDefault="00C26498" w:rsidP="005A4D63">
            <w:pPr>
              <w:autoSpaceDE w:val="0"/>
              <w:autoSpaceDN w:val="0"/>
              <w:adjustRightInd w:val="0"/>
              <w:jc w:val="center"/>
              <w:rPr>
                <w:rFonts w:ascii="ArialNarrow" w:eastAsia="Calibri" w:hAnsi="ArialNarrow" w:cs="ArialNarrow"/>
                <w:b/>
                <w:sz w:val="22"/>
                <w:szCs w:val="22"/>
                <w:lang w:val="es-MX"/>
              </w:rPr>
            </w:pPr>
            <w:r w:rsidRPr="005A4D63">
              <w:rPr>
                <w:rFonts w:ascii="ArialNarrow" w:eastAsia="Calibri" w:hAnsi="ArialNarrow" w:cs="ArialNarrow"/>
                <w:b/>
                <w:sz w:val="22"/>
                <w:szCs w:val="22"/>
                <w:lang w:val="es-MX"/>
              </w:rPr>
              <w:t>PROCEDIMIENTO DE REGISTRO DE CONVENIOS O CONTRATOS, CELEBRADOS POR EL PRESIDENTE MUNICIPAL</w:t>
            </w:r>
          </w:p>
        </w:tc>
      </w:tr>
      <w:tr w:rsidR="005A4D63" w:rsidRPr="005A4D63" w:rsidTr="005A4D63">
        <w:tc>
          <w:tcPr>
            <w:tcW w:w="2518" w:type="dxa"/>
            <w:shd w:val="clear" w:color="auto" w:fill="548DD4"/>
          </w:tcPr>
          <w:p w:rsidR="00C26498" w:rsidRPr="005A4D63" w:rsidRDefault="00C26498" w:rsidP="005A4D63">
            <w:pPr>
              <w:autoSpaceDE w:val="0"/>
              <w:autoSpaceDN w:val="0"/>
              <w:adjustRightInd w:val="0"/>
              <w:jc w:val="center"/>
              <w:rPr>
                <w:rFonts w:ascii="ArialNarrow" w:eastAsia="Calibri" w:hAnsi="ArialNarrow" w:cs="ArialNarrow"/>
                <w:b/>
                <w:sz w:val="20"/>
                <w:szCs w:val="20"/>
                <w:lang w:val="es-MX"/>
              </w:rPr>
            </w:pPr>
            <w:r w:rsidRPr="005A4D63">
              <w:rPr>
                <w:rFonts w:ascii="ArialNarrow" w:eastAsia="Calibri" w:hAnsi="ArialNarrow" w:cs="ArialNarrow"/>
                <w:b/>
                <w:sz w:val="20"/>
                <w:szCs w:val="20"/>
                <w:lang w:val="es-MX"/>
              </w:rPr>
              <w:t>PRESIDENTE MUNICIPAL</w:t>
            </w:r>
          </w:p>
        </w:tc>
        <w:tc>
          <w:tcPr>
            <w:tcW w:w="3827" w:type="dxa"/>
            <w:shd w:val="clear" w:color="auto" w:fill="548DD4"/>
          </w:tcPr>
          <w:p w:rsidR="00C26498" w:rsidRPr="005A4D63" w:rsidRDefault="00C26498" w:rsidP="005A4D63">
            <w:pPr>
              <w:autoSpaceDE w:val="0"/>
              <w:autoSpaceDN w:val="0"/>
              <w:adjustRightInd w:val="0"/>
              <w:jc w:val="center"/>
              <w:rPr>
                <w:rFonts w:ascii="ArialNarrow" w:eastAsia="Calibri" w:hAnsi="ArialNarrow" w:cs="ArialNarrow"/>
                <w:b/>
                <w:sz w:val="20"/>
                <w:szCs w:val="20"/>
                <w:lang w:val="es-MX"/>
              </w:rPr>
            </w:pPr>
            <w:r w:rsidRPr="005A4D63">
              <w:rPr>
                <w:rFonts w:ascii="ArialNarrow" w:eastAsia="Calibri" w:hAnsi="ArialNarrow" w:cs="ArialNarrow"/>
                <w:b/>
                <w:sz w:val="20"/>
                <w:szCs w:val="20"/>
                <w:lang w:val="es-MX"/>
              </w:rPr>
              <w:t>DEPENDENCIA/ENTIDADENTIDAD DE LA ADMINISTRACIÓN PÚBLICA MUNICIPAL.</w:t>
            </w:r>
          </w:p>
        </w:tc>
        <w:tc>
          <w:tcPr>
            <w:tcW w:w="3119" w:type="dxa"/>
            <w:shd w:val="clear" w:color="auto" w:fill="548DD4"/>
          </w:tcPr>
          <w:p w:rsidR="00C26498" w:rsidRPr="005A4D63" w:rsidRDefault="00C26498" w:rsidP="005A4D63">
            <w:pPr>
              <w:autoSpaceDE w:val="0"/>
              <w:autoSpaceDN w:val="0"/>
              <w:adjustRightInd w:val="0"/>
              <w:jc w:val="center"/>
              <w:rPr>
                <w:rFonts w:ascii="ArialNarrow" w:eastAsia="Calibri" w:hAnsi="ArialNarrow" w:cs="ArialNarrow"/>
                <w:b/>
                <w:sz w:val="20"/>
                <w:szCs w:val="20"/>
                <w:lang w:val="es-MX"/>
              </w:rPr>
            </w:pPr>
            <w:r w:rsidRPr="005A4D63">
              <w:rPr>
                <w:rFonts w:ascii="ArialNarrow" w:eastAsia="Calibri" w:hAnsi="ArialNarrow" w:cs="ArialNarrow"/>
                <w:b/>
                <w:sz w:val="20"/>
                <w:szCs w:val="20"/>
                <w:lang w:val="es-MX"/>
              </w:rPr>
              <w:t>SECRETARÍA DEL AYUNTAMIENTO</w:t>
            </w:r>
          </w:p>
        </w:tc>
      </w:tr>
      <w:tr w:rsidR="00C26498" w:rsidRPr="005A4D63" w:rsidTr="005A4D63">
        <w:trPr>
          <w:trHeight w:val="8873"/>
        </w:trPr>
        <w:tc>
          <w:tcPr>
            <w:tcW w:w="2518" w:type="dxa"/>
            <w:shd w:val="clear" w:color="auto" w:fill="auto"/>
          </w:tcPr>
          <w:p w:rsidR="00C26498" w:rsidRPr="005A4D63" w:rsidRDefault="00C26498" w:rsidP="005A4D63">
            <w:pPr>
              <w:autoSpaceDE w:val="0"/>
              <w:autoSpaceDN w:val="0"/>
              <w:adjustRightInd w:val="0"/>
              <w:spacing w:line="360" w:lineRule="auto"/>
              <w:rPr>
                <w:rFonts w:ascii="ArialNarrow" w:eastAsia="Calibri" w:hAnsi="ArialNarrow" w:cs="ArialNarrow"/>
                <w:sz w:val="23"/>
                <w:szCs w:val="23"/>
                <w:lang w:val="es-MX"/>
              </w:rPr>
            </w:pPr>
            <w:r w:rsidRPr="005A4D63">
              <w:rPr>
                <w:rFonts w:ascii="ArialNarrow" w:eastAsia="Calibri" w:hAnsi="ArialNarrow" w:cs="ArialNarrow"/>
                <w:noProof/>
                <w:sz w:val="23"/>
                <w:szCs w:val="23"/>
                <w:lang w:val="es-MX" w:eastAsia="es-MX"/>
              </w:rPr>
              <mc:AlternateContent>
                <mc:Choice Requires="wps">
                  <w:drawing>
                    <wp:anchor distT="0" distB="0" distL="114300" distR="114300" simplePos="0" relativeHeight="251721728" behindDoc="0" locked="0" layoutInCell="1" allowOverlap="1" wp14:anchorId="4BD314B1" wp14:editId="7BCD960D">
                      <wp:simplePos x="0" y="0"/>
                      <wp:positionH relativeFrom="column">
                        <wp:posOffset>948690</wp:posOffset>
                      </wp:positionH>
                      <wp:positionV relativeFrom="paragraph">
                        <wp:posOffset>1395730</wp:posOffset>
                      </wp:positionV>
                      <wp:extent cx="892175" cy="0"/>
                      <wp:effectExtent l="5715" t="52705" r="16510" b="61595"/>
                      <wp:wrapNone/>
                      <wp:docPr id="37924" name="Conector recto de flecha 37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2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337A4F" id="_x0000_t32" coordsize="21600,21600" o:spt="32" o:oned="t" path="m,l21600,21600e" filled="f">
                      <v:path arrowok="t" fillok="f" o:connecttype="none"/>
                      <o:lock v:ext="edit" shapetype="t"/>
                    </v:shapetype>
                    <v:shape id="Conector recto de flecha 37924" o:spid="_x0000_s1026" type="#_x0000_t32" style="position:absolute;margin-left:74.7pt;margin-top:109.9pt;width:70.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">
                      <v:stroke endarrow="block"/>
                    </v:shape>
                  </w:pict>
                </mc:Fallback>
              </mc:AlternateContent>
            </w:r>
            <w:r w:rsidRPr="005A4D63">
              <w:rPr>
                <w:rFonts w:ascii="ArialNarrow" w:eastAsia="Calibri" w:hAnsi="ArialNarrow" w:cs="ArialNarrow"/>
                <w:noProof/>
                <w:sz w:val="23"/>
                <w:szCs w:val="23"/>
                <w:lang w:val="es-MX" w:eastAsia="es-MX"/>
              </w:rPr>
              <mc:AlternateContent>
                <mc:Choice Requires="wps">
                  <w:drawing>
                    <wp:anchor distT="0" distB="0" distL="114300" distR="114300" simplePos="0" relativeHeight="251720704" behindDoc="0" locked="0" layoutInCell="1" allowOverlap="1" wp14:anchorId="19026311" wp14:editId="0B9F3DD9">
                      <wp:simplePos x="0" y="0"/>
                      <wp:positionH relativeFrom="column">
                        <wp:posOffset>948690</wp:posOffset>
                      </wp:positionH>
                      <wp:positionV relativeFrom="paragraph">
                        <wp:posOffset>1257935</wp:posOffset>
                      </wp:positionV>
                      <wp:extent cx="0" cy="137795"/>
                      <wp:effectExtent l="5715" t="10160" r="13335" b="13970"/>
                      <wp:wrapNone/>
                      <wp:docPr id="37923" name="Conector recto de flecha 37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ADBD0" id="Conector recto de flecha 37923" o:spid="_x0000_s1026" type="#_x0000_t32" style="position:absolute;margin-left:74.7pt;margin-top:99.05pt;width:0;height:10.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"/>
                  </w:pict>
                </mc:Fallback>
              </mc:AlternateContent>
            </w:r>
            <w:r w:rsidRPr="005A4D63">
              <w:rPr>
                <w:rFonts w:ascii="ArialNarrow" w:eastAsia="Calibri" w:hAnsi="ArialNarrow" w:cs="ArialNarrow"/>
                <w:noProof/>
                <w:sz w:val="23"/>
                <w:szCs w:val="23"/>
                <w:lang w:val="es-MX" w:eastAsia="es-MX"/>
              </w:rPr>
              <w:drawing>
                <wp:inline distT="0" distB="0" distL="0" distR="0" wp14:anchorId="771469EC" wp14:editId="6530767F">
                  <wp:extent cx="1438275" cy="1301115"/>
                  <wp:effectExtent l="0" t="0" r="9525" b="0"/>
                  <wp:docPr id="37922" name="Imagen 3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8275" cy="1301115"/>
                          </a:xfrm>
                          <a:prstGeom prst="rect">
                            <a:avLst/>
                          </a:prstGeom>
                          <a:noFill/>
                        </pic:spPr>
                      </pic:pic>
                    </a:graphicData>
                  </a:graphic>
                </wp:inline>
              </w:drawing>
            </w:r>
          </w:p>
        </w:tc>
        <w:tc>
          <w:tcPr>
            <w:tcW w:w="3827" w:type="dxa"/>
            <w:shd w:val="clear" w:color="auto" w:fill="auto"/>
          </w:tcPr>
          <w:p w:rsidR="00C26498" w:rsidRPr="005A4D63" w:rsidRDefault="00C26498" w:rsidP="005A4D63">
            <w:pPr>
              <w:autoSpaceDE w:val="0"/>
              <w:autoSpaceDN w:val="0"/>
              <w:adjustRightInd w:val="0"/>
              <w:spacing w:line="360" w:lineRule="auto"/>
              <w:rPr>
                <w:rFonts w:ascii="ArialNarrow" w:eastAsia="Calibri" w:hAnsi="ArialNarrow" w:cs="ArialNarrow"/>
                <w:sz w:val="23"/>
                <w:szCs w:val="23"/>
                <w:lang w:val="es-MX"/>
              </w:rPr>
            </w:pPr>
          </w:p>
          <w:p w:rsidR="00C26498" w:rsidRPr="005A4D63" w:rsidRDefault="00C26498" w:rsidP="005A4D63">
            <w:pPr>
              <w:autoSpaceDE w:val="0"/>
              <w:autoSpaceDN w:val="0"/>
              <w:adjustRightInd w:val="0"/>
              <w:spacing w:line="360" w:lineRule="auto"/>
              <w:rPr>
                <w:rFonts w:ascii="ArialNarrow" w:eastAsia="Calibri" w:hAnsi="ArialNarrow" w:cs="ArialNarrow"/>
                <w:sz w:val="23"/>
                <w:szCs w:val="23"/>
                <w:lang w:val="es-MX"/>
              </w:rPr>
            </w:pPr>
            <w:r w:rsidRPr="005A4D63">
              <w:rPr>
                <w:rFonts w:ascii="ArialNarrow" w:eastAsia="Calibri" w:hAnsi="ArialNarrow" w:cs="ArialNarrow"/>
                <w:noProof/>
                <w:sz w:val="23"/>
                <w:szCs w:val="23"/>
                <w:lang w:val="es-MX" w:eastAsia="es-MX"/>
              </w:rPr>
              <mc:AlternateContent>
                <mc:Choice Requires="wps">
                  <w:drawing>
                    <wp:anchor distT="0" distB="0" distL="114300" distR="114300" simplePos="0" relativeHeight="251722752" behindDoc="0" locked="0" layoutInCell="1" allowOverlap="1" wp14:anchorId="0F3ED868" wp14:editId="7900C154">
                      <wp:simplePos x="0" y="0"/>
                      <wp:positionH relativeFrom="column">
                        <wp:posOffset>1609090</wp:posOffset>
                      </wp:positionH>
                      <wp:positionV relativeFrom="paragraph">
                        <wp:posOffset>1155065</wp:posOffset>
                      </wp:positionV>
                      <wp:extent cx="970915" cy="225425"/>
                      <wp:effectExtent l="10160" t="15875" r="59690" b="13335"/>
                      <wp:wrapNone/>
                      <wp:docPr id="37921" name="Conector angular 37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70915" cy="225425"/>
                              </a:xfrm>
                              <a:prstGeom prst="bentConnector3">
                                <a:avLst>
                                  <a:gd name="adj1" fmla="val 2831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804CBA"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7921" o:spid="_x0000_s1026" type="#_x0000_t34" style="position:absolute;margin-left:126.7pt;margin-top:90.95pt;width:76.45pt;height:17.7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" adj="6116">
                      <v:stroke endarrow="block"/>
                    </v:shape>
                  </w:pict>
                </mc:Fallback>
              </mc:AlternateContent>
            </w:r>
            <w:r w:rsidRPr="005A4D63">
              <w:rPr>
                <w:rFonts w:ascii="ArialNarrow" w:eastAsia="Calibri" w:hAnsi="ArialNarrow" w:cs="ArialNarrow"/>
                <w:noProof/>
                <w:sz w:val="23"/>
                <w:szCs w:val="23"/>
                <w:lang w:val="es-MX" w:eastAsia="es-MX"/>
              </w:rPr>
              <w:drawing>
                <wp:inline distT="0" distB="0" distL="0" distR="0" wp14:anchorId="2D05B285" wp14:editId="4E9E6DA9">
                  <wp:extent cx="1736090" cy="2635250"/>
                  <wp:effectExtent l="0" t="0" r="0" b="0"/>
                  <wp:docPr id="37920" name="Imagen 3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36090" cy="2635250"/>
                          </a:xfrm>
                          <a:prstGeom prst="rect">
                            <a:avLst/>
                          </a:prstGeom>
                          <a:noFill/>
                        </pic:spPr>
                      </pic:pic>
                    </a:graphicData>
                  </a:graphic>
                </wp:inline>
              </w:drawing>
            </w:r>
          </w:p>
          <w:p w:rsidR="00C26498" w:rsidRPr="005A4D63" w:rsidRDefault="00C26498" w:rsidP="005A4D63">
            <w:pPr>
              <w:autoSpaceDE w:val="0"/>
              <w:autoSpaceDN w:val="0"/>
              <w:adjustRightInd w:val="0"/>
              <w:spacing w:line="360" w:lineRule="auto"/>
              <w:rPr>
                <w:rFonts w:ascii="ArialNarrow" w:eastAsia="Calibri" w:hAnsi="ArialNarrow" w:cs="ArialNarrow"/>
                <w:sz w:val="23"/>
                <w:szCs w:val="23"/>
                <w:lang w:val="es-MX"/>
              </w:rPr>
            </w:pPr>
          </w:p>
        </w:tc>
        <w:tc>
          <w:tcPr>
            <w:tcW w:w="3119" w:type="dxa"/>
            <w:shd w:val="clear" w:color="auto" w:fill="auto"/>
          </w:tcPr>
          <w:p w:rsidR="00C26498" w:rsidRPr="005A4D63" w:rsidRDefault="00C26498" w:rsidP="005A4D63">
            <w:pPr>
              <w:autoSpaceDE w:val="0"/>
              <w:autoSpaceDN w:val="0"/>
              <w:adjustRightInd w:val="0"/>
              <w:spacing w:line="360" w:lineRule="auto"/>
              <w:rPr>
                <w:rFonts w:ascii="ArialNarrow" w:eastAsia="Calibri" w:hAnsi="ArialNarrow" w:cs="ArialNarrow"/>
                <w:sz w:val="23"/>
                <w:szCs w:val="23"/>
                <w:lang w:val="es-MX"/>
              </w:rPr>
            </w:pPr>
          </w:p>
          <w:p w:rsidR="00C26498" w:rsidRPr="005A4D63" w:rsidRDefault="00C26498" w:rsidP="005A4D63">
            <w:pPr>
              <w:autoSpaceDE w:val="0"/>
              <w:autoSpaceDN w:val="0"/>
              <w:adjustRightInd w:val="0"/>
              <w:spacing w:line="360" w:lineRule="auto"/>
              <w:rPr>
                <w:rFonts w:ascii="ArialNarrow" w:eastAsia="Calibri" w:hAnsi="ArialNarrow" w:cs="ArialNarrow"/>
                <w:sz w:val="23"/>
                <w:szCs w:val="23"/>
                <w:lang w:val="es-MX"/>
              </w:rPr>
            </w:pPr>
          </w:p>
          <w:p w:rsidR="00C26498" w:rsidRPr="005A4D63" w:rsidRDefault="00C26498" w:rsidP="005A4D63">
            <w:pPr>
              <w:autoSpaceDE w:val="0"/>
              <w:autoSpaceDN w:val="0"/>
              <w:adjustRightInd w:val="0"/>
              <w:spacing w:line="360" w:lineRule="auto"/>
              <w:rPr>
                <w:rFonts w:ascii="ArialNarrow" w:eastAsia="Calibri" w:hAnsi="ArialNarrow" w:cs="ArialNarrow"/>
                <w:sz w:val="23"/>
                <w:szCs w:val="23"/>
                <w:lang w:val="es-MX"/>
              </w:rPr>
            </w:pPr>
            <w:r w:rsidRPr="005A4D63">
              <w:rPr>
                <w:rFonts w:ascii="ArialNarrow" w:eastAsia="Calibri" w:hAnsi="ArialNarrow" w:cs="ArialNarrow"/>
                <w:noProof/>
                <w:sz w:val="23"/>
                <w:szCs w:val="23"/>
                <w:lang w:val="es-MX" w:eastAsia="es-MX"/>
              </w:rPr>
              <w:drawing>
                <wp:inline distT="0" distB="0" distL="0" distR="0" wp14:anchorId="2EE1C1F7" wp14:editId="25DAE4D8">
                  <wp:extent cx="1945640" cy="4253230"/>
                  <wp:effectExtent l="0" t="0" r="0" b="0"/>
                  <wp:docPr id="37919" name="Imagen 3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45640" cy="4253230"/>
                          </a:xfrm>
                          <a:prstGeom prst="rect">
                            <a:avLst/>
                          </a:prstGeom>
                          <a:noFill/>
                        </pic:spPr>
                      </pic:pic>
                    </a:graphicData>
                  </a:graphic>
                </wp:inline>
              </w:drawing>
            </w:r>
          </w:p>
        </w:tc>
      </w:tr>
    </w:tbl>
    <w:p w:rsidR="00C26498" w:rsidRPr="005A4D63" w:rsidRDefault="00C26498" w:rsidP="00C26498">
      <w:pPr>
        <w:autoSpaceDE w:val="0"/>
        <w:autoSpaceDN w:val="0"/>
        <w:adjustRightInd w:val="0"/>
        <w:spacing w:line="360" w:lineRule="auto"/>
        <w:jc w:val="both"/>
        <w:rPr>
          <w:rFonts w:ascii="Arial" w:hAnsi="Arial" w:cs="Arial"/>
          <w:b/>
          <w:bCs/>
          <w:sz w:val="22"/>
          <w:szCs w:val="22"/>
        </w:rPr>
      </w:pPr>
    </w:p>
    <w:p w:rsidR="00C26498" w:rsidRPr="005A4D63" w:rsidRDefault="00C26498" w:rsidP="00C26498">
      <w:pPr>
        <w:autoSpaceDE w:val="0"/>
        <w:autoSpaceDN w:val="0"/>
        <w:adjustRightInd w:val="0"/>
        <w:spacing w:line="360" w:lineRule="auto"/>
        <w:jc w:val="both"/>
        <w:rPr>
          <w:rFonts w:ascii="Arial" w:hAnsi="Arial" w:cs="Arial"/>
          <w:b/>
          <w:bCs/>
          <w:sz w:val="22"/>
          <w:szCs w:val="22"/>
        </w:rPr>
      </w:pPr>
    </w:p>
    <w:p w:rsidR="00C26498" w:rsidRPr="005A4D63" w:rsidRDefault="00C26498" w:rsidP="00C26498">
      <w:pPr>
        <w:autoSpaceDE w:val="0"/>
        <w:autoSpaceDN w:val="0"/>
        <w:adjustRightInd w:val="0"/>
        <w:spacing w:line="360" w:lineRule="auto"/>
        <w:jc w:val="both"/>
        <w:rPr>
          <w:rFonts w:ascii="Arial" w:hAnsi="Arial" w:cs="Arial"/>
          <w:b/>
          <w:bCs/>
          <w:sz w:val="22"/>
          <w:szCs w:val="22"/>
        </w:rPr>
      </w:pPr>
    </w:p>
    <w:p w:rsidR="00C26498" w:rsidRPr="005A4D63" w:rsidRDefault="00C26498" w:rsidP="00A86A07">
      <w:pPr>
        <w:autoSpaceDE w:val="0"/>
        <w:autoSpaceDN w:val="0"/>
        <w:adjustRightInd w:val="0"/>
        <w:spacing w:line="276" w:lineRule="auto"/>
        <w:ind w:left="1134" w:hanging="1134"/>
        <w:jc w:val="both"/>
        <w:rPr>
          <w:rFonts w:ascii="Arial" w:hAnsi="Arial" w:cs="Arial"/>
          <w:b/>
          <w:bCs/>
        </w:rPr>
      </w:pPr>
    </w:p>
    <w:p w:rsidR="00B766D6" w:rsidRPr="005A4D63" w:rsidRDefault="00865E6A" w:rsidP="00A86A07">
      <w:pPr>
        <w:autoSpaceDE w:val="0"/>
        <w:autoSpaceDN w:val="0"/>
        <w:adjustRightInd w:val="0"/>
        <w:spacing w:line="276" w:lineRule="auto"/>
        <w:ind w:left="1134" w:hanging="1134"/>
        <w:jc w:val="both"/>
        <w:rPr>
          <w:rFonts w:ascii="Arial" w:hAnsi="Arial" w:cs="Arial"/>
          <w:b/>
          <w:bCs/>
        </w:rPr>
      </w:pPr>
      <w:r w:rsidRPr="005A4D63">
        <w:rPr>
          <w:rFonts w:ascii="Arial" w:hAnsi="Arial" w:cs="Arial"/>
          <w:b/>
          <w:bCs/>
        </w:rPr>
        <w:t>NOMBRE:</w:t>
      </w:r>
      <w:r w:rsidR="00A46B9B" w:rsidRPr="005A4D63">
        <w:rPr>
          <w:rFonts w:ascii="Arial" w:hAnsi="Arial" w:cs="Arial"/>
          <w:b/>
          <w:bCs/>
        </w:rPr>
        <w:t xml:space="preserve"> </w:t>
      </w:r>
      <w:r w:rsidRPr="005A4D63">
        <w:rPr>
          <w:rFonts w:ascii="Arial" w:hAnsi="Arial" w:cs="Arial"/>
          <w:b/>
        </w:rPr>
        <w:t xml:space="preserve">PROCEDIMIENTO PARA LA </w:t>
      </w:r>
      <w:proofErr w:type="gramStart"/>
      <w:r w:rsidRPr="005A4D63">
        <w:rPr>
          <w:rFonts w:ascii="Arial" w:hAnsi="Arial" w:cs="Arial"/>
          <w:b/>
        </w:rPr>
        <w:t>RECEPCIÓN  DE</w:t>
      </w:r>
      <w:proofErr w:type="gramEnd"/>
      <w:r w:rsidRPr="005A4D63">
        <w:rPr>
          <w:rFonts w:ascii="Arial" w:hAnsi="Arial" w:cs="Arial"/>
          <w:b/>
        </w:rPr>
        <w:t xml:space="preserve"> DICTÁMENES, PUNTOS DE ACUERDO E INFORMES DE LAS COMISIONES DE REGIDORES INTEGRANTES DEL H. AYUNTAMIENTO</w:t>
      </w:r>
    </w:p>
    <w:p w:rsidR="00B766D6" w:rsidRPr="005A4D63" w:rsidRDefault="00B766D6" w:rsidP="00B766D6">
      <w:pPr>
        <w:autoSpaceDE w:val="0"/>
        <w:autoSpaceDN w:val="0"/>
        <w:adjustRightInd w:val="0"/>
        <w:spacing w:line="360" w:lineRule="auto"/>
        <w:jc w:val="both"/>
        <w:rPr>
          <w:rFonts w:ascii="Arial" w:hAnsi="Arial" w:cs="Arial"/>
        </w:rPr>
      </w:pPr>
    </w:p>
    <w:p w:rsidR="00B766D6" w:rsidRPr="005A4D63" w:rsidRDefault="00B766D6" w:rsidP="00B766D6">
      <w:pPr>
        <w:autoSpaceDE w:val="0"/>
        <w:autoSpaceDN w:val="0"/>
        <w:adjustRightInd w:val="0"/>
        <w:spacing w:line="360" w:lineRule="auto"/>
        <w:jc w:val="both"/>
        <w:rPr>
          <w:rFonts w:ascii="Arial" w:hAnsi="Arial" w:cs="Arial"/>
          <w:b/>
          <w:bCs/>
        </w:rPr>
      </w:pPr>
      <w:r w:rsidRPr="005A4D63">
        <w:rPr>
          <w:rFonts w:ascii="Arial" w:hAnsi="Arial" w:cs="Arial"/>
          <w:b/>
          <w:bCs/>
        </w:rPr>
        <w:t>Objetivo:</w:t>
      </w:r>
    </w:p>
    <w:p w:rsidR="00B766D6" w:rsidRPr="005A4D63" w:rsidRDefault="00B766D6" w:rsidP="00B766D6">
      <w:pPr>
        <w:autoSpaceDE w:val="0"/>
        <w:autoSpaceDN w:val="0"/>
        <w:adjustRightInd w:val="0"/>
        <w:spacing w:line="360" w:lineRule="auto"/>
        <w:jc w:val="both"/>
        <w:rPr>
          <w:rFonts w:ascii="Arial" w:hAnsi="Arial" w:cs="Arial"/>
          <w:b/>
          <w:bCs/>
        </w:rPr>
      </w:pPr>
    </w:p>
    <w:p w:rsidR="00B766D6" w:rsidRPr="005A4D63" w:rsidRDefault="00B766D6" w:rsidP="00B766D6">
      <w:pPr>
        <w:pStyle w:val="Cuerpo"/>
        <w:spacing w:line="360" w:lineRule="auto"/>
        <w:jc w:val="both"/>
        <w:rPr>
          <w:rFonts w:ascii="Arial" w:hAnsi="Arial" w:cs="Arial"/>
          <w:color w:val="auto"/>
          <w:sz w:val="24"/>
          <w:szCs w:val="24"/>
          <w:lang w:val="es-MX"/>
        </w:rPr>
      </w:pPr>
      <w:r w:rsidRPr="005A4D63">
        <w:rPr>
          <w:rFonts w:ascii="Arial" w:hAnsi="Arial" w:cs="Arial"/>
          <w:color w:val="auto"/>
          <w:sz w:val="24"/>
          <w:szCs w:val="24"/>
        </w:rPr>
        <w:t>Recibir, relacionar y organizar  los escritos de los Regidores, Comisiones o del Presidente Municipal, mediante los cuales informan o someten a aprobación</w:t>
      </w:r>
      <w:r w:rsidRPr="005A4D63">
        <w:rPr>
          <w:rFonts w:ascii="Arial" w:hAnsi="Arial" w:cs="Arial"/>
          <w:bCs/>
          <w:color w:val="auto"/>
          <w:sz w:val="24"/>
          <w:szCs w:val="24"/>
          <w:lang w:val="es-MX"/>
        </w:rPr>
        <w:t xml:space="preserve"> del pleno </w:t>
      </w:r>
      <w:r w:rsidRPr="005A4D63">
        <w:rPr>
          <w:rFonts w:ascii="Arial" w:eastAsia="Times New Roman" w:hAnsi="Arial" w:cs="Arial"/>
          <w:bCs/>
          <w:color w:val="auto"/>
          <w:sz w:val="24"/>
          <w:szCs w:val="24"/>
          <w:lang w:val="es-MX"/>
        </w:rPr>
        <w:t>las propuestas de los asuntos municipales que consideren convenientes para el buen servicio público.</w:t>
      </w:r>
    </w:p>
    <w:p w:rsidR="00B766D6" w:rsidRPr="005A4D63" w:rsidRDefault="00B766D6" w:rsidP="00B766D6">
      <w:pPr>
        <w:autoSpaceDE w:val="0"/>
        <w:autoSpaceDN w:val="0"/>
        <w:adjustRightInd w:val="0"/>
        <w:spacing w:line="360" w:lineRule="auto"/>
        <w:jc w:val="both"/>
        <w:rPr>
          <w:rFonts w:ascii="Arial" w:hAnsi="Arial" w:cs="Arial"/>
          <w:b/>
          <w:bCs/>
        </w:rPr>
      </w:pPr>
      <w:r w:rsidRPr="005A4D63">
        <w:rPr>
          <w:rFonts w:ascii="Arial" w:hAnsi="Arial" w:cs="Arial"/>
          <w:b/>
          <w:bCs/>
        </w:rPr>
        <w:t>Fundamento Legal:</w:t>
      </w:r>
    </w:p>
    <w:p w:rsidR="00B766D6" w:rsidRPr="005A4D63" w:rsidRDefault="00B766D6" w:rsidP="00B766D6">
      <w:pPr>
        <w:autoSpaceDE w:val="0"/>
        <w:autoSpaceDN w:val="0"/>
        <w:adjustRightInd w:val="0"/>
        <w:spacing w:line="360" w:lineRule="auto"/>
        <w:jc w:val="both"/>
        <w:rPr>
          <w:rFonts w:ascii="Arial" w:hAnsi="Arial" w:cs="Arial"/>
          <w:b/>
          <w:bCs/>
        </w:rPr>
      </w:pPr>
    </w:p>
    <w:p w:rsidR="00B766D6" w:rsidRPr="005A4D63" w:rsidRDefault="00B766D6" w:rsidP="00B766D6">
      <w:pPr>
        <w:autoSpaceDE w:val="0"/>
        <w:autoSpaceDN w:val="0"/>
        <w:adjustRightInd w:val="0"/>
        <w:spacing w:after="240"/>
        <w:jc w:val="both"/>
        <w:rPr>
          <w:rFonts w:ascii="Arial" w:hAnsi="Arial" w:cs="Arial"/>
        </w:rPr>
      </w:pPr>
      <w:r w:rsidRPr="005A4D63">
        <w:rPr>
          <w:rFonts w:ascii="Arial" w:hAnsi="Arial" w:cs="Arial"/>
        </w:rPr>
        <w:t>Constitución Política de los Estados Unidos Mexicanos, Artículo 115.</w:t>
      </w:r>
    </w:p>
    <w:p w:rsidR="00B766D6" w:rsidRPr="005A4D63" w:rsidRDefault="00B766D6" w:rsidP="00B766D6">
      <w:pPr>
        <w:autoSpaceDE w:val="0"/>
        <w:autoSpaceDN w:val="0"/>
        <w:adjustRightInd w:val="0"/>
        <w:spacing w:after="240"/>
        <w:jc w:val="both"/>
        <w:rPr>
          <w:rFonts w:ascii="Arial" w:hAnsi="Arial" w:cs="Arial"/>
        </w:rPr>
      </w:pPr>
      <w:r w:rsidRPr="005A4D63">
        <w:rPr>
          <w:rFonts w:ascii="Arial" w:hAnsi="Arial" w:cs="Arial"/>
        </w:rPr>
        <w:t>Constitución Política del Estado Libre y Soberano de Puebla, Artículos 102, 103,104, 105 y 106.</w:t>
      </w:r>
    </w:p>
    <w:p w:rsidR="00B766D6" w:rsidRPr="005A4D63" w:rsidRDefault="00B766D6" w:rsidP="00B766D6">
      <w:pPr>
        <w:autoSpaceDE w:val="0"/>
        <w:autoSpaceDN w:val="0"/>
        <w:adjustRightInd w:val="0"/>
        <w:spacing w:after="240"/>
        <w:jc w:val="both"/>
        <w:rPr>
          <w:rFonts w:ascii="Arial" w:hAnsi="Arial" w:cs="Arial"/>
        </w:rPr>
      </w:pPr>
      <w:r w:rsidRPr="005A4D63">
        <w:rPr>
          <w:rFonts w:ascii="Arial" w:hAnsi="Arial" w:cs="Arial"/>
        </w:rPr>
        <w:t>Ley Orgánica Municipal, Artículos 78 Fracciones I y IV, 84, 85, 91 Fracciones I y II, 92, 94 y 98.</w:t>
      </w:r>
    </w:p>
    <w:p w:rsidR="00B766D6" w:rsidRPr="005A4D63" w:rsidRDefault="00B766D6" w:rsidP="00B766D6">
      <w:pPr>
        <w:autoSpaceDE w:val="0"/>
        <w:autoSpaceDN w:val="0"/>
        <w:adjustRightInd w:val="0"/>
        <w:spacing w:after="240"/>
        <w:jc w:val="both"/>
        <w:rPr>
          <w:rFonts w:ascii="Arial" w:hAnsi="Arial" w:cs="Arial"/>
        </w:rPr>
      </w:pPr>
      <w:r w:rsidRPr="005A4D63">
        <w:rPr>
          <w:rFonts w:ascii="Arial" w:hAnsi="Arial" w:cs="Arial"/>
        </w:rPr>
        <w:t xml:space="preserve">Reglamento Interior del Honorable Ayuntamiento del Municipio de Atlixco. </w:t>
      </w:r>
    </w:p>
    <w:p w:rsidR="00B766D6" w:rsidRPr="005A4D63" w:rsidRDefault="00B766D6" w:rsidP="00B766D6">
      <w:pPr>
        <w:autoSpaceDE w:val="0"/>
        <w:autoSpaceDN w:val="0"/>
        <w:adjustRightInd w:val="0"/>
        <w:spacing w:line="360" w:lineRule="auto"/>
        <w:jc w:val="both"/>
        <w:rPr>
          <w:rFonts w:ascii="Arial" w:hAnsi="Arial" w:cs="Arial"/>
          <w:b/>
          <w:bCs/>
        </w:rPr>
      </w:pPr>
      <w:r w:rsidRPr="005A4D63">
        <w:rPr>
          <w:rFonts w:ascii="Arial" w:hAnsi="Arial" w:cs="Arial"/>
          <w:b/>
          <w:bCs/>
        </w:rPr>
        <w:t>Políticas de Operación:</w:t>
      </w:r>
    </w:p>
    <w:p w:rsidR="00B766D6" w:rsidRPr="005A4D63" w:rsidRDefault="00B766D6" w:rsidP="00B766D6">
      <w:pPr>
        <w:autoSpaceDE w:val="0"/>
        <w:autoSpaceDN w:val="0"/>
        <w:adjustRightInd w:val="0"/>
        <w:spacing w:line="360" w:lineRule="auto"/>
        <w:jc w:val="both"/>
        <w:rPr>
          <w:rFonts w:ascii="Arial" w:hAnsi="Arial" w:cs="Arial"/>
          <w:b/>
          <w:bCs/>
        </w:rPr>
      </w:pPr>
    </w:p>
    <w:p w:rsidR="00B766D6" w:rsidRPr="005A4D63" w:rsidRDefault="00B766D6" w:rsidP="00B766D6">
      <w:pPr>
        <w:autoSpaceDE w:val="0"/>
        <w:autoSpaceDN w:val="0"/>
        <w:adjustRightInd w:val="0"/>
        <w:jc w:val="both"/>
        <w:rPr>
          <w:rFonts w:ascii="Arial" w:hAnsi="Arial" w:cs="Arial"/>
        </w:rPr>
      </w:pPr>
      <w:r w:rsidRPr="005A4D63">
        <w:rPr>
          <w:rFonts w:ascii="Arial" w:hAnsi="Arial" w:cs="Arial"/>
        </w:rPr>
        <w:t xml:space="preserve">1. Cumplir puntualmente las </w:t>
      </w:r>
      <w:proofErr w:type="gramStart"/>
      <w:r w:rsidRPr="005A4D63">
        <w:rPr>
          <w:rFonts w:ascii="Arial" w:hAnsi="Arial" w:cs="Arial"/>
        </w:rPr>
        <w:t>determinaciones  del</w:t>
      </w:r>
      <w:proofErr w:type="gramEnd"/>
      <w:r w:rsidRPr="005A4D63">
        <w:rPr>
          <w:rFonts w:ascii="Arial" w:hAnsi="Arial" w:cs="Arial"/>
        </w:rPr>
        <w:t xml:space="preserve"> Pleno del H. Cabildo Municipal.</w:t>
      </w:r>
    </w:p>
    <w:p w:rsidR="00B766D6" w:rsidRPr="005A4D63" w:rsidRDefault="00B766D6" w:rsidP="00B766D6">
      <w:pPr>
        <w:autoSpaceDE w:val="0"/>
        <w:autoSpaceDN w:val="0"/>
        <w:adjustRightInd w:val="0"/>
        <w:jc w:val="both"/>
        <w:rPr>
          <w:rFonts w:ascii="Arial" w:hAnsi="Arial" w:cs="Arial"/>
        </w:rPr>
      </w:pPr>
    </w:p>
    <w:p w:rsidR="00B766D6" w:rsidRPr="005A4D63" w:rsidRDefault="00B766D6" w:rsidP="00B766D6">
      <w:pPr>
        <w:autoSpaceDE w:val="0"/>
        <w:autoSpaceDN w:val="0"/>
        <w:adjustRightInd w:val="0"/>
        <w:spacing w:line="360" w:lineRule="auto"/>
        <w:jc w:val="both"/>
        <w:rPr>
          <w:rFonts w:ascii="Arial" w:hAnsi="Arial" w:cs="Arial"/>
        </w:rPr>
      </w:pPr>
      <w:r w:rsidRPr="005A4D63">
        <w:rPr>
          <w:rFonts w:ascii="Arial" w:hAnsi="Arial" w:cs="Arial"/>
        </w:rPr>
        <w:t>2. Asesorar jurídicamente a los integrantes de las Comisiones que integran el</w:t>
      </w:r>
    </w:p>
    <w:p w:rsidR="00B766D6" w:rsidRPr="005A4D63" w:rsidRDefault="00B766D6" w:rsidP="00B766D6">
      <w:pPr>
        <w:autoSpaceDE w:val="0"/>
        <w:autoSpaceDN w:val="0"/>
        <w:adjustRightInd w:val="0"/>
        <w:spacing w:line="360" w:lineRule="auto"/>
        <w:jc w:val="both"/>
        <w:rPr>
          <w:rFonts w:ascii="Arial" w:hAnsi="Arial" w:cs="Arial"/>
        </w:rPr>
      </w:pPr>
      <w:r w:rsidRPr="005A4D63">
        <w:rPr>
          <w:rFonts w:ascii="Arial" w:hAnsi="Arial" w:cs="Arial"/>
        </w:rPr>
        <w:t>Cuerpo Edilicio.</w:t>
      </w:r>
    </w:p>
    <w:p w:rsidR="00B766D6" w:rsidRPr="005A4D63" w:rsidRDefault="00B766D6" w:rsidP="00B766D6">
      <w:pPr>
        <w:autoSpaceDE w:val="0"/>
        <w:autoSpaceDN w:val="0"/>
        <w:adjustRightInd w:val="0"/>
        <w:jc w:val="both"/>
        <w:rPr>
          <w:rFonts w:ascii="Arial" w:hAnsi="Arial" w:cs="Arial"/>
        </w:rPr>
      </w:pPr>
    </w:p>
    <w:p w:rsidR="00B766D6" w:rsidRPr="005A4D63" w:rsidRDefault="00B766D6" w:rsidP="00B766D6">
      <w:pPr>
        <w:autoSpaceDE w:val="0"/>
        <w:autoSpaceDN w:val="0"/>
        <w:adjustRightInd w:val="0"/>
        <w:spacing w:line="360" w:lineRule="auto"/>
        <w:jc w:val="both"/>
        <w:rPr>
          <w:rFonts w:ascii="Arial" w:hAnsi="Arial" w:cs="Arial"/>
        </w:rPr>
      </w:pPr>
      <w:r w:rsidRPr="005A4D63">
        <w:rPr>
          <w:rFonts w:ascii="Arial" w:hAnsi="Arial" w:cs="Arial"/>
        </w:rPr>
        <w:lastRenderedPageBreak/>
        <w:t>3. Vigilar que los Dictámenes, Puntos de Acuerdo y/o Informes que se presenten a las sesiones del H.  Cabildo, cumplan con los términos señalados en las disposiciones legales aplicables.</w:t>
      </w:r>
    </w:p>
    <w:p w:rsidR="00A46B9B" w:rsidRPr="005A4D63" w:rsidRDefault="00A46B9B" w:rsidP="00B766D6">
      <w:pPr>
        <w:autoSpaceDE w:val="0"/>
        <w:autoSpaceDN w:val="0"/>
        <w:adjustRightInd w:val="0"/>
        <w:spacing w:line="360" w:lineRule="auto"/>
        <w:jc w:val="both"/>
        <w:rPr>
          <w:rFonts w:ascii="Arial" w:hAnsi="Arial" w:cs="Arial"/>
        </w:rPr>
      </w:pPr>
    </w:p>
    <w:p w:rsidR="00A50210" w:rsidRDefault="00B766D6" w:rsidP="00F73B64">
      <w:pPr>
        <w:autoSpaceDE w:val="0"/>
        <w:autoSpaceDN w:val="0"/>
        <w:adjustRightInd w:val="0"/>
        <w:spacing w:line="360" w:lineRule="auto"/>
        <w:jc w:val="both"/>
        <w:rPr>
          <w:rFonts w:ascii="Arial" w:hAnsi="Arial" w:cs="Arial"/>
        </w:rPr>
      </w:pPr>
      <w:r w:rsidRPr="005A4D63">
        <w:rPr>
          <w:rFonts w:ascii="Arial" w:hAnsi="Arial" w:cs="Arial"/>
          <w:b/>
          <w:bCs/>
        </w:rPr>
        <w:t>Tiempo Promedio de Gestión: 5</w:t>
      </w:r>
      <w:r w:rsidRPr="005A4D63">
        <w:rPr>
          <w:rFonts w:ascii="Arial" w:hAnsi="Arial" w:cs="Arial"/>
        </w:rPr>
        <w:t xml:space="preserve"> días hábiles</w:t>
      </w: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Default="00140109" w:rsidP="00F73B64">
      <w:pPr>
        <w:autoSpaceDE w:val="0"/>
        <w:autoSpaceDN w:val="0"/>
        <w:adjustRightInd w:val="0"/>
        <w:spacing w:line="360" w:lineRule="auto"/>
        <w:jc w:val="both"/>
        <w:rPr>
          <w:rFonts w:ascii="Arial" w:hAnsi="Arial" w:cs="Arial"/>
        </w:rPr>
      </w:pPr>
    </w:p>
    <w:p w:rsidR="00140109" w:rsidRPr="005A4D63" w:rsidRDefault="00140109" w:rsidP="00F73B64">
      <w:pPr>
        <w:autoSpaceDE w:val="0"/>
        <w:autoSpaceDN w:val="0"/>
        <w:adjustRightInd w:val="0"/>
        <w:spacing w:line="360" w:lineRule="auto"/>
        <w:jc w:val="both"/>
        <w:rPr>
          <w:rFonts w:ascii="Arial" w:hAnsi="Arial" w:cs="Arial"/>
          <w:b/>
          <w:sz w:val="22"/>
          <w:szCs w:val="22"/>
        </w:rPr>
      </w:pPr>
    </w:p>
    <w:p w:rsidR="004627A4" w:rsidRPr="005A4D63" w:rsidRDefault="004627A4" w:rsidP="00B766D6">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6"/>
        <w:gridCol w:w="4387"/>
      </w:tblGrid>
      <w:tr w:rsidR="005A4D63" w:rsidRPr="005A4D63" w:rsidTr="003E1398">
        <w:trPr>
          <w:trHeight w:val="557"/>
        </w:trPr>
        <w:tc>
          <w:tcPr>
            <w:tcW w:w="8773" w:type="dxa"/>
            <w:gridSpan w:val="2"/>
            <w:shd w:val="clear" w:color="auto" w:fill="4F81BD"/>
          </w:tcPr>
          <w:p w:rsidR="004627A4" w:rsidRPr="005A4D63" w:rsidRDefault="00EB2206" w:rsidP="003E1398">
            <w:pPr>
              <w:autoSpaceDE w:val="0"/>
              <w:autoSpaceDN w:val="0"/>
              <w:adjustRightInd w:val="0"/>
              <w:jc w:val="center"/>
              <w:rPr>
                <w:rFonts w:ascii="Arial" w:hAnsi="Arial" w:cs="Arial"/>
                <w:b/>
                <w:sz w:val="22"/>
                <w:szCs w:val="22"/>
              </w:rPr>
            </w:pPr>
            <w:r w:rsidRPr="005A4D63">
              <w:rPr>
                <w:rFonts w:ascii="Arial" w:hAnsi="Arial" w:cs="Arial"/>
                <w:b/>
                <w:sz w:val="22"/>
                <w:szCs w:val="22"/>
              </w:rPr>
              <w:lastRenderedPageBreak/>
              <w:t>PROCEDIMIENTO PARA LA RECEPCIÓN  DE DICTÁMENES, PUNTOS DE ACUERDO E INFORMES DE LAS COMISIONES DE REGIDORES INTEGRANTES DEL H. AYUNTAMIENTO</w:t>
            </w:r>
          </w:p>
        </w:tc>
      </w:tr>
      <w:tr w:rsidR="005A4D63" w:rsidRPr="005A4D63" w:rsidTr="003E1398">
        <w:trPr>
          <w:trHeight w:val="386"/>
        </w:trPr>
        <w:tc>
          <w:tcPr>
            <w:tcW w:w="4386" w:type="dxa"/>
            <w:shd w:val="clear" w:color="auto" w:fill="4F81BD"/>
          </w:tcPr>
          <w:p w:rsidR="004627A4" w:rsidRPr="005A4D63" w:rsidRDefault="00EB2206" w:rsidP="003E1398">
            <w:pPr>
              <w:autoSpaceDE w:val="0"/>
              <w:autoSpaceDN w:val="0"/>
              <w:adjustRightInd w:val="0"/>
              <w:spacing w:line="360" w:lineRule="auto"/>
              <w:jc w:val="center"/>
              <w:rPr>
                <w:rFonts w:ascii="Arial" w:hAnsi="Arial" w:cs="Arial"/>
                <w:b/>
                <w:sz w:val="22"/>
                <w:szCs w:val="22"/>
              </w:rPr>
            </w:pPr>
            <w:r w:rsidRPr="005A4D63">
              <w:rPr>
                <w:rFonts w:ascii="Arial" w:hAnsi="Arial" w:cs="Arial"/>
                <w:b/>
                <w:sz w:val="22"/>
                <w:szCs w:val="22"/>
              </w:rPr>
              <w:t>SECRETARÍA DEL AYUNTAMIENTO</w:t>
            </w:r>
          </w:p>
        </w:tc>
        <w:tc>
          <w:tcPr>
            <w:tcW w:w="4387" w:type="dxa"/>
            <w:shd w:val="clear" w:color="auto" w:fill="4F81BD"/>
          </w:tcPr>
          <w:p w:rsidR="004627A4" w:rsidRPr="005A4D63" w:rsidRDefault="00EB2206" w:rsidP="003E1398">
            <w:pPr>
              <w:autoSpaceDE w:val="0"/>
              <w:autoSpaceDN w:val="0"/>
              <w:adjustRightInd w:val="0"/>
              <w:spacing w:line="360" w:lineRule="auto"/>
              <w:jc w:val="center"/>
              <w:rPr>
                <w:rFonts w:ascii="Arial" w:hAnsi="Arial" w:cs="Arial"/>
                <w:b/>
                <w:sz w:val="22"/>
                <w:szCs w:val="22"/>
              </w:rPr>
            </w:pPr>
            <w:r w:rsidRPr="005A4D63">
              <w:rPr>
                <w:rFonts w:ascii="Arial" w:hAnsi="Arial" w:cs="Arial"/>
                <w:b/>
                <w:sz w:val="22"/>
                <w:szCs w:val="22"/>
              </w:rPr>
              <w:t>JEFATURA DE LA UNIDAD JURÍDICA</w:t>
            </w:r>
          </w:p>
        </w:tc>
      </w:tr>
      <w:tr w:rsidR="004627A4" w:rsidRPr="005A4D63" w:rsidTr="00140109">
        <w:trPr>
          <w:trHeight w:val="10622"/>
        </w:trPr>
        <w:tc>
          <w:tcPr>
            <w:tcW w:w="4386" w:type="dxa"/>
            <w:shd w:val="clear" w:color="auto" w:fill="auto"/>
          </w:tcPr>
          <w:p w:rsidR="004627A4" w:rsidRPr="005A4D63" w:rsidRDefault="004627A4" w:rsidP="003E1398">
            <w:pPr>
              <w:autoSpaceDE w:val="0"/>
              <w:autoSpaceDN w:val="0"/>
              <w:adjustRightInd w:val="0"/>
              <w:spacing w:line="360" w:lineRule="auto"/>
              <w:jc w:val="both"/>
              <w:rPr>
                <w:rFonts w:ascii="Arial" w:hAnsi="Arial" w:cs="Arial"/>
              </w:rPr>
            </w:pPr>
            <w:r w:rsidRPr="005A4D63">
              <w:rPr>
                <w:rFonts w:ascii="Arial" w:hAnsi="Arial" w:cs="Arial"/>
                <w:noProof/>
                <w:lang w:val="es-MX" w:eastAsia="es-MX"/>
              </w:rPr>
              <mc:AlternateContent>
                <mc:Choice Requires="wps">
                  <w:drawing>
                    <wp:anchor distT="0" distB="0" distL="114300" distR="114300" simplePos="0" relativeHeight="251698176" behindDoc="0" locked="0" layoutInCell="1" allowOverlap="1" wp14:anchorId="5989EA37" wp14:editId="1AEB1F38">
                      <wp:simplePos x="0" y="0"/>
                      <wp:positionH relativeFrom="column">
                        <wp:posOffset>2268855</wp:posOffset>
                      </wp:positionH>
                      <wp:positionV relativeFrom="paragraph">
                        <wp:posOffset>5466715</wp:posOffset>
                      </wp:positionV>
                      <wp:extent cx="516255" cy="439420"/>
                      <wp:effectExtent l="20955" t="56515" r="5715" b="8890"/>
                      <wp:wrapNone/>
                      <wp:docPr id="106" name="Conector angula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16255" cy="439420"/>
                              </a:xfrm>
                              <a:prstGeom prst="bentConnector3">
                                <a:avLst>
                                  <a:gd name="adj1" fmla="val 4994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C5426" id="Conector angular 106" o:spid="_x0000_s1026" type="#_x0000_t34" style="position:absolute;margin-left:178.65pt;margin-top:430.45pt;width:40.65pt;height:34.6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" adj="10787">
                      <v:stroke endarrow="block"/>
                    </v:shape>
                  </w:pict>
                </mc:Fallback>
              </mc:AlternateContent>
            </w:r>
            <w:r w:rsidRPr="005A4D63">
              <w:rPr>
                <w:rFonts w:ascii="Arial" w:hAnsi="Arial" w:cs="Arial"/>
                <w:noProof/>
                <w:lang w:val="es-MX" w:eastAsia="es-MX"/>
              </w:rPr>
              <mc:AlternateContent>
                <mc:Choice Requires="wps">
                  <w:drawing>
                    <wp:anchor distT="0" distB="0" distL="114300" distR="114300" simplePos="0" relativeHeight="251697152" behindDoc="0" locked="0" layoutInCell="1" allowOverlap="1" wp14:anchorId="491955A6" wp14:editId="6BF7A4E2">
                      <wp:simplePos x="0" y="0"/>
                      <wp:positionH relativeFrom="column">
                        <wp:posOffset>2637155</wp:posOffset>
                      </wp:positionH>
                      <wp:positionV relativeFrom="paragraph">
                        <wp:posOffset>1036955</wp:posOffset>
                      </wp:positionV>
                      <wp:extent cx="147955" cy="0"/>
                      <wp:effectExtent l="8255" t="55880" r="15240" b="58420"/>
                      <wp:wrapNone/>
                      <wp:docPr id="105"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FC251" id="Conector recto de flecha 105" o:spid="_x0000_s1026" type="#_x0000_t32" style="position:absolute;margin-left:207.65pt;margin-top:81.65pt;width:11.6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">
                      <v:stroke endarrow="block"/>
                    </v:shape>
                  </w:pict>
                </mc:Fallback>
              </mc:AlternateContent>
            </w:r>
            <w:r w:rsidRPr="005A4D63">
              <w:rPr>
                <w:rFonts w:ascii="Arial" w:hAnsi="Arial" w:cs="Arial"/>
                <w:noProof/>
                <w:lang w:val="es-MX" w:eastAsia="es-MX"/>
              </w:rPr>
              <mc:AlternateContent>
                <mc:Choice Requires="wps">
                  <w:drawing>
                    <wp:anchor distT="0" distB="0" distL="114300" distR="114300" simplePos="0" relativeHeight="251696128" behindDoc="0" locked="0" layoutInCell="1" allowOverlap="1" wp14:anchorId="167D5B4E" wp14:editId="622473B6">
                      <wp:simplePos x="0" y="0"/>
                      <wp:positionH relativeFrom="column">
                        <wp:posOffset>2637155</wp:posOffset>
                      </wp:positionH>
                      <wp:positionV relativeFrom="paragraph">
                        <wp:posOffset>1036955</wp:posOffset>
                      </wp:positionV>
                      <wp:extent cx="0" cy="1449070"/>
                      <wp:effectExtent l="8255" t="8255" r="10795" b="9525"/>
                      <wp:wrapNone/>
                      <wp:docPr id="104" name="Conector recto de flecha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9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E75B3" id="Conector recto de flecha 104" o:spid="_x0000_s1026" type="#_x0000_t32" style="position:absolute;margin-left:207.65pt;margin-top:81.65pt;width:0;height:114.1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"/>
                  </w:pict>
                </mc:Fallback>
              </mc:AlternateContent>
            </w:r>
            <w:r w:rsidRPr="005A4D63">
              <w:rPr>
                <w:rFonts w:ascii="Arial" w:hAnsi="Arial" w:cs="Arial"/>
                <w:noProof/>
                <w:lang w:val="es-MX" w:eastAsia="es-MX"/>
              </w:rPr>
              <mc:AlternateContent>
                <mc:Choice Requires="wps">
                  <w:drawing>
                    <wp:anchor distT="0" distB="0" distL="114300" distR="114300" simplePos="0" relativeHeight="251694080" behindDoc="0" locked="0" layoutInCell="1" allowOverlap="1" wp14:anchorId="2B77E5AF" wp14:editId="31B338E0">
                      <wp:simplePos x="0" y="0"/>
                      <wp:positionH relativeFrom="column">
                        <wp:posOffset>2377440</wp:posOffset>
                      </wp:positionH>
                      <wp:positionV relativeFrom="paragraph">
                        <wp:posOffset>2486025</wp:posOffset>
                      </wp:positionV>
                      <wp:extent cx="259715" cy="0"/>
                      <wp:effectExtent l="5715" t="9525" r="10795" b="9525"/>
                      <wp:wrapNone/>
                      <wp:docPr id="103" name="Conector recto de flecha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52D90" id="Conector recto de flecha 103" o:spid="_x0000_s1026" type="#_x0000_t32" style="position:absolute;margin-left:187.2pt;margin-top:195.75pt;width:20.4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"/>
                  </w:pict>
                </mc:Fallback>
              </mc:AlternateContent>
            </w:r>
            <w:r w:rsidRPr="005A4D63">
              <w:rPr>
                <w:rFonts w:ascii="Arial" w:hAnsi="Arial" w:cs="Arial"/>
                <w:noProof/>
                <w:lang w:val="es-MX" w:eastAsia="es-MX"/>
              </w:rPr>
              <w:drawing>
                <wp:inline distT="0" distB="0" distL="0" distR="0" wp14:anchorId="4399BC19" wp14:editId="7BD1D2EF">
                  <wp:extent cx="2377440" cy="6222670"/>
                  <wp:effectExtent l="0" t="0" r="3810" b="698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79425" cy="6227865"/>
                          </a:xfrm>
                          <a:prstGeom prst="rect">
                            <a:avLst/>
                          </a:prstGeom>
                          <a:noFill/>
                        </pic:spPr>
                      </pic:pic>
                    </a:graphicData>
                  </a:graphic>
                </wp:inline>
              </w:drawing>
            </w:r>
          </w:p>
        </w:tc>
        <w:tc>
          <w:tcPr>
            <w:tcW w:w="4387" w:type="dxa"/>
            <w:shd w:val="clear" w:color="auto" w:fill="auto"/>
          </w:tcPr>
          <w:p w:rsidR="004627A4" w:rsidRPr="005A4D63" w:rsidRDefault="004627A4" w:rsidP="003E1398">
            <w:pPr>
              <w:autoSpaceDE w:val="0"/>
              <w:autoSpaceDN w:val="0"/>
              <w:adjustRightInd w:val="0"/>
              <w:spacing w:line="360" w:lineRule="auto"/>
              <w:jc w:val="both"/>
              <w:rPr>
                <w:rFonts w:ascii="Arial" w:hAnsi="Arial" w:cs="Arial"/>
              </w:rPr>
            </w:pPr>
          </w:p>
          <w:p w:rsidR="004627A4" w:rsidRPr="005A4D63" w:rsidRDefault="004627A4" w:rsidP="003E1398">
            <w:pPr>
              <w:autoSpaceDE w:val="0"/>
              <w:autoSpaceDN w:val="0"/>
              <w:adjustRightInd w:val="0"/>
              <w:spacing w:line="360" w:lineRule="auto"/>
              <w:jc w:val="both"/>
              <w:rPr>
                <w:rFonts w:ascii="Arial" w:hAnsi="Arial" w:cs="Arial"/>
              </w:rPr>
            </w:pPr>
          </w:p>
          <w:p w:rsidR="004627A4" w:rsidRPr="005A4D63" w:rsidRDefault="004627A4" w:rsidP="003E1398">
            <w:pPr>
              <w:autoSpaceDE w:val="0"/>
              <w:autoSpaceDN w:val="0"/>
              <w:adjustRightInd w:val="0"/>
              <w:spacing w:line="360" w:lineRule="auto"/>
              <w:jc w:val="both"/>
              <w:rPr>
                <w:rFonts w:ascii="Arial" w:hAnsi="Arial" w:cs="Arial"/>
              </w:rPr>
            </w:pPr>
            <w:r w:rsidRPr="005A4D63">
              <w:rPr>
                <w:rFonts w:ascii="Arial" w:hAnsi="Arial" w:cs="Arial"/>
                <w:noProof/>
                <w:lang w:val="es-MX" w:eastAsia="es-MX"/>
              </w:rPr>
              <w:drawing>
                <wp:inline distT="0" distB="0" distL="0" distR="0" wp14:anchorId="3B962272" wp14:editId="09B44091">
                  <wp:extent cx="2244436" cy="5987461"/>
                  <wp:effectExtent l="0" t="0" r="381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50097" cy="6002562"/>
                          </a:xfrm>
                          <a:prstGeom prst="rect">
                            <a:avLst/>
                          </a:prstGeom>
                          <a:noFill/>
                        </pic:spPr>
                      </pic:pic>
                    </a:graphicData>
                  </a:graphic>
                </wp:inline>
              </w:drawing>
            </w:r>
          </w:p>
        </w:tc>
      </w:tr>
    </w:tbl>
    <w:p w:rsidR="004627A4" w:rsidRPr="005A4D63" w:rsidRDefault="004627A4" w:rsidP="00B766D6">
      <w:pPr>
        <w:rPr>
          <w:rFonts w:ascii="Arial" w:hAnsi="Arial" w:cs="Arial"/>
          <w:b/>
          <w:sz w:val="22"/>
          <w:szCs w:val="22"/>
        </w:rPr>
      </w:pPr>
    </w:p>
    <w:p w:rsidR="00CC03B6" w:rsidRPr="005A4D63" w:rsidRDefault="00CC03B6" w:rsidP="000E2A2E">
      <w:pPr>
        <w:spacing w:line="276" w:lineRule="auto"/>
        <w:rPr>
          <w:rFonts w:ascii="Arial" w:hAnsi="Arial" w:cs="Arial"/>
          <w:b/>
          <w:vanish/>
        </w:rPr>
      </w:pPr>
    </w:p>
    <w:p w:rsidR="00B766D6" w:rsidRPr="005A4D63" w:rsidRDefault="00865E6A" w:rsidP="00A86A07">
      <w:pPr>
        <w:autoSpaceDE w:val="0"/>
        <w:autoSpaceDN w:val="0"/>
        <w:adjustRightInd w:val="0"/>
        <w:spacing w:line="276" w:lineRule="auto"/>
        <w:ind w:left="1418" w:hanging="1418"/>
        <w:jc w:val="both"/>
        <w:rPr>
          <w:rFonts w:ascii="Arial" w:hAnsi="Arial" w:cs="Arial"/>
          <w:b/>
          <w:bCs/>
        </w:rPr>
      </w:pPr>
      <w:r w:rsidRPr="005A4D63">
        <w:rPr>
          <w:rFonts w:ascii="Arial" w:hAnsi="Arial" w:cs="Arial"/>
          <w:b/>
          <w:bCs/>
        </w:rPr>
        <w:t>NOMBRE:</w:t>
      </w:r>
      <w:r w:rsidR="000E2A2E" w:rsidRPr="005A4D63">
        <w:rPr>
          <w:rFonts w:ascii="Arial" w:hAnsi="Arial" w:cs="Arial"/>
          <w:b/>
          <w:bCs/>
        </w:rPr>
        <w:t xml:space="preserve"> </w:t>
      </w:r>
      <w:r w:rsidRPr="005A4D63">
        <w:rPr>
          <w:rFonts w:ascii="Arial" w:hAnsi="Arial" w:cs="Arial"/>
          <w:b/>
        </w:rPr>
        <w:t xml:space="preserve">PROCEDIMIENTO PARA EL CUMPLIMIENTO DE LAS DETERMINACIONES DEL PLENO </w:t>
      </w:r>
      <w:proofErr w:type="gramStart"/>
      <w:r w:rsidRPr="005A4D63">
        <w:rPr>
          <w:rFonts w:ascii="Arial" w:hAnsi="Arial" w:cs="Arial"/>
          <w:b/>
        </w:rPr>
        <w:t>DEL  H.</w:t>
      </w:r>
      <w:proofErr w:type="gramEnd"/>
      <w:r w:rsidRPr="005A4D63">
        <w:rPr>
          <w:rFonts w:ascii="Arial" w:hAnsi="Arial" w:cs="Arial"/>
          <w:b/>
        </w:rPr>
        <w:t xml:space="preserve"> CABILDO.</w:t>
      </w:r>
    </w:p>
    <w:p w:rsidR="00B766D6" w:rsidRPr="005A4D63" w:rsidRDefault="00B766D6" w:rsidP="00B766D6">
      <w:pPr>
        <w:autoSpaceDE w:val="0"/>
        <w:autoSpaceDN w:val="0"/>
        <w:adjustRightInd w:val="0"/>
        <w:spacing w:line="360" w:lineRule="auto"/>
        <w:jc w:val="both"/>
        <w:rPr>
          <w:rFonts w:ascii="Arial" w:hAnsi="Arial" w:cs="Arial"/>
          <w:b/>
        </w:rPr>
      </w:pPr>
    </w:p>
    <w:p w:rsidR="00B766D6" w:rsidRPr="005A4D63" w:rsidRDefault="00B766D6" w:rsidP="00B766D6">
      <w:pPr>
        <w:autoSpaceDE w:val="0"/>
        <w:autoSpaceDN w:val="0"/>
        <w:adjustRightInd w:val="0"/>
        <w:spacing w:line="360" w:lineRule="auto"/>
        <w:jc w:val="both"/>
        <w:rPr>
          <w:rFonts w:ascii="Arial" w:hAnsi="Arial" w:cs="Arial"/>
          <w:b/>
          <w:bCs/>
        </w:rPr>
      </w:pPr>
      <w:r w:rsidRPr="005A4D63">
        <w:rPr>
          <w:rFonts w:ascii="Arial" w:hAnsi="Arial" w:cs="Arial"/>
          <w:b/>
          <w:bCs/>
        </w:rPr>
        <w:t>Objetivo:</w:t>
      </w:r>
    </w:p>
    <w:p w:rsidR="00B766D6" w:rsidRPr="005A4D63" w:rsidRDefault="00B766D6" w:rsidP="00B766D6">
      <w:pPr>
        <w:autoSpaceDE w:val="0"/>
        <w:autoSpaceDN w:val="0"/>
        <w:adjustRightInd w:val="0"/>
        <w:spacing w:line="360" w:lineRule="auto"/>
        <w:jc w:val="both"/>
        <w:rPr>
          <w:rFonts w:ascii="Arial" w:hAnsi="Arial" w:cs="Arial"/>
          <w:b/>
          <w:bCs/>
        </w:rPr>
      </w:pPr>
    </w:p>
    <w:p w:rsidR="00B766D6" w:rsidRPr="005A4D63" w:rsidRDefault="00B766D6" w:rsidP="00B766D6">
      <w:pPr>
        <w:autoSpaceDE w:val="0"/>
        <w:autoSpaceDN w:val="0"/>
        <w:adjustRightInd w:val="0"/>
        <w:spacing w:line="360" w:lineRule="auto"/>
        <w:jc w:val="both"/>
        <w:rPr>
          <w:rFonts w:ascii="Arial" w:hAnsi="Arial" w:cs="Arial"/>
        </w:rPr>
      </w:pPr>
      <w:r w:rsidRPr="005A4D63">
        <w:rPr>
          <w:rFonts w:ascii="Arial" w:hAnsi="Arial" w:cs="Arial"/>
        </w:rPr>
        <w:t xml:space="preserve">Dar cumplimiento a las determinaciones del Pleno del H. Cabildo en </w:t>
      </w:r>
      <w:proofErr w:type="gramStart"/>
      <w:r w:rsidRPr="005A4D63">
        <w:rPr>
          <w:rFonts w:ascii="Arial" w:hAnsi="Arial" w:cs="Arial"/>
        </w:rPr>
        <w:t>sus  sesiones</w:t>
      </w:r>
      <w:proofErr w:type="gramEnd"/>
      <w:r w:rsidRPr="005A4D63">
        <w:rPr>
          <w:rFonts w:ascii="Arial" w:hAnsi="Arial" w:cs="Arial"/>
        </w:rPr>
        <w:t xml:space="preserve"> ordinarias y  extraordinarias así como el seguimiento correspondiente para  su debida observancia.</w:t>
      </w:r>
    </w:p>
    <w:p w:rsidR="00B766D6" w:rsidRPr="005A4D63" w:rsidRDefault="00B766D6" w:rsidP="00B766D6">
      <w:pPr>
        <w:autoSpaceDE w:val="0"/>
        <w:autoSpaceDN w:val="0"/>
        <w:adjustRightInd w:val="0"/>
        <w:spacing w:line="360" w:lineRule="auto"/>
        <w:jc w:val="both"/>
        <w:rPr>
          <w:rFonts w:ascii="Arial" w:hAnsi="Arial" w:cs="Arial"/>
        </w:rPr>
      </w:pPr>
    </w:p>
    <w:p w:rsidR="00B766D6" w:rsidRPr="005A4D63" w:rsidRDefault="00B766D6" w:rsidP="00B766D6">
      <w:pPr>
        <w:autoSpaceDE w:val="0"/>
        <w:autoSpaceDN w:val="0"/>
        <w:adjustRightInd w:val="0"/>
        <w:spacing w:line="360" w:lineRule="auto"/>
        <w:jc w:val="both"/>
        <w:rPr>
          <w:rFonts w:ascii="Arial" w:hAnsi="Arial" w:cs="Arial"/>
          <w:b/>
          <w:bCs/>
        </w:rPr>
      </w:pPr>
      <w:r w:rsidRPr="005A4D63">
        <w:rPr>
          <w:rFonts w:ascii="Arial" w:hAnsi="Arial" w:cs="Arial"/>
          <w:b/>
          <w:bCs/>
        </w:rPr>
        <w:t>Fundamento Legal:</w:t>
      </w:r>
    </w:p>
    <w:p w:rsidR="00B766D6" w:rsidRPr="005A4D63" w:rsidRDefault="00B766D6" w:rsidP="00B766D6">
      <w:pPr>
        <w:autoSpaceDE w:val="0"/>
        <w:autoSpaceDN w:val="0"/>
        <w:adjustRightInd w:val="0"/>
        <w:spacing w:line="360" w:lineRule="auto"/>
        <w:jc w:val="both"/>
        <w:rPr>
          <w:rFonts w:ascii="Arial" w:hAnsi="Arial" w:cs="Arial"/>
          <w:b/>
          <w:bCs/>
        </w:rPr>
      </w:pPr>
    </w:p>
    <w:p w:rsidR="00B766D6" w:rsidRPr="005A4D63" w:rsidRDefault="00B766D6" w:rsidP="00B766D6">
      <w:pPr>
        <w:autoSpaceDE w:val="0"/>
        <w:autoSpaceDN w:val="0"/>
        <w:adjustRightInd w:val="0"/>
        <w:spacing w:line="360" w:lineRule="auto"/>
        <w:jc w:val="both"/>
        <w:rPr>
          <w:rFonts w:ascii="Arial" w:hAnsi="Arial" w:cs="Arial"/>
        </w:rPr>
      </w:pPr>
      <w:r w:rsidRPr="005A4D63">
        <w:rPr>
          <w:rFonts w:ascii="Arial" w:hAnsi="Arial" w:cs="Arial"/>
        </w:rPr>
        <w:t>Ley Orgánica Municipal, Artículos 84 Fracción V y 138 Fracción VIII.</w:t>
      </w:r>
    </w:p>
    <w:p w:rsidR="00B766D6" w:rsidRPr="005A4D63" w:rsidRDefault="00B766D6" w:rsidP="00B766D6">
      <w:pPr>
        <w:autoSpaceDE w:val="0"/>
        <w:autoSpaceDN w:val="0"/>
        <w:adjustRightInd w:val="0"/>
        <w:spacing w:line="360" w:lineRule="auto"/>
        <w:jc w:val="both"/>
        <w:rPr>
          <w:rFonts w:ascii="Arial" w:hAnsi="Arial" w:cs="Arial"/>
        </w:rPr>
      </w:pPr>
      <w:r w:rsidRPr="005A4D63">
        <w:rPr>
          <w:rFonts w:ascii="Arial" w:hAnsi="Arial" w:cs="Arial"/>
        </w:rPr>
        <w:t xml:space="preserve">Reglamento Interior del Cabildo de Atlixco, Puebla. </w:t>
      </w:r>
    </w:p>
    <w:p w:rsidR="00B766D6" w:rsidRPr="005A4D63" w:rsidRDefault="00B766D6" w:rsidP="00B766D6">
      <w:pPr>
        <w:autoSpaceDE w:val="0"/>
        <w:autoSpaceDN w:val="0"/>
        <w:adjustRightInd w:val="0"/>
        <w:spacing w:line="360" w:lineRule="auto"/>
        <w:jc w:val="both"/>
        <w:rPr>
          <w:rFonts w:ascii="Arial" w:hAnsi="Arial" w:cs="Arial"/>
        </w:rPr>
      </w:pPr>
    </w:p>
    <w:p w:rsidR="00B766D6" w:rsidRPr="005A4D63" w:rsidRDefault="00B766D6" w:rsidP="00B766D6">
      <w:pPr>
        <w:autoSpaceDE w:val="0"/>
        <w:autoSpaceDN w:val="0"/>
        <w:adjustRightInd w:val="0"/>
        <w:spacing w:line="360" w:lineRule="auto"/>
        <w:jc w:val="both"/>
        <w:rPr>
          <w:rFonts w:ascii="Arial" w:hAnsi="Arial" w:cs="Arial"/>
          <w:b/>
          <w:bCs/>
        </w:rPr>
      </w:pPr>
      <w:r w:rsidRPr="005A4D63">
        <w:rPr>
          <w:rFonts w:ascii="Arial" w:hAnsi="Arial" w:cs="Arial"/>
          <w:b/>
          <w:bCs/>
        </w:rPr>
        <w:t>Políticas de Operación:</w:t>
      </w:r>
    </w:p>
    <w:p w:rsidR="00B766D6" w:rsidRPr="005A4D63" w:rsidRDefault="00B766D6" w:rsidP="00B766D6">
      <w:pPr>
        <w:autoSpaceDE w:val="0"/>
        <w:autoSpaceDN w:val="0"/>
        <w:adjustRightInd w:val="0"/>
        <w:spacing w:line="360" w:lineRule="auto"/>
        <w:jc w:val="both"/>
        <w:rPr>
          <w:rFonts w:ascii="Arial" w:hAnsi="Arial" w:cs="Arial"/>
        </w:rPr>
      </w:pPr>
      <w:r w:rsidRPr="005A4D63">
        <w:rPr>
          <w:rFonts w:ascii="Arial" w:hAnsi="Arial" w:cs="Arial"/>
        </w:rPr>
        <w:t>1. De cada sesión ordinaria o extraordinaria del H.  Cabildo,  se remitirán oficios a las Dependencias o Entidades del H. Ayuntamiento, en su caso a las diferentes instancias Gubernamentales o a los particulares interesados,  informándoles de las determinaciones emitidas  por el Pleno, del Cabildo para su cumplimiento, en el ámbito de competencia.</w:t>
      </w:r>
    </w:p>
    <w:p w:rsidR="00B766D6" w:rsidRPr="005A4D63" w:rsidRDefault="00B766D6" w:rsidP="00B766D6">
      <w:pPr>
        <w:autoSpaceDE w:val="0"/>
        <w:autoSpaceDN w:val="0"/>
        <w:adjustRightInd w:val="0"/>
        <w:spacing w:line="360" w:lineRule="auto"/>
        <w:jc w:val="both"/>
        <w:rPr>
          <w:rFonts w:ascii="Arial" w:hAnsi="Arial" w:cs="Arial"/>
        </w:rPr>
      </w:pPr>
    </w:p>
    <w:p w:rsidR="00B766D6" w:rsidRPr="005A4D63" w:rsidRDefault="00B766D6" w:rsidP="00051B0C">
      <w:pPr>
        <w:pStyle w:val="Prrafodelista"/>
        <w:numPr>
          <w:ilvl w:val="0"/>
          <w:numId w:val="9"/>
        </w:numPr>
        <w:autoSpaceDE w:val="0"/>
        <w:autoSpaceDN w:val="0"/>
        <w:adjustRightInd w:val="0"/>
        <w:spacing w:line="360" w:lineRule="auto"/>
        <w:ind w:left="426" w:hanging="426"/>
        <w:jc w:val="both"/>
        <w:rPr>
          <w:rFonts w:ascii="Arial" w:hAnsi="Arial" w:cs="Arial"/>
        </w:rPr>
      </w:pPr>
      <w:r w:rsidRPr="005A4D63">
        <w:rPr>
          <w:rFonts w:ascii="Arial" w:hAnsi="Arial" w:cs="Arial"/>
        </w:rPr>
        <w:t>A los oficios de cumplimiento se anexará copia simple del Dictamen, Punto de Acuerdo y/o Informe aprobado por H. Cabildo, para su debida observancia.</w:t>
      </w:r>
    </w:p>
    <w:p w:rsidR="00B766D6" w:rsidRPr="005A4D63" w:rsidRDefault="00B766D6" w:rsidP="00B766D6">
      <w:pPr>
        <w:pStyle w:val="Prrafodelista"/>
        <w:autoSpaceDE w:val="0"/>
        <w:autoSpaceDN w:val="0"/>
        <w:adjustRightInd w:val="0"/>
        <w:spacing w:line="360" w:lineRule="auto"/>
        <w:jc w:val="both"/>
        <w:rPr>
          <w:rFonts w:ascii="Arial" w:hAnsi="Arial" w:cs="Arial"/>
        </w:rPr>
      </w:pPr>
    </w:p>
    <w:p w:rsidR="00B766D6" w:rsidRPr="005A4D63" w:rsidRDefault="00B766D6" w:rsidP="00051B0C">
      <w:pPr>
        <w:pStyle w:val="Prrafodelista"/>
        <w:numPr>
          <w:ilvl w:val="0"/>
          <w:numId w:val="9"/>
        </w:numPr>
        <w:autoSpaceDE w:val="0"/>
        <w:autoSpaceDN w:val="0"/>
        <w:adjustRightInd w:val="0"/>
        <w:spacing w:line="360" w:lineRule="auto"/>
        <w:ind w:left="426" w:hanging="426"/>
        <w:jc w:val="both"/>
        <w:rPr>
          <w:rFonts w:ascii="Arial" w:hAnsi="Arial" w:cs="Arial"/>
        </w:rPr>
      </w:pPr>
      <w:r w:rsidRPr="005A4D63">
        <w:rPr>
          <w:rFonts w:ascii="Arial" w:hAnsi="Arial" w:cs="Arial"/>
        </w:rPr>
        <w:t>Verificar que los oficios de cumplimiento se notifiquen dentro del término establecido en la disposición legal aplicable.</w:t>
      </w:r>
    </w:p>
    <w:p w:rsidR="00B766D6" w:rsidRPr="005A4D63" w:rsidRDefault="00B766D6" w:rsidP="00B766D6">
      <w:pPr>
        <w:pStyle w:val="Prrafodelista"/>
        <w:rPr>
          <w:rFonts w:ascii="Arial" w:hAnsi="Arial" w:cs="Arial"/>
        </w:rPr>
      </w:pPr>
    </w:p>
    <w:p w:rsidR="00B766D6" w:rsidRPr="005A4D63" w:rsidRDefault="00B766D6" w:rsidP="00B766D6">
      <w:pPr>
        <w:autoSpaceDE w:val="0"/>
        <w:autoSpaceDN w:val="0"/>
        <w:adjustRightInd w:val="0"/>
        <w:spacing w:line="360" w:lineRule="auto"/>
        <w:jc w:val="both"/>
        <w:rPr>
          <w:rFonts w:ascii="Arial" w:hAnsi="Arial" w:cs="Arial"/>
        </w:rPr>
      </w:pPr>
      <w:r w:rsidRPr="005A4D63">
        <w:rPr>
          <w:rFonts w:ascii="Arial" w:hAnsi="Arial" w:cs="Arial"/>
          <w:b/>
          <w:bCs/>
        </w:rPr>
        <w:t xml:space="preserve">Tiempo Promedio de Gestión: </w:t>
      </w:r>
      <w:r w:rsidR="000E2A2E" w:rsidRPr="005A4D63">
        <w:rPr>
          <w:rFonts w:ascii="Arial" w:hAnsi="Arial" w:cs="Arial"/>
        </w:rPr>
        <w:t>10</w:t>
      </w:r>
      <w:r w:rsidRPr="005A4D63">
        <w:rPr>
          <w:rFonts w:ascii="Arial" w:hAnsi="Arial" w:cs="Arial"/>
        </w:rPr>
        <w:t xml:space="preserve"> días posteriores a la sesión del H.  Cabildo.</w:t>
      </w:r>
    </w:p>
    <w:p w:rsidR="00A50210" w:rsidRPr="005A4D63" w:rsidRDefault="00A50210" w:rsidP="00B766D6">
      <w:pPr>
        <w:autoSpaceDE w:val="0"/>
        <w:autoSpaceDN w:val="0"/>
        <w:adjustRightInd w:val="0"/>
        <w:spacing w:line="360" w:lineRule="auto"/>
        <w:jc w:val="both"/>
        <w:rPr>
          <w:rFonts w:ascii="Arial" w:eastAsia="Calibri" w:hAnsi="Arial" w:cs="Arial"/>
          <w:b/>
          <w:bCs/>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268"/>
        <w:gridCol w:w="4132"/>
      </w:tblGrid>
      <w:tr w:rsidR="005A4D63" w:rsidRPr="005A4D63" w:rsidTr="004627A4">
        <w:tc>
          <w:tcPr>
            <w:tcW w:w="8828" w:type="dxa"/>
            <w:gridSpan w:val="3"/>
            <w:tcBorders>
              <w:top w:val="single" w:sz="4" w:space="0" w:color="auto"/>
              <w:left w:val="single" w:sz="4" w:space="0" w:color="auto"/>
              <w:bottom w:val="single" w:sz="4" w:space="0" w:color="auto"/>
              <w:right w:val="single" w:sz="4" w:space="0" w:color="auto"/>
            </w:tcBorders>
            <w:shd w:val="clear" w:color="auto" w:fill="4F81BD"/>
          </w:tcPr>
          <w:p w:rsidR="004627A4" w:rsidRPr="005A4D63" w:rsidRDefault="00EB2206" w:rsidP="004627A4">
            <w:pPr>
              <w:autoSpaceDE w:val="0"/>
              <w:autoSpaceDN w:val="0"/>
              <w:adjustRightInd w:val="0"/>
              <w:rPr>
                <w:rFonts w:ascii="Arial" w:hAnsi="Arial" w:cs="Arial"/>
                <w:b/>
                <w:sz w:val="22"/>
                <w:szCs w:val="22"/>
              </w:rPr>
            </w:pPr>
            <w:r w:rsidRPr="005A4D63">
              <w:rPr>
                <w:rFonts w:ascii="Arial" w:hAnsi="Arial" w:cs="Arial"/>
                <w:b/>
                <w:sz w:val="22"/>
                <w:szCs w:val="22"/>
              </w:rPr>
              <w:lastRenderedPageBreak/>
              <w:t xml:space="preserve">PROCEDIMIENTO PARA EL CUMPLIMIENTO DE LAS DETERMINACIONES DEL PLENO </w:t>
            </w:r>
            <w:proofErr w:type="gramStart"/>
            <w:r w:rsidRPr="005A4D63">
              <w:rPr>
                <w:rFonts w:ascii="Arial" w:hAnsi="Arial" w:cs="Arial"/>
                <w:b/>
                <w:sz w:val="22"/>
                <w:szCs w:val="22"/>
              </w:rPr>
              <w:t>DEL  H.</w:t>
            </w:r>
            <w:proofErr w:type="gramEnd"/>
            <w:r w:rsidRPr="005A4D63">
              <w:rPr>
                <w:rFonts w:ascii="Arial" w:hAnsi="Arial" w:cs="Arial"/>
                <w:b/>
                <w:sz w:val="22"/>
                <w:szCs w:val="22"/>
              </w:rPr>
              <w:t xml:space="preserve"> CABILDO.</w:t>
            </w:r>
          </w:p>
        </w:tc>
      </w:tr>
      <w:tr w:rsidR="005A4D63" w:rsidRPr="005A4D63" w:rsidTr="004627A4">
        <w:trPr>
          <w:trHeight w:val="566"/>
        </w:trPr>
        <w:tc>
          <w:tcPr>
            <w:tcW w:w="4428" w:type="dxa"/>
            <w:shd w:val="clear" w:color="auto" w:fill="4F81BD"/>
            <w:vAlign w:val="center"/>
          </w:tcPr>
          <w:p w:rsidR="004627A4" w:rsidRPr="005A4D63" w:rsidRDefault="00EB2206" w:rsidP="003E1398">
            <w:pPr>
              <w:autoSpaceDE w:val="0"/>
              <w:autoSpaceDN w:val="0"/>
              <w:adjustRightInd w:val="0"/>
              <w:spacing w:line="360" w:lineRule="auto"/>
              <w:jc w:val="center"/>
              <w:rPr>
                <w:rFonts w:ascii="Arial" w:hAnsi="Arial" w:cs="Arial"/>
                <w:b/>
                <w:sz w:val="22"/>
                <w:szCs w:val="22"/>
              </w:rPr>
            </w:pPr>
            <w:r w:rsidRPr="005A4D63">
              <w:rPr>
                <w:rFonts w:ascii="Arial" w:hAnsi="Arial" w:cs="Arial"/>
                <w:b/>
                <w:sz w:val="22"/>
                <w:szCs w:val="22"/>
              </w:rPr>
              <w:t>UNIDAD JURÍDICA</w:t>
            </w:r>
          </w:p>
        </w:tc>
        <w:tc>
          <w:tcPr>
            <w:tcW w:w="4400" w:type="dxa"/>
            <w:gridSpan w:val="2"/>
            <w:shd w:val="clear" w:color="auto" w:fill="4F81BD"/>
            <w:vAlign w:val="center"/>
          </w:tcPr>
          <w:p w:rsidR="004627A4" w:rsidRPr="005A4D63" w:rsidRDefault="00EB2206" w:rsidP="003E1398">
            <w:pPr>
              <w:autoSpaceDE w:val="0"/>
              <w:autoSpaceDN w:val="0"/>
              <w:adjustRightInd w:val="0"/>
              <w:spacing w:line="360" w:lineRule="auto"/>
              <w:jc w:val="center"/>
              <w:rPr>
                <w:rFonts w:ascii="Arial" w:hAnsi="Arial" w:cs="Arial"/>
                <w:b/>
                <w:sz w:val="22"/>
                <w:szCs w:val="22"/>
              </w:rPr>
            </w:pPr>
            <w:r w:rsidRPr="005A4D63">
              <w:rPr>
                <w:rFonts w:ascii="Arial" w:hAnsi="Arial" w:cs="Arial"/>
                <w:b/>
                <w:sz w:val="22"/>
                <w:szCs w:val="22"/>
              </w:rPr>
              <w:t>SECRETARÍA DEL AYUNTAMIENTO</w:t>
            </w:r>
          </w:p>
        </w:tc>
      </w:tr>
      <w:tr w:rsidR="005A4D63" w:rsidRPr="005A4D63" w:rsidTr="004627A4">
        <w:trPr>
          <w:trHeight w:val="10763"/>
        </w:trPr>
        <w:tc>
          <w:tcPr>
            <w:tcW w:w="4428" w:type="dxa"/>
            <w:shd w:val="clear" w:color="auto" w:fill="auto"/>
          </w:tcPr>
          <w:p w:rsidR="004627A4" w:rsidRPr="005A4D63" w:rsidRDefault="004627A4" w:rsidP="003E1398">
            <w:pPr>
              <w:autoSpaceDE w:val="0"/>
              <w:autoSpaceDN w:val="0"/>
              <w:adjustRightInd w:val="0"/>
              <w:spacing w:line="360" w:lineRule="auto"/>
              <w:jc w:val="both"/>
              <w:rPr>
                <w:rFonts w:ascii="Arial" w:hAnsi="Arial" w:cs="Arial"/>
              </w:rPr>
            </w:pPr>
          </w:p>
          <w:p w:rsidR="004627A4" w:rsidRPr="005A4D63" w:rsidRDefault="004627A4" w:rsidP="003E1398">
            <w:pPr>
              <w:autoSpaceDE w:val="0"/>
              <w:autoSpaceDN w:val="0"/>
              <w:adjustRightInd w:val="0"/>
              <w:spacing w:line="360" w:lineRule="auto"/>
              <w:jc w:val="both"/>
              <w:rPr>
                <w:rFonts w:ascii="Arial" w:hAnsi="Arial" w:cs="Arial"/>
              </w:rPr>
            </w:pPr>
            <w:r w:rsidRPr="005A4D63">
              <w:rPr>
                <w:rFonts w:ascii="Arial" w:hAnsi="Arial" w:cs="Arial"/>
                <w:noProof/>
                <w:lang w:val="es-MX" w:eastAsia="es-MX"/>
              </w:rPr>
              <mc:AlternateContent>
                <mc:Choice Requires="wps">
                  <w:drawing>
                    <wp:anchor distT="0" distB="0" distL="114300" distR="114300" simplePos="0" relativeHeight="251671552" behindDoc="0" locked="0" layoutInCell="1" allowOverlap="1" wp14:anchorId="631DA349" wp14:editId="030E1299">
                      <wp:simplePos x="0" y="0"/>
                      <wp:positionH relativeFrom="column">
                        <wp:posOffset>2492375</wp:posOffset>
                      </wp:positionH>
                      <wp:positionV relativeFrom="paragraph">
                        <wp:posOffset>5190490</wp:posOffset>
                      </wp:positionV>
                      <wp:extent cx="1616075" cy="701675"/>
                      <wp:effectExtent l="6350" t="56515" r="15875" b="13335"/>
                      <wp:wrapNone/>
                      <wp:docPr id="91" name="Conector angula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6075" cy="701675"/>
                              </a:xfrm>
                              <a:prstGeom prst="bentConnector3">
                                <a:avLst>
                                  <a:gd name="adj1" fmla="val 999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9B28F" id="Conector angular 91" o:spid="_x0000_s1026" type="#_x0000_t34" style="position:absolute;margin-left:196.25pt;margin-top:408.7pt;width:127.25pt;height:55.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" adj="21583">
                      <v:stroke endarrow="block"/>
                    </v:shape>
                  </w:pict>
                </mc:Fallback>
              </mc:AlternateContent>
            </w:r>
            <w:r w:rsidRPr="005A4D63">
              <w:rPr>
                <w:rFonts w:ascii="Arial" w:hAnsi="Arial" w:cs="Arial"/>
                <w:noProof/>
                <w:lang w:val="es-MX" w:eastAsia="es-MX"/>
              </w:rPr>
              <mc:AlternateContent>
                <mc:Choice Requires="wps">
                  <w:drawing>
                    <wp:anchor distT="0" distB="0" distL="114300" distR="114300" simplePos="0" relativeHeight="251670528" behindDoc="0" locked="0" layoutInCell="1" allowOverlap="1" wp14:anchorId="4DEC1A59" wp14:editId="75BBACF6">
                      <wp:simplePos x="0" y="0"/>
                      <wp:positionH relativeFrom="column">
                        <wp:posOffset>1524635</wp:posOffset>
                      </wp:positionH>
                      <wp:positionV relativeFrom="paragraph">
                        <wp:posOffset>4244340</wp:posOffset>
                      </wp:positionV>
                      <wp:extent cx="2392045" cy="457200"/>
                      <wp:effectExtent l="53975" t="9525" r="12700" b="17780"/>
                      <wp:wrapNone/>
                      <wp:docPr id="86" name="Conector angula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92045" cy="457200"/>
                              </a:xfrm>
                              <a:prstGeom prst="bentConnector3">
                                <a:avLst>
                                  <a:gd name="adj1" fmla="val 9928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983C6" id="Conector angular 86" o:spid="_x0000_s1026" type="#_x0000_t34" style="position:absolute;margin-left:120.05pt;margin-top:334.2pt;width:188.35pt;height:3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" adj="21445">
                      <v:stroke endarrow="block"/>
                    </v:shape>
                  </w:pict>
                </mc:Fallback>
              </mc:AlternateContent>
            </w:r>
            <w:r w:rsidRPr="005A4D63">
              <w:rPr>
                <w:rFonts w:ascii="Arial" w:hAnsi="Arial" w:cs="Arial"/>
                <w:noProof/>
                <w:lang w:val="es-MX" w:eastAsia="es-MX"/>
              </w:rPr>
              <mc:AlternateContent>
                <mc:Choice Requires="wps">
                  <w:drawing>
                    <wp:anchor distT="0" distB="0" distL="114300" distR="114300" simplePos="0" relativeHeight="251667456" behindDoc="0" locked="0" layoutInCell="1" allowOverlap="1" wp14:anchorId="3BE74809" wp14:editId="32C3660D">
                      <wp:simplePos x="0" y="0"/>
                      <wp:positionH relativeFrom="column">
                        <wp:posOffset>1245870</wp:posOffset>
                      </wp:positionH>
                      <wp:positionV relativeFrom="paragraph">
                        <wp:posOffset>2513330</wp:posOffset>
                      </wp:positionV>
                      <wp:extent cx="3190240" cy="441960"/>
                      <wp:effectExtent l="10160" t="15240" r="52705" b="13970"/>
                      <wp:wrapNone/>
                      <wp:docPr id="85" name="Conector angula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190240" cy="441960"/>
                              </a:xfrm>
                              <a:prstGeom prst="bentConnector3">
                                <a:avLst>
                                  <a:gd name="adj1" fmla="val 10031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7C118" id="Conector angular 85" o:spid="_x0000_s1026" type="#_x0000_t34" style="position:absolute;margin-left:98.1pt;margin-top:197.9pt;width:251.2pt;height:34.8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" adj="21668">
                      <v:stroke endarrow="block"/>
                    </v:shape>
                  </w:pict>
                </mc:Fallback>
              </mc:AlternateContent>
            </w:r>
            <w:r w:rsidRPr="005A4D63">
              <w:rPr>
                <w:rFonts w:ascii="Arial" w:hAnsi="Arial" w:cs="Arial"/>
                <w:noProof/>
                <w:lang w:val="es-MX" w:eastAsia="es-MX"/>
              </w:rPr>
              <mc:AlternateContent>
                <mc:Choice Requires="wps">
                  <w:drawing>
                    <wp:anchor distT="0" distB="0" distL="114300" distR="114300" simplePos="0" relativeHeight="251665408" behindDoc="0" locked="0" layoutInCell="1" allowOverlap="1" wp14:anchorId="0D2EBFF7" wp14:editId="558725E5">
                      <wp:simplePos x="0" y="0"/>
                      <wp:positionH relativeFrom="column">
                        <wp:posOffset>2486660</wp:posOffset>
                      </wp:positionH>
                      <wp:positionV relativeFrom="paragraph">
                        <wp:posOffset>4329430</wp:posOffset>
                      </wp:positionV>
                      <wp:extent cx="133350" cy="0"/>
                      <wp:effectExtent l="10160" t="5080" r="8890" b="13970"/>
                      <wp:wrapNone/>
                      <wp:docPr id="84" name="Conector recto de flecha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10304" id="Conector recto de flecha 84" o:spid="_x0000_s1026" type="#_x0000_t32" style="position:absolute;margin-left:195.8pt;margin-top:340.9pt;width:10.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LEJwIAAEs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"/>
                  </w:pict>
                </mc:Fallback>
              </mc:AlternateContent>
            </w:r>
            <w:r w:rsidRPr="005A4D63">
              <w:rPr>
                <w:rFonts w:ascii="Arial" w:hAnsi="Arial" w:cs="Arial"/>
                <w:noProof/>
                <w:lang w:val="es-MX" w:eastAsia="es-MX"/>
              </w:rPr>
              <w:drawing>
                <wp:inline distT="0" distB="0" distL="0" distR="0" wp14:anchorId="3CC5A0C0" wp14:editId="04B4C86F">
                  <wp:extent cx="2482850" cy="6201410"/>
                  <wp:effectExtent l="0" t="0" r="0" b="889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82850" cy="6201410"/>
                          </a:xfrm>
                          <a:prstGeom prst="rect">
                            <a:avLst/>
                          </a:prstGeom>
                          <a:noFill/>
                        </pic:spPr>
                      </pic:pic>
                    </a:graphicData>
                  </a:graphic>
                </wp:inline>
              </w:drawing>
            </w:r>
          </w:p>
          <w:p w:rsidR="004627A4" w:rsidRPr="005A4D63" w:rsidRDefault="004627A4" w:rsidP="003E1398">
            <w:pPr>
              <w:autoSpaceDE w:val="0"/>
              <w:autoSpaceDN w:val="0"/>
              <w:adjustRightInd w:val="0"/>
              <w:spacing w:line="360" w:lineRule="auto"/>
              <w:jc w:val="both"/>
              <w:rPr>
                <w:rFonts w:ascii="Arial" w:hAnsi="Arial" w:cs="Arial"/>
              </w:rPr>
            </w:pPr>
            <w:r w:rsidRPr="005A4D63">
              <w:rPr>
                <w:rFonts w:ascii="Arial" w:hAnsi="Arial" w:cs="Arial"/>
                <w:noProof/>
                <w:lang w:val="es-MX" w:eastAsia="es-MX"/>
              </w:rPr>
              <mc:AlternateContent>
                <mc:Choice Requires="wps">
                  <w:drawing>
                    <wp:anchor distT="0" distB="0" distL="114300" distR="114300" simplePos="0" relativeHeight="251661312" behindDoc="0" locked="0" layoutInCell="1" allowOverlap="1" wp14:anchorId="267A0645" wp14:editId="324F4488">
                      <wp:simplePos x="0" y="0"/>
                      <wp:positionH relativeFrom="column">
                        <wp:posOffset>2310765</wp:posOffset>
                      </wp:positionH>
                      <wp:positionV relativeFrom="paragraph">
                        <wp:posOffset>4757420</wp:posOffset>
                      </wp:positionV>
                      <wp:extent cx="181610" cy="0"/>
                      <wp:effectExtent l="5715" t="13970" r="12700" b="5080"/>
                      <wp:wrapNone/>
                      <wp:docPr id="82" name="Conector recto de flecha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4AD10" id="Conector recto de flecha 82" o:spid="_x0000_s1026" type="#_x0000_t32" style="position:absolute;margin-left:181.95pt;margin-top:374.6pt;width:14.3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"/>
                  </w:pict>
                </mc:Fallback>
              </mc:AlternateContent>
            </w:r>
          </w:p>
        </w:tc>
        <w:tc>
          <w:tcPr>
            <w:tcW w:w="4400" w:type="dxa"/>
            <w:gridSpan w:val="2"/>
            <w:shd w:val="clear" w:color="auto" w:fill="auto"/>
          </w:tcPr>
          <w:p w:rsidR="004627A4" w:rsidRPr="005A4D63" w:rsidRDefault="004627A4" w:rsidP="003E1398">
            <w:pPr>
              <w:autoSpaceDE w:val="0"/>
              <w:autoSpaceDN w:val="0"/>
              <w:adjustRightInd w:val="0"/>
              <w:spacing w:line="360" w:lineRule="auto"/>
              <w:jc w:val="both"/>
              <w:rPr>
                <w:rFonts w:ascii="Arial" w:hAnsi="Arial" w:cs="Arial"/>
              </w:rPr>
            </w:pPr>
          </w:p>
          <w:p w:rsidR="004627A4" w:rsidRPr="005A4D63" w:rsidRDefault="004627A4" w:rsidP="003E1398">
            <w:pPr>
              <w:autoSpaceDE w:val="0"/>
              <w:autoSpaceDN w:val="0"/>
              <w:adjustRightInd w:val="0"/>
              <w:spacing w:line="360" w:lineRule="auto"/>
              <w:jc w:val="both"/>
              <w:rPr>
                <w:rFonts w:ascii="Arial" w:hAnsi="Arial" w:cs="Arial"/>
              </w:rPr>
            </w:pPr>
          </w:p>
          <w:p w:rsidR="004627A4" w:rsidRPr="005A4D63" w:rsidRDefault="004627A4" w:rsidP="003E1398">
            <w:pPr>
              <w:autoSpaceDE w:val="0"/>
              <w:autoSpaceDN w:val="0"/>
              <w:adjustRightInd w:val="0"/>
              <w:spacing w:line="360" w:lineRule="auto"/>
              <w:jc w:val="both"/>
              <w:rPr>
                <w:rFonts w:ascii="Arial" w:hAnsi="Arial" w:cs="Arial"/>
              </w:rPr>
            </w:pPr>
          </w:p>
          <w:p w:rsidR="004627A4" w:rsidRPr="005A4D63" w:rsidRDefault="004627A4" w:rsidP="003E1398">
            <w:pPr>
              <w:autoSpaceDE w:val="0"/>
              <w:autoSpaceDN w:val="0"/>
              <w:adjustRightInd w:val="0"/>
              <w:spacing w:line="360" w:lineRule="auto"/>
              <w:jc w:val="both"/>
              <w:rPr>
                <w:rFonts w:ascii="Arial" w:hAnsi="Arial" w:cs="Arial"/>
              </w:rPr>
            </w:pPr>
          </w:p>
          <w:p w:rsidR="004627A4" w:rsidRPr="005A4D63" w:rsidRDefault="004627A4" w:rsidP="003E1398">
            <w:pPr>
              <w:autoSpaceDE w:val="0"/>
              <w:autoSpaceDN w:val="0"/>
              <w:adjustRightInd w:val="0"/>
              <w:spacing w:line="360" w:lineRule="auto"/>
              <w:jc w:val="both"/>
              <w:rPr>
                <w:rFonts w:ascii="Arial" w:hAnsi="Arial" w:cs="Arial"/>
              </w:rPr>
            </w:pPr>
            <w:r w:rsidRPr="005A4D63">
              <w:rPr>
                <w:rFonts w:ascii="Arial" w:hAnsi="Arial" w:cs="Arial"/>
                <w:noProof/>
                <w:lang w:val="es-MX" w:eastAsia="es-MX"/>
              </w:rPr>
              <mc:AlternateContent>
                <mc:Choice Requires="wps">
                  <w:drawing>
                    <wp:anchor distT="0" distB="0" distL="114300" distR="114300" simplePos="0" relativeHeight="251673600" behindDoc="0" locked="0" layoutInCell="1" allowOverlap="1" wp14:anchorId="2604E97A" wp14:editId="257DBF85">
                      <wp:simplePos x="0" y="0"/>
                      <wp:positionH relativeFrom="column">
                        <wp:posOffset>1789430</wp:posOffset>
                      </wp:positionH>
                      <wp:positionV relativeFrom="paragraph">
                        <wp:posOffset>4284980</wp:posOffset>
                      </wp:positionV>
                      <wp:extent cx="0" cy="379730"/>
                      <wp:effectExtent l="55880" t="8255" r="58420" b="21590"/>
                      <wp:wrapNone/>
                      <wp:docPr id="81"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1A806" id="Conector recto de flecha 81" o:spid="_x0000_s1026" type="#_x0000_t32" style="position:absolute;margin-left:140.9pt;margin-top:337.4pt;width:0;height:2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">
                      <v:stroke endarrow="block"/>
                    </v:shape>
                  </w:pict>
                </mc:Fallback>
              </mc:AlternateContent>
            </w:r>
            <w:r w:rsidRPr="005A4D63">
              <w:rPr>
                <w:rFonts w:ascii="Arial" w:hAnsi="Arial" w:cs="Arial"/>
                <w:noProof/>
                <w:lang w:val="es-MX" w:eastAsia="es-MX"/>
              </w:rPr>
              <mc:AlternateContent>
                <mc:Choice Requires="wps">
                  <w:drawing>
                    <wp:anchor distT="0" distB="0" distL="114300" distR="114300" simplePos="0" relativeHeight="251668480" behindDoc="0" locked="0" layoutInCell="1" allowOverlap="1" wp14:anchorId="64290EC1" wp14:editId="16280038">
                      <wp:simplePos x="0" y="0"/>
                      <wp:positionH relativeFrom="column">
                        <wp:posOffset>99060</wp:posOffset>
                      </wp:positionH>
                      <wp:positionV relativeFrom="paragraph">
                        <wp:posOffset>2487930</wp:posOffset>
                      </wp:positionV>
                      <wp:extent cx="201930" cy="0"/>
                      <wp:effectExtent l="13335" t="11430" r="13335" b="7620"/>
                      <wp:wrapNone/>
                      <wp:docPr id="80" name="Conector recto de flecha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12828" id="Conector recto de flecha 80" o:spid="_x0000_s1026" type="#_x0000_t32" style="position:absolute;margin-left:7.8pt;margin-top:195.9pt;width:15.9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"/>
                  </w:pict>
                </mc:Fallback>
              </mc:AlternateContent>
            </w:r>
            <w:r w:rsidRPr="005A4D63">
              <w:rPr>
                <w:rFonts w:ascii="Arial" w:hAnsi="Arial" w:cs="Arial"/>
                <w:noProof/>
                <w:lang w:val="es-MX" w:eastAsia="es-MX"/>
              </w:rPr>
              <mc:AlternateContent>
                <mc:Choice Requires="wps">
                  <w:drawing>
                    <wp:anchor distT="0" distB="0" distL="114300" distR="114300" simplePos="0" relativeHeight="251664384" behindDoc="0" locked="0" layoutInCell="1" allowOverlap="1" wp14:anchorId="179D32B9" wp14:editId="04AF9689">
                      <wp:simplePos x="0" y="0"/>
                      <wp:positionH relativeFrom="column">
                        <wp:posOffset>1695450</wp:posOffset>
                      </wp:positionH>
                      <wp:positionV relativeFrom="paragraph">
                        <wp:posOffset>2477770</wp:posOffset>
                      </wp:positionV>
                      <wp:extent cx="2179320" cy="391795"/>
                      <wp:effectExtent l="55245" t="12700" r="10160" b="17780"/>
                      <wp:wrapNone/>
                      <wp:docPr id="74" name="Conector angula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79320" cy="391795"/>
                              </a:xfrm>
                              <a:prstGeom prst="bentConnector3">
                                <a:avLst>
                                  <a:gd name="adj1" fmla="val 9979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3ED69" id="Conector angular 74" o:spid="_x0000_s1026" type="#_x0000_t34" style="position:absolute;margin-left:133.5pt;margin-top:195.1pt;width:171.6pt;height:30.8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" adj="21555">
                      <v:stroke endarrow="block"/>
                    </v:shape>
                  </w:pict>
                </mc:Fallback>
              </mc:AlternateContent>
            </w:r>
            <w:r w:rsidRPr="005A4D63">
              <w:rPr>
                <w:rFonts w:ascii="Arial" w:hAnsi="Arial" w:cs="Arial"/>
                <w:noProof/>
                <w:lang w:val="es-MX" w:eastAsia="es-MX"/>
              </w:rPr>
              <mc:AlternateContent>
                <mc:Choice Requires="wps">
                  <w:drawing>
                    <wp:anchor distT="0" distB="0" distL="114300" distR="114300" simplePos="0" relativeHeight="251662336" behindDoc="0" locked="0" layoutInCell="1" allowOverlap="1" wp14:anchorId="5F2EC981" wp14:editId="20F53B7F">
                      <wp:simplePos x="0" y="0"/>
                      <wp:positionH relativeFrom="column">
                        <wp:posOffset>2588895</wp:posOffset>
                      </wp:positionH>
                      <wp:positionV relativeFrom="paragraph">
                        <wp:posOffset>1584325</wp:posOffset>
                      </wp:positionV>
                      <wp:extent cx="391795" cy="0"/>
                      <wp:effectExtent l="7620" t="12700" r="10160" b="6350"/>
                      <wp:wrapNone/>
                      <wp:docPr id="73" name="Conector recto de flecha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0B52B" id="Conector recto de flecha 73" o:spid="_x0000_s1026" type="#_x0000_t32" style="position:absolute;margin-left:203.85pt;margin-top:124.75pt;width:30.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"/>
                  </w:pict>
                </mc:Fallback>
              </mc:AlternateContent>
            </w:r>
            <w:r w:rsidRPr="005A4D63">
              <w:rPr>
                <w:rFonts w:ascii="Arial" w:hAnsi="Arial" w:cs="Arial"/>
              </w:rPr>
              <w:t xml:space="preserve">     </w:t>
            </w:r>
            <w:r w:rsidRPr="005A4D63">
              <w:rPr>
                <w:rFonts w:ascii="Arial" w:hAnsi="Arial" w:cs="Arial"/>
                <w:noProof/>
                <w:lang w:val="es-MX" w:eastAsia="es-MX"/>
              </w:rPr>
              <w:drawing>
                <wp:inline distT="0" distB="0" distL="0" distR="0" wp14:anchorId="7AF8449C" wp14:editId="216D0DD5">
                  <wp:extent cx="2377440" cy="4401820"/>
                  <wp:effectExtent l="0" t="0" r="381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77440" cy="4401820"/>
                          </a:xfrm>
                          <a:prstGeom prst="rect">
                            <a:avLst/>
                          </a:prstGeom>
                          <a:noFill/>
                        </pic:spPr>
                      </pic:pic>
                    </a:graphicData>
                  </a:graphic>
                </wp:inline>
              </w:drawing>
            </w:r>
          </w:p>
          <w:p w:rsidR="004627A4" w:rsidRPr="005A4D63" w:rsidRDefault="004627A4" w:rsidP="003E1398">
            <w:pPr>
              <w:rPr>
                <w:rFonts w:ascii="Arial" w:hAnsi="Arial" w:cs="Arial"/>
              </w:rPr>
            </w:pPr>
            <w:r w:rsidRPr="005A4D63">
              <w:rPr>
                <w:rFonts w:ascii="Arial" w:hAnsi="Arial" w:cs="Arial"/>
              </w:rPr>
              <w:t xml:space="preserve">                                  </w:t>
            </w:r>
          </w:p>
          <w:p w:rsidR="004627A4" w:rsidRPr="005A4D63" w:rsidRDefault="004627A4" w:rsidP="003E1398">
            <w:pPr>
              <w:rPr>
                <w:rFonts w:ascii="Arial" w:hAnsi="Arial" w:cs="Arial"/>
              </w:rPr>
            </w:pPr>
            <w:r w:rsidRPr="005A4D63">
              <w:rPr>
                <w:rFonts w:ascii="Arial" w:hAnsi="Arial" w:cs="Arial"/>
              </w:rPr>
              <w:t xml:space="preserve">                                     </w:t>
            </w:r>
            <w:r w:rsidRPr="005A4D63">
              <w:rPr>
                <w:rFonts w:ascii="Arial" w:hAnsi="Arial" w:cs="Arial"/>
                <w:noProof/>
                <w:lang w:val="es-MX" w:eastAsia="es-MX"/>
              </w:rPr>
              <w:drawing>
                <wp:inline distT="0" distB="0" distL="0" distR="0" wp14:anchorId="6FB87347" wp14:editId="122B4EE6">
                  <wp:extent cx="481330" cy="353695"/>
                  <wp:effectExtent l="0" t="0" r="0" b="825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330" cy="353695"/>
                          </a:xfrm>
                          <a:prstGeom prst="rect">
                            <a:avLst/>
                          </a:prstGeom>
                          <a:noFill/>
                        </pic:spPr>
                      </pic:pic>
                    </a:graphicData>
                  </a:graphic>
                </wp:inline>
              </w:drawing>
            </w:r>
            <w:r w:rsidRPr="005A4D63">
              <w:rPr>
                <w:rFonts w:ascii="Arial" w:hAnsi="Arial" w:cs="Arial"/>
              </w:rPr>
              <w:t xml:space="preserve"> </w:t>
            </w:r>
          </w:p>
          <w:p w:rsidR="004627A4" w:rsidRPr="005A4D63" w:rsidRDefault="004627A4" w:rsidP="003E1398">
            <w:pPr>
              <w:tabs>
                <w:tab w:val="left" w:pos="2997"/>
              </w:tabs>
              <w:rPr>
                <w:rFonts w:ascii="Arial" w:hAnsi="Arial" w:cs="Arial"/>
              </w:rPr>
            </w:pPr>
            <w:r w:rsidRPr="005A4D63">
              <w:rPr>
                <w:rFonts w:ascii="Arial" w:hAnsi="Arial" w:cs="Arial"/>
              </w:rPr>
              <w:tab/>
            </w:r>
          </w:p>
        </w:tc>
      </w:tr>
      <w:tr w:rsidR="005A4D63" w:rsidRPr="005A4D63" w:rsidTr="004627A4">
        <w:tc>
          <w:tcPr>
            <w:tcW w:w="8828" w:type="dxa"/>
            <w:gridSpan w:val="3"/>
            <w:shd w:val="clear" w:color="auto" w:fill="4F81BD"/>
          </w:tcPr>
          <w:p w:rsidR="004627A4" w:rsidRPr="005A4D63" w:rsidRDefault="00EB2206" w:rsidP="003E1398">
            <w:pPr>
              <w:autoSpaceDE w:val="0"/>
              <w:autoSpaceDN w:val="0"/>
              <w:adjustRightInd w:val="0"/>
              <w:jc w:val="center"/>
              <w:rPr>
                <w:rFonts w:ascii="Arial" w:hAnsi="Arial" w:cs="Arial"/>
                <w:sz w:val="22"/>
                <w:szCs w:val="22"/>
              </w:rPr>
            </w:pPr>
            <w:r w:rsidRPr="005A4D63">
              <w:rPr>
                <w:rFonts w:ascii="Arial" w:hAnsi="Arial" w:cs="Arial"/>
                <w:b/>
                <w:sz w:val="22"/>
                <w:szCs w:val="22"/>
              </w:rPr>
              <w:lastRenderedPageBreak/>
              <w:t xml:space="preserve">PROCEDIMIENTO PARA EL CUMPLIMIENTO DE LAS DETERMINACIONES DEL PLENO </w:t>
            </w:r>
            <w:proofErr w:type="gramStart"/>
            <w:r w:rsidRPr="005A4D63">
              <w:rPr>
                <w:rFonts w:ascii="Arial" w:hAnsi="Arial" w:cs="Arial"/>
                <w:b/>
                <w:sz w:val="22"/>
                <w:szCs w:val="22"/>
              </w:rPr>
              <w:t>DEL  H.</w:t>
            </w:r>
            <w:proofErr w:type="gramEnd"/>
            <w:r w:rsidRPr="005A4D63">
              <w:rPr>
                <w:rFonts w:ascii="Arial" w:hAnsi="Arial" w:cs="Arial"/>
                <w:b/>
                <w:sz w:val="22"/>
                <w:szCs w:val="22"/>
              </w:rPr>
              <w:t xml:space="preserve"> CABILDO.</w:t>
            </w:r>
          </w:p>
        </w:tc>
      </w:tr>
      <w:tr w:rsidR="005A4D63" w:rsidRPr="005A4D63" w:rsidTr="004627A4">
        <w:tc>
          <w:tcPr>
            <w:tcW w:w="4696" w:type="dxa"/>
            <w:gridSpan w:val="2"/>
            <w:shd w:val="clear" w:color="auto" w:fill="4F81BD"/>
          </w:tcPr>
          <w:p w:rsidR="004627A4" w:rsidRPr="005A4D63" w:rsidRDefault="00EB2206" w:rsidP="003E1398">
            <w:pPr>
              <w:autoSpaceDE w:val="0"/>
              <w:autoSpaceDN w:val="0"/>
              <w:adjustRightInd w:val="0"/>
              <w:jc w:val="center"/>
              <w:rPr>
                <w:rFonts w:ascii="Arial" w:hAnsi="Arial" w:cs="Arial"/>
                <w:b/>
                <w:sz w:val="22"/>
                <w:szCs w:val="22"/>
              </w:rPr>
            </w:pPr>
            <w:r w:rsidRPr="005A4D63">
              <w:rPr>
                <w:rFonts w:ascii="Arial" w:hAnsi="Arial" w:cs="Arial"/>
                <w:b/>
                <w:sz w:val="22"/>
                <w:szCs w:val="22"/>
              </w:rPr>
              <w:t>UNIDAD JURÍDICA</w:t>
            </w:r>
          </w:p>
        </w:tc>
        <w:tc>
          <w:tcPr>
            <w:tcW w:w="4132" w:type="dxa"/>
            <w:shd w:val="clear" w:color="auto" w:fill="4F81BD"/>
          </w:tcPr>
          <w:p w:rsidR="004627A4" w:rsidRPr="005A4D63" w:rsidRDefault="00EB2206" w:rsidP="003E1398">
            <w:pPr>
              <w:autoSpaceDE w:val="0"/>
              <w:autoSpaceDN w:val="0"/>
              <w:adjustRightInd w:val="0"/>
              <w:jc w:val="center"/>
              <w:rPr>
                <w:rFonts w:ascii="Arial" w:hAnsi="Arial" w:cs="Arial"/>
                <w:b/>
                <w:sz w:val="22"/>
                <w:szCs w:val="22"/>
              </w:rPr>
            </w:pPr>
            <w:r w:rsidRPr="005A4D63">
              <w:rPr>
                <w:rFonts w:ascii="Arial" w:hAnsi="Arial" w:cs="Arial"/>
                <w:b/>
                <w:sz w:val="22"/>
                <w:szCs w:val="22"/>
              </w:rPr>
              <w:t>OFICIALÍA MAYOR</w:t>
            </w:r>
          </w:p>
        </w:tc>
      </w:tr>
      <w:tr w:rsidR="004627A4" w:rsidRPr="005A4D63" w:rsidTr="004627A4">
        <w:trPr>
          <w:trHeight w:val="10361"/>
        </w:trPr>
        <w:tc>
          <w:tcPr>
            <w:tcW w:w="4696" w:type="dxa"/>
            <w:gridSpan w:val="2"/>
            <w:shd w:val="clear" w:color="auto" w:fill="auto"/>
          </w:tcPr>
          <w:p w:rsidR="004627A4" w:rsidRPr="005A4D63" w:rsidRDefault="004627A4" w:rsidP="003E1398">
            <w:pPr>
              <w:autoSpaceDE w:val="0"/>
              <w:autoSpaceDN w:val="0"/>
              <w:adjustRightInd w:val="0"/>
              <w:spacing w:line="360" w:lineRule="auto"/>
              <w:jc w:val="both"/>
              <w:rPr>
                <w:rFonts w:ascii="Arial" w:hAnsi="Arial" w:cs="Arial"/>
              </w:rPr>
            </w:pPr>
          </w:p>
          <w:p w:rsidR="004627A4" w:rsidRPr="005A4D63" w:rsidRDefault="004627A4" w:rsidP="003E1398">
            <w:pPr>
              <w:autoSpaceDE w:val="0"/>
              <w:autoSpaceDN w:val="0"/>
              <w:adjustRightInd w:val="0"/>
              <w:spacing w:line="360" w:lineRule="auto"/>
              <w:jc w:val="both"/>
              <w:rPr>
                <w:rFonts w:ascii="Arial" w:hAnsi="Arial" w:cs="Arial"/>
              </w:rPr>
            </w:pPr>
            <w:r w:rsidRPr="005A4D63">
              <w:rPr>
                <w:rFonts w:ascii="Arial" w:hAnsi="Arial" w:cs="Arial"/>
                <w:noProof/>
                <w:lang w:val="es-MX" w:eastAsia="es-MX"/>
              </w:rPr>
              <mc:AlternateContent>
                <mc:Choice Requires="wps">
                  <w:drawing>
                    <wp:anchor distT="0" distB="0" distL="114300" distR="114300" simplePos="0" relativeHeight="251656192" behindDoc="0" locked="0" layoutInCell="1" allowOverlap="1" wp14:anchorId="227E9ACF" wp14:editId="6E05B516">
                      <wp:simplePos x="0" y="0"/>
                      <wp:positionH relativeFrom="column">
                        <wp:posOffset>1253490</wp:posOffset>
                      </wp:positionH>
                      <wp:positionV relativeFrom="paragraph">
                        <wp:posOffset>367030</wp:posOffset>
                      </wp:positionV>
                      <wp:extent cx="0" cy="350520"/>
                      <wp:effectExtent l="53340" t="5080" r="60960" b="15875"/>
                      <wp:wrapNone/>
                      <wp:docPr id="66" name="Conector recto de flecha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7DFDB" id="Conector recto de flecha 66" o:spid="_x0000_s1026" type="#_x0000_t32" style="position:absolute;margin-left:98.7pt;margin-top:28.9pt;width:0;height:2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">
                      <v:stroke endarrow="block"/>
                    </v:shape>
                  </w:pict>
                </mc:Fallback>
              </mc:AlternateContent>
            </w:r>
            <w:r w:rsidRPr="005A4D63">
              <w:rPr>
                <w:rFonts w:ascii="Arial" w:hAnsi="Arial" w:cs="Arial"/>
              </w:rPr>
              <w:t xml:space="preserve">                        </w:t>
            </w:r>
            <w:r w:rsidRPr="005A4D63">
              <w:rPr>
                <w:rFonts w:ascii="Arial" w:hAnsi="Arial" w:cs="Arial"/>
                <w:noProof/>
                <w:lang w:val="es-MX" w:eastAsia="es-MX"/>
              </w:rPr>
              <w:drawing>
                <wp:inline distT="0" distB="0" distL="0" distR="0" wp14:anchorId="6C010E8A" wp14:editId="7F97C694">
                  <wp:extent cx="495300" cy="36195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pic:spPr>
                      </pic:pic>
                    </a:graphicData>
                  </a:graphic>
                </wp:inline>
              </w:drawing>
            </w:r>
          </w:p>
          <w:p w:rsidR="004627A4" w:rsidRPr="005A4D63" w:rsidRDefault="004627A4" w:rsidP="003E1398">
            <w:pPr>
              <w:autoSpaceDE w:val="0"/>
              <w:autoSpaceDN w:val="0"/>
              <w:adjustRightInd w:val="0"/>
              <w:spacing w:line="360" w:lineRule="auto"/>
              <w:jc w:val="both"/>
              <w:rPr>
                <w:rFonts w:ascii="Arial" w:hAnsi="Arial" w:cs="Arial"/>
              </w:rPr>
            </w:pPr>
          </w:p>
          <w:p w:rsidR="004627A4" w:rsidRPr="005A4D63" w:rsidRDefault="004627A4" w:rsidP="003E1398">
            <w:pPr>
              <w:autoSpaceDE w:val="0"/>
              <w:autoSpaceDN w:val="0"/>
              <w:adjustRightInd w:val="0"/>
              <w:spacing w:line="360" w:lineRule="auto"/>
              <w:jc w:val="both"/>
              <w:rPr>
                <w:rFonts w:ascii="Arial" w:hAnsi="Arial" w:cs="Arial"/>
              </w:rPr>
            </w:pPr>
            <w:r w:rsidRPr="005A4D63">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7CAA251B" wp14:editId="265E7B11">
                      <wp:simplePos x="0" y="0"/>
                      <wp:positionH relativeFrom="column">
                        <wp:posOffset>2700020</wp:posOffset>
                      </wp:positionH>
                      <wp:positionV relativeFrom="paragraph">
                        <wp:posOffset>1454150</wp:posOffset>
                      </wp:positionV>
                      <wp:extent cx="1719580" cy="415290"/>
                      <wp:effectExtent l="23495" t="6350" r="19050" b="54610"/>
                      <wp:wrapNone/>
                      <wp:docPr id="63" name="Conector angula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719580" cy="415290"/>
                              </a:xfrm>
                              <a:prstGeom prst="bentConnector3">
                                <a:avLst>
                                  <a:gd name="adj1" fmla="val -77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BAA20" id="Conector angular 63" o:spid="_x0000_s1026" type="#_x0000_t34" style="position:absolute;margin-left:212.6pt;margin-top:114.5pt;width:135.4pt;height:32.7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" adj="-168">
                      <v:stroke endarrow="block"/>
                    </v:shape>
                  </w:pict>
                </mc:Fallback>
              </mc:AlternateContent>
            </w:r>
            <w:r w:rsidRPr="005A4D63">
              <w:rPr>
                <w:rFonts w:ascii="Arial" w:hAnsi="Arial" w:cs="Arial"/>
                <w:noProof/>
                <w:lang w:val="es-MX" w:eastAsia="es-MX"/>
              </w:rPr>
              <mc:AlternateContent>
                <mc:Choice Requires="wps">
                  <w:drawing>
                    <wp:anchor distT="0" distB="0" distL="114300" distR="114300" simplePos="0" relativeHeight="251658240" behindDoc="0" locked="0" layoutInCell="1" allowOverlap="1" wp14:anchorId="11A3F134" wp14:editId="596909F1">
                      <wp:simplePos x="0" y="0"/>
                      <wp:positionH relativeFrom="column">
                        <wp:posOffset>2632075</wp:posOffset>
                      </wp:positionH>
                      <wp:positionV relativeFrom="paragraph">
                        <wp:posOffset>422910</wp:posOffset>
                      </wp:positionV>
                      <wp:extent cx="504825" cy="0"/>
                      <wp:effectExtent l="12700" t="60960" r="15875" b="53340"/>
                      <wp:wrapNone/>
                      <wp:docPr id="62" name="Conector recto de flech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0333F" id="Conector recto de flecha 62" o:spid="_x0000_s1026" type="#_x0000_t32" style="position:absolute;margin-left:207.25pt;margin-top:33.3pt;width:39.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">
                      <v:stroke endarrow="block"/>
                    </v:shape>
                  </w:pict>
                </mc:Fallback>
              </mc:AlternateContent>
            </w:r>
            <w:r w:rsidRPr="005A4D63">
              <w:rPr>
                <w:rFonts w:ascii="Arial" w:hAnsi="Arial" w:cs="Arial"/>
                <w:noProof/>
                <w:lang w:val="es-MX" w:eastAsia="es-MX"/>
              </w:rPr>
              <w:drawing>
                <wp:inline distT="0" distB="0" distL="0" distR="0" wp14:anchorId="2DAF4947" wp14:editId="389B03C2">
                  <wp:extent cx="2700020" cy="3168650"/>
                  <wp:effectExtent l="0" t="0" r="508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00020" cy="3168650"/>
                          </a:xfrm>
                          <a:prstGeom prst="rect">
                            <a:avLst/>
                          </a:prstGeom>
                          <a:noFill/>
                        </pic:spPr>
                      </pic:pic>
                    </a:graphicData>
                  </a:graphic>
                </wp:inline>
              </w:drawing>
            </w:r>
          </w:p>
        </w:tc>
        <w:tc>
          <w:tcPr>
            <w:tcW w:w="4132" w:type="dxa"/>
            <w:shd w:val="clear" w:color="auto" w:fill="auto"/>
          </w:tcPr>
          <w:p w:rsidR="004627A4" w:rsidRPr="005A4D63" w:rsidRDefault="004627A4" w:rsidP="003E1398">
            <w:pPr>
              <w:autoSpaceDE w:val="0"/>
              <w:autoSpaceDN w:val="0"/>
              <w:adjustRightInd w:val="0"/>
              <w:spacing w:line="360" w:lineRule="auto"/>
              <w:jc w:val="both"/>
              <w:rPr>
                <w:rFonts w:ascii="Arial" w:hAnsi="Arial" w:cs="Arial"/>
              </w:rPr>
            </w:pPr>
          </w:p>
          <w:p w:rsidR="004627A4" w:rsidRPr="005A4D63" w:rsidRDefault="004627A4" w:rsidP="003E1398">
            <w:pPr>
              <w:autoSpaceDE w:val="0"/>
              <w:autoSpaceDN w:val="0"/>
              <w:adjustRightInd w:val="0"/>
              <w:spacing w:line="360" w:lineRule="auto"/>
              <w:jc w:val="both"/>
              <w:rPr>
                <w:rFonts w:ascii="Arial" w:hAnsi="Arial" w:cs="Arial"/>
              </w:rPr>
            </w:pPr>
          </w:p>
          <w:p w:rsidR="004627A4" w:rsidRPr="005A4D63" w:rsidRDefault="004627A4" w:rsidP="003E1398">
            <w:pPr>
              <w:autoSpaceDE w:val="0"/>
              <w:autoSpaceDN w:val="0"/>
              <w:adjustRightInd w:val="0"/>
              <w:spacing w:line="360" w:lineRule="auto"/>
              <w:jc w:val="both"/>
              <w:rPr>
                <w:rFonts w:ascii="Arial" w:hAnsi="Arial" w:cs="Arial"/>
              </w:rPr>
            </w:pPr>
          </w:p>
          <w:p w:rsidR="004627A4" w:rsidRPr="005A4D63" w:rsidRDefault="004627A4" w:rsidP="003E1398">
            <w:pPr>
              <w:autoSpaceDE w:val="0"/>
              <w:autoSpaceDN w:val="0"/>
              <w:adjustRightInd w:val="0"/>
              <w:spacing w:line="360" w:lineRule="auto"/>
              <w:jc w:val="both"/>
              <w:rPr>
                <w:rFonts w:ascii="Arial" w:hAnsi="Arial" w:cs="Arial"/>
              </w:rPr>
            </w:pPr>
          </w:p>
          <w:p w:rsidR="004627A4" w:rsidRPr="005A4D63" w:rsidRDefault="004627A4" w:rsidP="003E1398">
            <w:pPr>
              <w:autoSpaceDE w:val="0"/>
              <w:autoSpaceDN w:val="0"/>
              <w:adjustRightInd w:val="0"/>
              <w:spacing w:line="360" w:lineRule="auto"/>
              <w:jc w:val="both"/>
              <w:rPr>
                <w:rFonts w:ascii="Arial" w:hAnsi="Arial" w:cs="Arial"/>
              </w:rPr>
            </w:pPr>
            <w:r w:rsidRPr="005A4D63">
              <w:rPr>
                <w:rFonts w:ascii="Arial" w:hAnsi="Arial" w:cs="Arial"/>
              </w:rPr>
              <w:t xml:space="preserve">    </w:t>
            </w:r>
            <w:r w:rsidRPr="005A4D63">
              <w:rPr>
                <w:rFonts w:ascii="Arial" w:hAnsi="Arial" w:cs="Arial"/>
                <w:noProof/>
                <w:lang w:val="es-MX" w:eastAsia="es-MX"/>
              </w:rPr>
              <w:drawing>
                <wp:inline distT="0" distB="0" distL="0" distR="0" wp14:anchorId="2DEBF096" wp14:editId="4F796C6E">
                  <wp:extent cx="2273935" cy="13779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73935" cy="1377950"/>
                          </a:xfrm>
                          <a:prstGeom prst="rect">
                            <a:avLst/>
                          </a:prstGeom>
                          <a:noFill/>
                        </pic:spPr>
                      </pic:pic>
                    </a:graphicData>
                  </a:graphic>
                </wp:inline>
              </w:drawing>
            </w:r>
          </w:p>
        </w:tc>
      </w:tr>
    </w:tbl>
    <w:p w:rsidR="004627A4" w:rsidRPr="005A4D63" w:rsidRDefault="004627A4" w:rsidP="00B766D6">
      <w:pPr>
        <w:autoSpaceDE w:val="0"/>
        <w:autoSpaceDN w:val="0"/>
        <w:adjustRightInd w:val="0"/>
        <w:spacing w:line="360" w:lineRule="auto"/>
        <w:jc w:val="both"/>
        <w:rPr>
          <w:rFonts w:ascii="Arial" w:eastAsia="Calibri" w:hAnsi="Arial" w:cs="Arial"/>
          <w:b/>
          <w:bCs/>
          <w:sz w:val="22"/>
          <w:szCs w:val="22"/>
          <w:lang w:val="es-MX"/>
        </w:rPr>
      </w:pPr>
    </w:p>
    <w:p w:rsidR="005F5D3F" w:rsidRPr="005A4D63" w:rsidRDefault="005F5D3F" w:rsidP="00B766D6">
      <w:pPr>
        <w:autoSpaceDE w:val="0"/>
        <w:autoSpaceDN w:val="0"/>
        <w:adjustRightInd w:val="0"/>
        <w:spacing w:line="360" w:lineRule="auto"/>
        <w:jc w:val="both"/>
        <w:rPr>
          <w:rFonts w:ascii="Arial" w:eastAsia="Calibri" w:hAnsi="Arial" w:cs="Arial"/>
          <w:b/>
          <w:bCs/>
          <w:sz w:val="22"/>
          <w:szCs w:val="22"/>
          <w:lang w:val="es-MX"/>
        </w:rPr>
      </w:pPr>
    </w:p>
    <w:p w:rsidR="005F5D3F" w:rsidRPr="005A4D63" w:rsidRDefault="005F5D3F" w:rsidP="00B766D6">
      <w:pPr>
        <w:autoSpaceDE w:val="0"/>
        <w:autoSpaceDN w:val="0"/>
        <w:adjustRightInd w:val="0"/>
        <w:spacing w:line="360" w:lineRule="auto"/>
        <w:jc w:val="both"/>
        <w:rPr>
          <w:rFonts w:ascii="Arial" w:eastAsia="Calibri" w:hAnsi="Arial" w:cs="Arial"/>
          <w:b/>
          <w:bCs/>
          <w:sz w:val="22"/>
          <w:szCs w:val="22"/>
          <w:lang w:val="es-MX"/>
        </w:rPr>
      </w:pPr>
    </w:p>
    <w:p w:rsidR="00B766D6" w:rsidRPr="005A4D63" w:rsidRDefault="00865E6A" w:rsidP="001F0629">
      <w:pPr>
        <w:autoSpaceDE w:val="0"/>
        <w:autoSpaceDN w:val="0"/>
        <w:adjustRightInd w:val="0"/>
        <w:spacing w:line="276" w:lineRule="auto"/>
        <w:ind w:left="1276" w:hanging="1276"/>
        <w:jc w:val="both"/>
        <w:rPr>
          <w:rFonts w:ascii="Arial" w:eastAsia="Calibri" w:hAnsi="Arial" w:cs="Arial"/>
          <w:b/>
          <w:bCs/>
          <w:lang w:val="es-MX"/>
        </w:rPr>
      </w:pPr>
      <w:r w:rsidRPr="005A4D63">
        <w:rPr>
          <w:rFonts w:ascii="Arial" w:eastAsia="Calibri" w:hAnsi="Arial" w:cs="Arial"/>
          <w:b/>
          <w:bCs/>
          <w:lang w:val="es-MX"/>
        </w:rPr>
        <w:t>NOMBRE:</w:t>
      </w:r>
      <w:r w:rsidR="000E2A2E" w:rsidRPr="005A4D63">
        <w:rPr>
          <w:rFonts w:ascii="Arial" w:eastAsia="Calibri" w:hAnsi="Arial" w:cs="Arial"/>
          <w:b/>
          <w:bCs/>
          <w:lang w:val="es-MX"/>
        </w:rPr>
        <w:t xml:space="preserve"> </w:t>
      </w:r>
      <w:r w:rsidRPr="005A4D63">
        <w:rPr>
          <w:rFonts w:ascii="Arial" w:eastAsia="Calibri" w:hAnsi="Arial" w:cs="Arial"/>
          <w:b/>
          <w:lang w:val="es-MX"/>
        </w:rPr>
        <w:t>PROCEDIMIENTO PARA LA ELABORACIÓN DE ACTAS DE CABILDO</w:t>
      </w:r>
      <w:r w:rsidR="00A86A07" w:rsidRPr="005A4D63">
        <w:rPr>
          <w:rFonts w:ascii="Arial" w:eastAsia="Calibri" w:hAnsi="Arial" w:cs="Arial"/>
          <w:b/>
          <w:lang w:val="es-MX"/>
        </w:rPr>
        <w:t>.</w:t>
      </w:r>
    </w:p>
    <w:p w:rsidR="00B766D6" w:rsidRPr="005A4D63" w:rsidRDefault="00B766D6" w:rsidP="00B766D6">
      <w:pPr>
        <w:autoSpaceDE w:val="0"/>
        <w:autoSpaceDN w:val="0"/>
        <w:adjustRightInd w:val="0"/>
        <w:spacing w:line="360" w:lineRule="auto"/>
        <w:jc w:val="both"/>
        <w:rPr>
          <w:rFonts w:ascii="Arial" w:eastAsia="Calibri" w:hAnsi="Arial" w:cs="Arial"/>
          <w:lang w:val="es-MX"/>
        </w:rPr>
      </w:pPr>
    </w:p>
    <w:p w:rsidR="00B766D6" w:rsidRPr="005A4D63" w:rsidRDefault="00B766D6" w:rsidP="00B766D6">
      <w:pPr>
        <w:autoSpaceDE w:val="0"/>
        <w:autoSpaceDN w:val="0"/>
        <w:adjustRightInd w:val="0"/>
        <w:spacing w:line="360" w:lineRule="auto"/>
        <w:jc w:val="both"/>
        <w:rPr>
          <w:rFonts w:ascii="Arial" w:eastAsia="Calibri" w:hAnsi="Arial" w:cs="Arial"/>
          <w:b/>
          <w:bCs/>
          <w:lang w:val="es-MX"/>
        </w:rPr>
      </w:pPr>
      <w:r w:rsidRPr="005A4D63">
        <w:rPr>
          <w:rFonts w:ascii="Arial" w:eastAsia="Calibri" w:hAnsi="Arial" w:cs="Arial"/>
          <w:b/>
          <w:bCs/>
          <w:lang w:val="es-MX"/>
        </w:rPr>
        <w:t>Objetivo:</w:t>
      </w:r>
    </w:p>
    <w:p w:rsidR="00B766D6" w:rsidRPr="005A4D63" w:rsidRDefault="00B766D6" w:rsidP="00B766D6">
      <w:pPr>
        <w:autoSpaceDE w:val="0"/>
        <w:autoSpaceDN w:val="0"/>
        <w:adjustRightInd w:val="0"/>
        <w:spacing w:line="360" w:lineRule="auto"/>
        <w:jc w:val="both"/>
        <w:rPr>
          <w:rFonts w:ascii="Arial" w:eastAsia="Calibri" w:hAnsi="Arial" w:cs="Arial"/>
          <w:b/>
          <w:bCs/>
          <w:lang w:val="es-MX"/>
        </w:rPr>
      </w:pPr>
    </w:p>
    <w:p w:rsidR="00B766D6" w:rsidRPr="005A4D63" w:rsidRDefault="00B766D6" w:rsidP="00B766D6">
      <w:pPr>
        <w:autoSpaceDE w:val="0"/>
        <w:autoSpaceDN w:val="0"/>
        <w:adjustRightInd w:val="0"/>
        <w:spacing w:line="360" w:lineRule="auto"/>
        <w:jc w:val="both"/>
        <w:rPr>
          <w:rFonts w:ascii="Arial" w:eastAsia="Calibri" w:hAnsi="Arial" w:cs="Arial"/>
          <w:lang w:val="es-MX"/>
        </w:rPr>
      </w:pPr>
      <w:r w:rsidRPr="005A4D63">
        <w:rPr>
          <w:rFonts w:ascii="Arial" w:eastAsia="Calibri" w:hAnsi="Arial" w:cs="Arial"/>
          <w:lang w:val="es-MX"/>
        </w:rPr>
        <w:t>Preservar en documentos oficiales, constancia de los acuerdos aprobados por el H. Cabildo en sesiones ordinarias, extraordinarias y solemnes.</w:t>
      </w:r>
    </w:p>
    <w:p w:rsidR="00B766D6" w:rsidRPr="005A4D63" w:rsidRDefault="00B766D6" w:rsidP="00B766D6">
      <w:pPr>
        <w:autoSpaceDE w:val="0"/>
        <w:autoSpaceDN w:val="0"/>
        <w:adjustRightInd w:val="0"/>
        <w:spacing w:line="360" w:lineRule="auto"/>
        <w:jc w:val="both"/>
        <w:rPr>
          <w:rFonts w:ascii="Arial" w:eastAsia="Calibri" w:hAnsi="Arial" w:cs="Arial"/>
          <w:lang w:val="es-MX"/>
        </w:rPr>
      </w:pPr>
    </w:p>
    <w:p w:rsidR="00B766D6" w:rsidRPr="005A4D63" w:rsidRDefault="00B766D6" w:rsidP="00B766D6">
      <w:pPr>
        <w:autoSpaceDE w:val="0"/>
        <w:autoSpaceDN w:val="0"/>
        <w:adjustRightInd w:val="0"/>
        <w:spacing w:line="360" w:lineRule="auto"/>
        <w:jc w:val="both"/>
        <w:rPr>
          <w:rFonts w:ascii="Arial" w:eastAsia="Calibri" w:hAnsi="Arial" w:cs="Arial"/>
          <w:b/>
          <w:bCs/>
          <w:lang w:val="es-MX"/>
        </w:rPr>
      </w:pPr>
      <w:r w:rsidRPr="005A4D63">
        <w:rPr>
          <w:rFonts w:ascii="Arial" w:eastAsia="Calibri" w:hAnsi="Arial" w:cs="Arial"/>
          <w:b/>
          <w:bCs/>
          <w:lang w:val="es-MX"/>
        </w:rPr>
        <w:t>Fundamento Legal:</w:t>
      </w:r>
    </w:p>
    <w:p w:rsidR="00B766D6" w:rsidRPr="005A4D63" w:rsidRDefault="00B766D6" w:rsidP="00B766D6">
      <w:pPr>
        <w:pStyle w:val="Sinespaciado"/>
        <w:spacing w:line="360" w:lineRule="auto"/>
        <w:jc w:val="both"/>
        <w:rPr>
          <w:rFonts w:ascii="Arial" w:eastAsia="Calibri" w:hAnsi="Arial" w:cs="Arial"/>
        </w:rPr>
      </w:pPr>
      <w:r w:rsidRPr="005A4D63">
        <w:rPr>
          <w:rFonts w:ascii="Arial" w:eastAsia="Calibri" w:hAnsi="Arial" w:cs="Arial"/>
        </w:rPr>
        <w:t>Ley Orgánica Municipal, Artículo 84 Fracción V.</w:t>
      </w:r>
    </w:p>
    <w:p w:rsidR="00B766D6" w:rsidRPr="005A4D63" w:rsidRDefault="00B766D6" w:rsidP="00B766D6">
      <w:pPr>
        <w:pStyle w:val="Sinespaciado"/>
        <w:spacing w:line="360" w:lineRule="auto"/>
        <w:jc w:val="both"/>
        <w:rPr>
          <w:rFonts w:ascii="Arial" w:eastAsia="Calibri" w:hAnsi="Arial" w:cs="Arial"/>
        </w:rPr>
      </w:pPr>
      <w:r w:rsidRPr="005A4D63">
        <w:rPr>
          <w:rFonts w:ascii="Arial" w:eastAsia="Calibri" w:hAnsi="Arial" w:cs="Arial"/>
        </w:rPr>
        <w:t xml:space="preserve">Reglamento Interior del </w:t>
      </w:r>
      <w:proofErr w:type="gramStart"/>
      <w:r w:rsidRPr="005A4D63">
        <w:rPr>
          <w:rFonts w:ascii="Arial" w:eastAsia="Calibri" w:hAnsi="Arial" w:cs="Arial"/>
        </w:rPr>
        <w:t>Cabildo  del</w:t>
      </w:r>
      <w:proofErr w:type="gramEnd"/>
      <w:r w:rsidRPr="005A4D63">
        <w:rPr>
          <w:rFonts w:ascii="Arial" w:eastAsia="Calibri" w:hAnsi="Arial" w:cs="Arial"/>
        </w:rPr>
        <w:t xml:space="preserve"> Municipio de Atlixco </w:t>
      </w:r>
    </w:p>
    <w:p w:rsidR="00B766D6" w:rsidRPr="005A4D63" w:rsidRDefault="00B766D6" w:rsidP="00B766D6">
      <w:pPr>
        <w:pStyle w:val="Sinespaciado"/>
        <w:jc w:val="both"/>
        <w:rPr>
          <w:rFonts w:ascii="Arial" w:eastAsia="Calibri" w:hAnsi="Arial" w:cs="Arial"/>
          <w:b/>
          <w:bCs/>
        </w:rPr>
      </w:pPr>
    </w:p>
    <w:p w:rsidR="00B766D6" w:rsidRPr="005A4D63" w:rsidRDefault="00B766D6" w:rsidP="00B766D6">
      <w:pPr>
        <w:pStyle w:val="Sinespaciado"/>
        <w:jc w:val="both"/>
        <w:rPr>
          <w:rFonts w:ascii="Arial" w:eastAsia="Calibri" w:hAnsi="Arial" w:cs="Arial"/>
          <w:b/>
          <w:bCs/>
        </w:rPr>
      </w:pPr>
      <w:r w:rsidRPr="005A4D63">
        <w:rPr>
          <w:rFonts w:ascii="Arial" w:eastAsia="Calibri" w:hAnsi="Arial" w:cs="Arial"/>
          <w:b/>
          <w:bCs/>
        </w:rPr>
        <w:t>Políticas de Operación:</w:t>
      </w:r>
    </w:p>
    <w:p w:rsidR="00B766D6" w:rsidRPr="005A4D63" w:rsidRDefault="00B766D6" w:rsidP="00B766D6">
      <w:pPr>
        <w:autoSpaceDE w:val="0"/>
        <w:autoSpaceDN w:val="0"/>
        <w:adjustRightInd w:val="0"/>
        <w:spacing w:line="360" w:lineRule="auto"/>
        <w:jc w:val="both"/>
        <w:rPr>
          <w:rFonts w:ascii="Arial" w:eastAsia="Calibri" w:hAnsi="Arial" w:cs="Arial"/>
          <w:b/>
          <w:bCs/>
          <w:lang w:val="es-MX"/>
        </w:rPr>
      </w:pPr>
    </w:p>
    <w:p w:rsidR="00B766D6" w:rsidRPr="005A4D63" w:rsidRDefault="00B766D6" w:rsidP="00BF0D52">
      <w:pPr>
        <w:pStyle w:val="Sinespaciado"/>
        <w:spacing w:line="276" w:lineRule="auto"/>
        <w:jc w:val="both"/>
        <w:rPr>
          <w:rFonts w:ascii="Arial" w:eastAsia="Calibri" w:hAnsi="Arial" w:cs="Arial"/>
        </w:rPr>
      </w:pPr>
      <w:r w:rsidRPr="005A4D63">
        <w:rPr>
          <w:rFonts w:ascii="Arial" w:eastAsia="Calibri" w:hAnsi="Arial" w:cs="Arial"/>
        </w:rPr>
        <w:t>1. Terminada la sesión del H. Cabildo se procederá a elaborar el acta correspondiente</w:t>
      </w:r>
      <w:r w:rsidR="00BF0D52" w:rsidRPr="005A4D63">
        <w:rPr>
          <w:rFonts w:ascii="Arial" w:eastAsia="Calibri" w:hAnsi="Arial" w:cs="Arial"/>
        </w:rPr>
        <w:t>;</w:t>
      </w:r>
    </w:p>
    <w:p w:rsidR="00B766D6" w:rsidRPr="005A4D63" w:rsidRDefault="00B766D6" w:rsidP="00BF0D52">
      <w:pPr>
        <w:pStyle w:val="Sinespaciado"/>
        <w:spacing w:line="276" w:lineRule="auto"/>
        <w:jc w:val="both"/>
        <w:rPr>
          <w:rFonts w:ascii="Arial" w:eastAsia="Calibri" w:hAnsi="Arial" w:cs="Arial"/>
        </w:rPr>
      </w:pPr>
    </w:p>
    <w:p w:rsidR="00B766D6" w:rsidRPr="005A4D63" w:rsidRDefault="00B766D6" w:rsidP="00BF0D52">
      <w:pPr>
        <w:pStyle w:val="Sinespaciado"/>
        <w:spacing w:line="276" w:lineRule="auto"/>
        <w:jc w:val="both"/>
        <w:rPr>
          <w:rFonts w:ascii="Arial" w:eastAsia="Calibri" w:hAnsi="Arial" w:cs="Arial"/>
        </w:rPr>
      </w:pPr>
      <w:r w:rsidRPr="005A4D63">
        <w:rPr>
          <w:rFonts w:ascii="Arial" w:eastAsia="Calibri" w:hAnsi="Arial" w:cs="Arial"/>
        </w:rPr>
        <w:t xml:space="preserve">2. </w:t>
      </w:r>
      <w:proofErr w:type="gramStart"/>
      <w:r w:rsidRPr="005A4D63">
        <w:rPr>
          <w:rFonts w:ascii="Arial" w:eastAsia="Calibri" w:hAnsi="Arial" w:cs="Arial"/>
        </w:rPr>
        <w:t xml:space="preserve">Presentar  </w:t>
      </w:r>
      <w:r w:rsidR="00A86A07" w:rsidRPr="005A4D63">
        <w:rPr>
          <w:rFonts w:ascii="Arial" w:eastAsia="Calibri" w:hAnsi="Arial" w:cs="Arial"/>
        </w:rPr>
        <w:t>en</w:t>
      </w:r>
      <w:proofErr w:type="gramEnd"/>
      <w:r w:rsidR="00A86A07" w:rsidRPr="005A4D63">
        <w:rPr>
          <w:rFonts w:ascii="Arial" w:eastAsia="Calibri" w:hAnsi="Arial" w:cs="Arial"/>
        </w:rPr>
        <w:t xml:space="preserve"> </w:t>
      </w:r>
      <w:r w:rsidRPr="005A4D63">
        <w:rPr>
          <w:rFonts w:ascii="Arial" w:eastAsia="Calibri" w:hAnsi="Arial" w:cs="Arial"/>
        </w:rPr>
        <w:t xml:space="preserve"> la </w:t>
      </w:r>
      <w:r w:rsidR="00BF0D52" w:rsidRPr="005A4D63">
        <w:rPr>
          <w:rFonts w:ascii="Arial" w:eastAsia="Calibri" w:hAnsi="Arial" w:cs="Arial"/>
        </w:rPr>
        <w:t xml:space="preserve">siguiente </w:t>
      </w:r>
      <w:r w:rsidRPr="005A4D63">
        <w:rPr>
          <w:rFonts w:ascii="Arial" w:eastAsia="Calibri" w:hAnsi="Arial" w:cs="Arial"/>
        </w:rPr>
        <w:t xml:space="preserve">sesión </w:t>
      </w:r>
      <w:r w:rsidR="00A86A07" w:rsidRPr="005A4D63">
        <w:rPr>
          <w:rFonts w:ascii="Arial" w:eastAsia="Calibri" w:hAnsi="Arial" w:cs="Arial"/>
        </w:rPr>
        <w:t>ordinaria de Cabildo</w:t>
      </w:r>
      <w:r w:rsidR="00BF0D52" w:rsidRPr="005A4D63">
        <w:rPr>
          <w:rFonts w:ascii="Arial" w:eastAsia="Calibri" w:hAnsi="Arial" w:cs="Arial"/>
        </w:rPr>
        <w:t>, para su lectura y aprobación el acta</w:t>
      </w:r>
      <w:r w:rsidR="00A86A07" w:rsidRPr="005A4D63">
        <w:rPr>
          <w:rFonts w:ascii="Arial" w:eastAsia="Calibri" w:hAnsi="Arial" w:cs="Arial"/>
        </w:rPr>
        <w:t xml:space="preserve"> </w:t>
      </w:r>
      <w:r w:rsidR="00BF0D52" w:rsidRPr="005A4D63">
        <w:rPr>
          <w:rFonts w:ascii="Arial" w:eastAsia="Calibri" w:hAnsi="Arial" w:cs="Arial"/>
        </w:rPr>
        <w:t xml:space="preserve">correspondiente </w:t>
      </w:r>
      <w:r w:rsidRPr="005A4D63">
        <w:rPr>
          <w:rFonts w:ascii="Arial" w:eastAsia="Calibri" w:hAnsi="Arial" w:cs="Arial"/>
        </w:rPr>
        <w:t>para su análisis en términos legales</w:t>
      </w:r>
      <w:r w:rsidR="00BF0D52" w:rsidRPr="005A4D63">
        <w:rPr>
          <w:rFonts w:ascii="Arial" w:eastAsia="Calibri" w:hAnsi="Arial" w:cs="Arial"/>
        </w:rPr>
        <w:t>;</w:t>
      </w:r>
    </w:p>
    <w:p w:rsidR="00B766D6" w:rsidRPr="005A4D63" w:rsidRDefault="00B766D6" w:rsidP="00BF0D52">
      <w:pPr>
        <w:pStyle w:val="Sinespaciado"/>
        <w:spacing w:line="276" w:lineRule="auto"/>
        <w:jc w:val="both"/>
        <w:rPr>
          <w:rFonts w:ascii="Arial" w:eastAsia="Calibri" w:hAnsi="Arial" w:cs="Arial"/>
          <w:lang w:val="es-MX"/>
        </w:rPr>
      </w:pPr>
    </w:p>
    <w:p w:rsidR="00B766D6" w:rsidRPr="005A4D63" w:rsidRDefault="00A8653E" w:rsidP="00A8653E">
      <w:pPr>
        <w:pStyle w:val="Sinespaciado"/>
        <w:spacing w:line="276" w:lineRule="auto"/>
        <w:ind w:left="360" w:hanging="360"/>
        <w:jc w:val="both"/>
        <w:rPr>
          <w:rFonts w:ascii="Arial" w:eastAsia="Calibri" w:hAnsi="Arial" w:cs="Arial"/>
          <w:lang w:val="es-MX"/>
        </w:rPr>
      </w:pPr>
      <w:r w:rsidRPr="005A4D63">
        <w:rPr>
          <w:rFonts w:ascii="Arial" w:eastAsia="Calibri" w:hAnsi="Arial" w:cs="Arial"/>
          <w:lang w:val="es-MX"/>
        </w:rPr>
        <w:t>3. Una</w:t>
      </w:r>
      <w:r w:rsidR="00B766D6" w:rsidRPr="005A4D63">
        <w:rPr>
          <w:rFonts w:ascii="Arial" w:eastAsia="Calibri" w:hAnsi="Arial" w:cs="Arial"/>
          <w:lang w:val="es-MX"/>
        </w:rPr>
        <w:t xml:space="preserve"> vez aprobada el acta por el H. </w:t>
      </w:r>
      <w:proofErr w:type="gramStart"/>
      <w:r w:rsidR="00B766D6" w:rsidRPr="005A4D63">
        <w:rPr>
          <w:rFonts w:ascii="Arial" w:eastAsia="Calibri" w:hAnsi="Arial" w:cs="Arial"/>
          <w:lang w:val="es-MX"/>
        </w:rPr>
        <w:t>Cabildo</w:t>
      </w:r>
      <w:r w:rsidR="00BF0D52" w:rsidRPr="005A4D63">
        <w:rPr>
          <w:rFonts w:ascii="Arial" w:eastAsia="Calibri" w:hAnsi="Arial" w:cs="Arial"/>
          <w:lang w:val="es-MX"/>
        </w:rPr>
        <w:t xml:space="preserve">, </w:t>
      </w:r>
      <w:r w:rsidR="00B766D6" w:rsidRPr="005A4D63">
        <w:rPr>
          <w:rFonts w:ascii="Arial" w:eastAsia="Calibri" w:hAnsi="Arial" w:cs="Arial"/>
          <w:lang w:val="es-MX"/>
        </w:rPr>
        <w:t xml:space="preserve"> se</w:t>
      </w:r>
      <w:proofErr w:type="gramEnd"/>
      <w:r w:rsidR="00B766D6" w:rsidRPr="005A4D63">
        <w:rPr>
          <w:rFonts w:ascii="Arial" w:eastAsia="Calibri" w:hAnsi="Arial" w:cs="Arial"/>
          <w:lang w:val="es-MX"/>
        </w:rPr>
        <w:t xml:space="preserve"> procederá a recabar las firmas correspondientes</w:t>
      </w:r>
      <w:r w:rsidR="00BF0D52" w:rsidRPr="005A4D63">
        <w:rPr>
          <w:rFonts w:ascii="Arial" w:eastAsia="Calibri" w:hAnsi="Arial" w:cs="Arial"/>
          <w:lang w:val="es-MX"/>
        </w:rPr>
        <w:t>;</w:t>
      </w:r>
      <w:r w:rsidR="00B766D6" w:rsidRPr="005A4D63">
        <w:rPr>
          <w:rFonts w:ascii="Arial" w:eastAsia="Calibri" w:hAnsi="Arial" w:cs="Arial"/>
          <w:lang w:val="es-MX"/>
        </w:rPr>
        <w:t xml:space="preserve"> </w:t>
      </w:r>
    </w:p>
    <w:p w:rsidR="00A8653E" w:rsidRPr="005A4D63" w:rsidRDefault="00A8653E" w:rsidP="00A8653E">
      <w:pPr>
        <w:pStyle w:val="Sinespaciado"/>
        <w:numPr>
          <w:ilvl w:val="0"/>
          <w:numId w:val="9"/>
        </w:numPr>
        <w:spacing w:line="276" w:lineRule="auto"/>
        <w:ind w:left="284" w:hanging="284"/>
        <w:jc w:val="both"/>
        <w:rPr>
          <w:rFonts w:ascii="Arial" w:eastAsia="Calibri" w:hAnsi="Arial" w:cs="Arial"/>
          <w:lang w:val="es-MX"/>
        </w:rPr>
      </w:pPr>
      <w:r w:rsidRPr="005A4D63">
        <w:rPr>
          <w:rFonts w:ascii="Arial" w:eastAsia="Calibri" w:hAnsi="Arial" w:cs="Arial"/>
          <w:lang w:val="es-MX"/>
        </w:rPr>
        <w:t>Enviar para su publicación en el Portal de Transparencia, el acta de que se trate.</w:t>
      </w:r>
    </w:p>
    <w:p w:rsidR="00B766D6" w:rsidRPr="005A4D63" w:rsidRDefault="00B766D6" w:rsidP="00BF0D52">
      <w:pPr>
        <w:pStyle w:val="Sinespaciado"/>
        <w:spacing w:line="276" w:lineRule="auto"/>
        <w:jc w:val="both"/>
        <w:rPr>
          <w:rFonts w:ascii="Arial" w:eastAsia="Calibri" w:hAnsi="Arial" w:cs="Arial"/>
          <w:lang w:val="es-MX"/>
        </w:rPr>
      </w:pPr>
    </w:p>
    <w:p w:rsidR="00B766D6" w:rsidRPr="005A4D63" w:rsidRDefault="00A8653E" w:rsidP="00BF0D52">
      <w:pPr>
        <w:pStyle w:val="Sinespaciado"/>
        <w:spacing w:line="276" w:lineRule="auto"/>
        <w:jc w:val="both"/>
        <w:rPr>
          <w:rFonts w:ascii="Arial" w:eastAsia="Calibri" w:hAnsi="Arial" w:cs="Arial"/>
          <w:lang w:val="es-MX"/>
        </w:rPr>
      </w:pPr>
      <w:r w:rsidRPr="005A4D63">
        <w:rPr>
          <w:rFonts w:ascii="Arial" w:eastAsia="Calibri" w:hAnsi="Arial" w:cs="Arial"/>
          <w:lang w:val="es-MX"/>
        </w:rPr>
        <w:t>5</w:t>
      </w:r>
      <w:r w:rsidR="00B766D6" w:rsidRPr="005A4D63">
        <w:rPr>
          <w:rFonts w:ascii="Arial" w:eastAsia="Calibri" w:hAnsi="Arial" w:cs="Arial"/>
          <w:lang w:val="es-MX"/>
        </w:rPr>
        <w:t xml:space="preserve">. Una vez firmada el </w:t>
      </w:r>
      <w:proofErr w:type="gramStart"/>
      <w:r w:rsidR="00B766D6" w:rsidRPr="005A4D63">
        <w:rPr>
          <w:rFonts w:ascii="Arial" w:eastAsia="Calibri" w:hAnsi="Arial" w:cs="Arial"/>
          <w:lang w:val="es-MX"/>
        </w:rPr>
        <w:t>acta  se</w:t>
      </w:r>
      <w:proofErr w:type="gramEnd"/>
      <w:r w:rsidR="00B766D6" w:rsidRPr="005A4D63">
        <w:rPr>
          <w:rFonts w:ascii="Arial" w:eastAsia="Calibri" w:hAnsi="Arial" w:cs="Arial"/>
          <w:lang w:val="es-MX"/>
        </w:rPr>
        <w:t xml:space="preserve"> </w:t>
      </w:r>
      <w:r w:rsidR="00BF0D52" w:rsidRPr="005A4D63">
        <w:rPr>
          <w:rFonts w:ascii="Arial" w:eastAsia="Calibri" w:hAnsi="Arial" w:cs="Arial"/>
          <w:lang w:val="es-MX"/>
        </w:rPr>
        <w:t>digitalizará</w:t>
      </w:r>
      <w:r w:rsidR="00B766D6" w:rsidRPr="005A4D63">
        <w:rPr>
          <w:rFonts w:ascii="Arial" w:eastAsia="Calibri" w:hAnsi="Arial" w:cs="Arial"/>
          <w:lang w:val="es-MX"/>
        </w:rPr>
        <w:t xml:space="preserve"> y </w:t>
      </w:r>
      <w:r w:rsidR="00BF0D52" w:rsidRPr="005A4D63">
        <w:rPr>
          <w:rFonts w:ascii="Arial" w:eastAsia="Calibri" w:hAnsi="Arial" w:cs="Arial"/>
          <w:lang w:val="es-MX"/>
        </w:rPr>
        <w:t xml:space="preserve">se procederá a su </w:t>
      </w:r>
      <w:proofErr w:type="spellStart"/>
      <w:r w:rsidR="00B766D6" w:rsidRPr="005A4D63">
        <w:rPr>
          <w:rFonts w:ascii="Arial" w:eastAsia="Calibri" w:hAnsi="Arial" w:cs="Arial"/>
          <w:lang w:val="es-MX"/>
        </w:rPr>
        <w:t>encuadernamiento</w:t>
      </w:r>
      <w:proofErr w:type="spellEnd"/>
      <w:r w:rsidR="00B766D6" w:rsidRPr="005A4D63">
        <w:rPr>
          <w:rFonts w:ascii="Arial" w:eastAsia="Calibri" w:hAnsi="Arial" w:cs="Arial"/>
          <w:lang w:val="es-MX"/>
        </w:rPr>
        <w:t xml:space="preserve">  para su debida preservación</w:t>
      </w:r>
      <w:r w:rsidR="00BF0D52" w:rsidRPr="005A4D63">
        <w:rPr>
          <w:rFonts w:ascii="Arial" w:eastAsia="Calibri" w:hAnsi="Arial" w:cs="Arial"/>
          <w:lang w:val="es-MX"/>
        </w:rPr>
        <w:t>;</w:t>
      </w:r>
      <w:r w:rsidR="00B766D6" w:rsidRPr="005A4D63">
        <w:rPr>
          <w:rFonts w:ascii="Arial" w:eastAsia="Calibri" w:hAnsi="Arial" w:cs="Arial"/>
          <w:lang w:val="es-MX"/>
        </w:rPr>
        <w:t xml:space="preserve"> </w:t>
      </w:r>
      <w:r w:rsidR="00BF0D52" w:rsidRPr="005A4D63">
        <w:rPr>
          <w:rFonts w:ascii="Arial" w:eastAsia="Calibri" w:hAnsi="Arial" w:cs="Arial"/>
          <w:lang w:val="es-MX"/>
        </w:rPr>
        <w:t>y</w:t>
      </w:r>
    </w:p>
    <w:p w:rsidR="00B766D6" w:rsidRPr="005A4D63" w:rsidRDefault="00B766D6" w:rsidP="00BF0D52">
      <w:pPr>
        <w:pStyle w:val="Sinespaciado"/>
        <w:spacing w:line="276" w:lineRule="auto"/>
        <w:jc w:val="both"/>
        <w:rPr>
          <w:rFonts w:ascii="Arial" w:eastAsia="Calibri" w:hAnsi="Arial" w:cs="Arial"/>
          <w:lang w:val="es-MX"/>
        </w:rPr>
      </w:pPr>
    </w:p>
    <w:p w:rsidR="00B766D6" w:rsidRPr="005A4D63" w:rsidRDefault="00A8653E" w:rsidP="00BF0D52">
      <w:pPr>
        <w:pStyle w:val="Sinespaciado"/>
        <w:spacing w:line="276" w:lineRule="auto"/>
        <w:jc w:val="both"/>
        <w:rPr>
          <w:rFonts w:ascii="Arial" w:eastAsia="Calibri" w:hAnsi="Arial" w:cs="Arial"/>
          <w:lang w:val="es-MX"/>
        </w:rPr>
      </w:pPr>
      <w:r w:rsidRPr="005A4D63">
        <w:rPr>
          <w:rFonts w:ascii="Arial" w:eastAsia="Calibri" w:hAnsi="Arial" w:cs="Arial"/>
          <w:lang w:val="es-MX"/>
        </w:rPr>
        <w:t>6</w:t>
      </w:r>
      <w:r w:rsidR="00B766D6" w:rsidRPr="005A4D63">
        <w:rPr>
          <w:rFonts w:ascii="Arial" w:eastAsia="Calibri" w:hAnsi="Arial" w:cs="Arial"/>
          <w:lang w:val="es-MX"/>
        </w:rPr>
        <w:t>.- El traslado de las actas del H.  Cabildo al archivo municipal, se rea</w:t>
      </w:r>
      <w:r w:rsidR="00A86A07" w:rsidRPr="005A4D63">
        <w:rPr>
          <w:rFonts w:ascii="Arial" w:eastAsia="Calibri" w:hAnsi="Arial" w:cs="Arial"/>
          <w:lang w:val="es-MX"/>
        </w:rPr>
        <w:t>lizará conforme lo disponga la L</w:t>
      </w:r>
      <w:r w:rsidR="00B766D6" w:rsidRPr="005A4D63">
        <w:rPr>
          <w:rFonts w:ascii="Arial" w:eastAsia="Calibri" w:hAnsi="Arial" w:cs="Arial"/>
          <w:lang w:val="es-MX"/>
        </w:rPr>
        <w:t>ey de la materia.</w:t>
      </w:r>
    </w:p>
    <w:p w:rsidR="00B766D6" w:rsidRPr="005A4D63" w:rsidRDefault="00B766D6" w:rsidP="00B766D6">
      <w:pPr>
        <w:autoSpaceDE w:val="0"/>
        <w:autoSpaceDN w:val="0"/>
        <w:adjustRightInd w:val="0"/>
        <w:spacing w:line="360" w:lineRule="auto"/>
        <w:jc w:val="both"/>
        <w:rPr>
          <w:rFonts w:ascii="Arial" w:eastAsia="Calibri" w:hAnsi="Arial" w:cs="Arial"/>
          <w:b/>
          <w:bCs/>
          <w:lang w:val="es-MX"/>
        </w:rPr>
      </w:pPr>
    </w:p>
    <w:p w:rsidR="00B766D6" w:rsidRPr="005A4D63" w:rsidRDefault="00B766D6" w:rsidP="00B766D6">
      <w:pPr>
        <w:autoSpaceDE w:val="0"/>
        <w:autoSpaceDN w:val="0"/>
        <w:adjustRightInd w:val="0"/>
        <w:spacing w:line="360" w:lineRule="auto"/>
        <w:jc w:val="both"/>
        <w:rPr>
          <w:rFonts w:ascii="Arial" w:eastAsia="Calibri" w:hAnsi="Arial" w:cs="Arial"/>
          <w:b/>
          <w:lang w:val="es-MX"/>
        </w:rPr>
      </w:pPr>
      <w:r w:rsidRPr="005A4D63">
        <w:rPr>
          <w:rFonts w:ascii="Arial" w:eastAsia="Calibri" w:hAnsi="Arial" w:cs="Arial"/>
          <w:b/>
          <w:bCs/>
          <w:lang w:val="es-MX"/>
        </w:rPr>
        <w:t xml:space="preserve">Tiempo Promedio de Gestión: de </w:t>
      </w:r>
      <w:r w:rsidRPr="005A4D63">
        <w:rPr>
          <w:rFonts w:ascii="Arial" w:eastAsia="Calibri" w:hAnsi="Arial" w:cs="Arial"/>
          <w:b/>
          <w:lang w:val="es-MX"/>
        </w:rPr>
        <w:t>10 días hábiles.</w:t>
      </w:r>
    </w:p>
    <w:p w:rsidR="00CC03B6" w:rsidRPr="005A4D63" w:rsidRDefault="00CC03B6" w:rsidP="00B766D6">
      <w:pPr>
        <w:autoSpaceDE w:val="0"/>
        <w:autoSpaceDN w:val="0"/>
        <w:adjustRightInd w:val="0"/>
        <w:spacing w:line="360" w:lineRule="auto"/>
        <w:jc w:val="both"/>
        <w:rPr>
          <w:rFonts w:ascii="Arial" w:eastAsia="Calibri" w:hAnsi="Arial" w:cs="Arial"/>
          <w:b/>
          <w:lang w:val="es-MX"/>
        </w:rPr>
      </w:pPr>
    </w:p>
    <w:p w:rsidR="00A50210" w:rsidRPr="005A4D63" w:rsidRDefault="00A50210" w:rsidP="00B766D6">
      <w:pPr>
        <w:autoSpaceDE w:val="0"/>
        <w:autoSpaceDN w:val="0"/>
        <w:adjustRightInd w:val="0"/>
        <w:spacing w:line="360" w:lineRule="auto"/>
        <w:jc w:val="both"/>
        <w:rPr>
          <w:rFonts w:ascii="Arial" w:eastAsia="Calibri" w:hAnsi="Arial" w:cs="Arial"/>
          <w:b/>
          <w:lang w:val="es-MX"/>
        </w:rPr>
      </w:pPr>
    </w:p>
    <w:tbl>
      <w:tblPr>
        <w:tblStyle w:val="Tablaconcuadrcula"/>
        <w:tblW w:w="9498" w:type="dxa"/>
        <w:tblInd w:w="-289" w:type="dxa"/>
        <w:tblLook w:val="04A0" w:firstRow="1" w:lastRow="0" w:firstColumn="1" w:lastColumn="0" w:noHBand="0" w:noVBand="1"/>
      </w:tblPr>
      <w:tblGrid>
        <w:gridCol w:w="3156"/>
        <w:gridCol w:w="3225"/>
        <w:gridCol w:w="3117"/>
      </w:tblGrid>
      <w:tr w:rsidR="005A4D63" w:rsidRPr="005A4D63" w:rsidTr="00934A46">
        <w:tc>
          <w:tcPr>
            <w:tcW w:w="9498" w:type="dxa"/>
            <w:gridSpan w:val="3"/>
            <w:shd w:val="clear" w:color="auto" w:fill="5B9BD5" w:themeFill="accent1"/>
          </w:tcPr>
          <w:p w:rsidR="00934A46" w:rsidRPr="005A4D63" w:rsidRDefault="00934A46" w:rsidP="00934A46">
            <w:pPr>
              <w:autoSpaceDE w:val="0"/>
              <w:autoSpaceDN w:val="0"/>
              <w:adjustRightInd w:val="0"/>
              <w:jc w:val="center"/>
              <w:rPr>
                <w:rFonts w:ascii="Arial" w:hAnsi="Arial" w:cs="Arial"/>
                <w:b/>
                <w:lang w:eastAsia="en-US"/>
              </w:rPr>
            </w:pPr>
            <w:r w:rsidRPr="005A4D63">
              <w:rPr>
                <w:rFonts w:ascii="Arial" w:hAnsi="Arial" w:cs="Arial"/>
                <w:b/>
                <w:lang w:eastAsia="en-US"/>
              </w:rPr>
              <w:lastRenderedPageBreak/>
              <w:t>PROCEDIMIENTO PARA LA ELABORACIÓN DE ACTAS DE CABILDO</w:t>
            </w:r>
          </w:p>
        </w:tc>
      </w:tr>
      <w:tr w:rsidR="005A4D63" w:rsidRPr="005A4D63" w:rsidTr="00934A46">
        <w:tc>
          <w:tcPr>
            <w:tcW w:w="9498" w:type="dxa"/>
            <w:gridSpan w:val="3"/>
            <w:shd w:val="clear" w:color="auto" w:fill="5B9BD5" w:themeFill="accent1"/>
          </w:tcPr>
          <w:p w:rsidR="00934A46" w:rsidRPr="005A4D63" w:rsidRDefault="00EB2206" w:rsidP="00934A46">
            <w:pPr>
              <w:autoSpaceDE w:val="0"/>
              <w:autoSpaceDN w:val="0"/>
              <w:adjustRightInd w:val="0"/>
              <w:jc w:val="center"/>
              <w:rPr>
                <w:rFonts w:ascii="Arial" w:hAnsi="Arial" w:cs="Arial"/>
                <w:b/>
              </w:rPr>
            </w:pPr>
            <w:r w:rsidRPr="005A4D63">
              <w:rPr>
                <w:rFonts w:ascii="Arial" w:hAnsi="Arial" w:cs="Arial"/>
                <w:b/>
              </w:rPr>
              <w:t>SECRETARÍA DEL AYUNTAMIENTO</w:t>
            </w:r>
          </w:p>
        </w:tc>
      </w:tr>
      <w:tr w:rsidR="005A4D63" w:rsidRPr="005A4D63" w:rsidTr="00140109">
        <w:trPr>
          <w:trHeight w:val="10905"/>
        </w:trPr>
        <w:tc>
          <w:tcPr>
            <w:tcW w:w="3156" w:type="dxa"/>
          </w:tcPr>
          <w:p w:rsidR="00934A46" w:rsidRPr="005A4D63" w:rsidRDefault="00934A46" w:rsidP="00B766D6">
            <w:pPr>
              <w:autoSpaceDE w:val="0"/>
              <w:autoSpaceDN w:val="0"/>
              <w:adjustRightInd w:val="0"/>
              <w:spacing w:line="360" w:lineRule="auto"/>
              <w:jc w:val="both"/>
              <w:rPr>
                <w:rFonts w:ascii="Arial" w:eastAsia="Calibri" w:hAnsi="Arial" w:cs="Arial"/>
                <w:b/>
                <w:noProof/>
                <w:sz w:val="22"/>
                <w:szCs w:val="22"/>
                <w:lang w:val="es-MX"/>
              </w:rPr>
            </w:pPr>
          </w:p>
          <w:p w:rsidR="00934A46" w:rsidRPr="005A4D63" w:rsidRDefault="00934A46" w:rsidP="00B766D6">
            <w:pPr>
              <w:autoSpaceDE w:val="0"/>
              <w:autoSpaceDN w:val="0"/>
              <w:adjustRightInd w:val="0"/>
              <w:spacing w:line="360" w:lineRule="auto"/>
              <w:jc w:val="both"/>
              <w:rPr>
                <w:rFonts w:ascii="Arial" w:eastAsia="Calibri" w:hAnsi="Arial" w:cs="Arial"/>
                <w:b/>
                <w:noProof/>
                <w:sz w:val="22"/>
                <w:szCs w:val="22"/>
                <w:lang w:val="es-MX"/>
              </w:rPr>
            </w:pPr>
            <w:r w:rsidRPr="005A4D63">
              <w:rPr>
                <w:rFonts w:ascii="Arial" w:eastAsia="Calibri" w:hAnsi="Arial" w:cs="Arial"/>
                <w:b/>
                <w:noProof/>
                <w:sz w:val="22"/>
                <w:szCs w:val="22"/>
                <w:lang w:val="es-MX"/>
              </w:rPr>
              <mc:AlternateContent>
                <mc:Choice Requires="wps">
                  <w:drawing>
                    <wp:anchor distT="0" distB="0" distL="114300" distR="114300" simplePos="0" relativeHeight="251674624" behindDoc="0" locked="0" layoutInCell="1" allowOverlap="1" wp14:anchorId="00418BCF" wp14:editId="6D9D417D">
                      <wp:simplePos x="0" y="0"/>
                      <wp:positionH relativeFrom="column">
                        <wp:posOffset>1742927</wp:posOffset>
                      </wp:positionH>
                      <wp:positionV relativeFrom="paragraph">
                        <wp:posOffset>479085</wp:posOffset>
                      </wp:positionV>
                      <wp:extent cx="340242" cy="3965945"/>
                      <wp:effectExtent l="0" t="76200" r="0" b="34925"/>
                      <wp:wrapNone/>
                      <wp:docPr id="75813" name="Conector angular 75813"/>
                      <wp:cNvGraphicFramePr/>
                      <a:graphic xmlns:a="http://schemas.openxmlformats.org/drawingml/2006/main">
                        <a:graphicData uri="http://schemas.microsoft.com/office/word/2010/wordprocessingShape">
                          <wps:wsp>
                            <wps:cNvCnPr/>
                            <wps:spPr>
                              <a:xfrm flipV="1">
                                <a:off x="0" y="0"/>
                                <a:ext cx="340242" cy="3965945"/>
                              </a:xfrm>
                              <a:prstGeom prst="bentConnector3">
                                <a:avLst>
                                  <a:gd name="adj1" fmla="val 3117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E2AB19" id="Conector angular 75813" o:spid="_x0000_s1026" type="#_x0000_t34" style="position:absolute;margin-left:137.25pt;margin-top:37.7pt;width:26.8pt;height:312.3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" adj="6734" strokecolor="black [3200]" strokeweight=".5pt">
                      <v:stroke endarrow="block"/>
                    </v:shape>
                  </w:pict>
                </mc:Fallback>
              </mc:AlternateContent>
            </w:r>
            <w:r w:rsidRPr="005A4D63">
              <w:rPr>
                <w:rFonts w:ascii="Arial" w:eastAsia="Calibri" w:hAnsi="Arial" w:cs="Arial"/>
                <w:b/>
                <w:noProof/>
                <w:sz w:val="22"/>
                <w:szCs w:val="22"/>
                <w:lang w:val="es-MX"/>
              </w:rPr>
              <w:drawing>
                <wp:inline distT="0" distB="0" distL="0" distR="0" wp14:anchorId="44E64894" wp14:editId="517B3AD8">
                  <wp:extent cx="1862178" cy="6464492"/>
                  <wp:effectExtent l="0" t="0" r="5080" b="0"/>
                  <wp:docPr id="75810" name="Imagen 7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64532" cy="6472665"/>
                          </a:xfrm>
                          <a:prstGeom prst="rect">
                            <a:avLst/>
                          </a:prstGeom>
                          <a:noFill/>
                        </pic:spPr>
                      </pic:pic>
                    </a:graphicData>
                  </a:graphic>
                </wp:inline>
              </w:drawing>
            </w:r>
          </w:p>
        </w:tc>
        <w:tc>
          <w:tcPr>
            <w:tcW w:w="3225" w:type="dxa"/>
          </w:tcPr>
          <w:p w:rsidR="00934A46" w:rsidRPr="005A4D63" w:rsidRDefault="00934A46" w:rsidP="00B766D6">
            <w:pPr>
              <w:autoSpaceDE w:val="0"/>
              <w:autoSpaceDN w:val="0"/>
              <w:adjustRightInd w:val="0"/>
              <w:spacing w:line="360" w:lineRule="auto"/>
              <w:jc w:val="both"/>
              <w:rPr>
                <w:rFonts w:ascii="Arial" w:eastAsia="Calibri" w:hAnsi="Arial" w:cs="Arial"/>
                <w:b/>
                <w:noProof/>
                <w:sz w:val="22"/>
                <w:szCs w:val="22"/>
                <w:lang w:val="es-MX"/>
              </w:rPr>
            </w:pPr>
          </w:p>
          <w:p w:rsidR="00934A46" w:rsidRPr="005A4D63" w:rsidRDefault="00934A46" w:rsidP="00934A46">
            <w:pPr>
              <w:autoSpaceDE w:val="0"/>
              <w:autoSpaceDN w:val="0"/>
              <w:adjustRightInd w:val="0"/>
              <w:spacing w:line="360" w:lineRule="auto"/>
              <w:jc w:val="center"/>
              <w:rPr>
                <w:rFonts w:ascii="Arial" w:eastAsia="Calibri" w:hAnsi="Arial" w:cs="Arial"/>
                <w:b/>
                <w:noProof/>
                <w:sz w:val="22"/>
                <w:szCs w:val="22"/>
                <w:lang w:val="es-MX"/>
              </w:rPr>
            </w:pPr>
            <w:r w:rsidRPr="005A4D63">
              <w:rPr>
                <w:rFonts w:ascii="Arial" w:eastAsia="Calibri" w:hAnsi="Arial" w:cs="Arial"/>
                <w:b/>
                <w:noProof/>
                <w:sz w:val="22"/>
                <w:szCs w:val="22"/>
                <w:lang w:val="es-MX"/>
              </w:rPr>
              <w:drawing>
                <wp:inline distT="0" distB="0" distL="0" distR="0" wp14:anchorId="7F8D4B94" wp14:editId="6A99682C">
                  <wp:extent cx="1911294" cy="5294261"/>
                  <wp:effectExtent l="0" t="0" r="0" b="1905"/>
                  <wp:docPr id="75811" name="Imagen 7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25731" cy="5334252"/>
                          </a:xfrm>
                          <a:prstGeom prst="rect">
                            <a:avLst/>
                          </a:prstGeom>
                          <a:noFill/>
                        </pic:spPr>
                      </pic:pic>
                    </a:graphicData>
                  </a:graphic>
                </wp:inline>
              </w:drawing>
            </w:r>
          </w:p>
        </w:tc>
        <w:tc>
          <w:tcPr>
            <w:tcW w:w="3117" w:type="dxa"/>
          </w:tcPr>
          <w:p w:rsidR="00934A46" w:rsidRPr="005A4D63" w:rsidRDefault="00934A46" w:rsidP="00B766D6">
            <w:pPr>
              <w:autoSpaceDE w:val="0"/>
              <w:autoSpaceDN w:val="0"/>
              <w:adjustRightInd w:val="0"/>
              <w:spacing w:line="360" w:lineRule="auto"/>
              <w:jc w:val="both"/>
              <w:rPr>
                <w:rFonts w:ascii="Arial" w:eastAsia="Calibri" w:hAnsi="Arial" w:cs="Arial"/>
                <w:b/>
                <w:sz w:val="22"/>
                <w:szCs w:val="22"/>
                <w:lang w:val="es-MX"/>
              </w:rPr>
            </w:pPr>
            <w:r w:rsidRPr="005A4D63">
              <w:rPr>
                <w:rFonts w:ascii="Arial" w:eastAsia="Calibri" w:hAnsi="Arial" w:cs="Arial"/>
                <w:b/>
                <w:noProof/>
                <w:sz w:val="22"/>
                <w:szCs w:val="22"/>
                <w:lang w:val="es-MX"/>
              </w:rPr>
              <w:drawing>
                <wp:inline distT="0" distB="0" distL="0" distR="0" wp14:anchorId="1A3E401F" wp14:editId="612E9A76">
                  <wp:extent cx="1717110" cy="1385762"/>
                  <wp:effectExtent l="0" t="0" r="0" b="5080"/>
                  <wp:docPr id="75812" name="Imagen 7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34479" cy="1399779"/>
                          </a:xfrm>
                          <a:prstGeom prst="rect">
                            <a:avLst/>
                          </a:prstGeom>
                          <a:noFill/>
                        </pic:spPr>
                      </pic:pic>
                    </a:graphicData>
                  </a:graphic>
                </wp:inline>
              </w:drawing>
            </w:r>
          </w:p>
        </w:tc>
      </w:tr>
    </w:tbl>
    <w:p w:rsidR="004627A4" w:rsidRPr="005A4D63" w:rsidRDefault="004627A4" w:rsidP="00B766D6">
      <w:pPr>
        <w:autoSpaceDE w:val="0"/>
        <w:autoSpaceDN w:val="0"/>
        <w:adjustRightInd w:val="0"/>
        <w:spacing w:line="360" w:lineRule="auto"/>
        <w:jc w:val="both"/>
        <w:rPr>
          <w:rFonts w:ascii="Arial" w:eastAsia="Calibri" w:hAnsi="Arial" w:cs="Arial"/>
          <w:b/>
          <w:sz w:val="22"/>
          <w:szCs w:val="22"/>
          <w:lang w:val="es-MX"/>
        </w:rPr>
      </w:pPr>
    </w:p>
    <w:p w:rsidR="00B766D6" w:rsidRPr="005A4D63" w:rsidRDefault="00865E6A" w:rsidP="00BF0D52">
      <w:pPr>
        <w:autoSpaceDE w:val="0"/>
        <w:autoSpaceDN w:val="0"/>
        <w:adjustRightInd w:val="0"/>
        <w:spacing w:line="276" w:lineRule="auto"/>
        <w:ind w:left="1276" w:hanging="1276"/>
        <w:jc w:val="both"/>
        <w:rPr>
          <w:rFonts w:ascii="Arial" w:hAnsi="Arial" w:cs="Arial"/>
          <w:b/>
        </w:rPr>
      </w:pPr>
      <w:r w:rsidRPr="005A4D63">
        <w:rPr>
          <w:rFonts w:ascii="Arial" w:hAnsi="Arial" w:cs="Arial"/>
          <w:b/>
        </w:rPr>
        <w:lastRenderedPageBreak/>
        <w:t>NOMBRE:</w:t>
      </w:r>
      <w:r w:rsidRPr="005A4D63">
        <w:rPr>
          <w:rFonts w:ascii="Arial" w:hAnsi="Arial" w:cs="Arial"/>
          <w:b/>
        </w:rPr>
        <w:tab/>
      </w:r>
      <w:r w:rsidR="000E2A2E" w:rsidRPr="005A4D63">
        <w:rPr>
          <w:rFonts w:ascii="Arial" w:hAnsi="Arial" w:cs="Arial"/>
          <w:b/>
        </w:rPr>
        <w:t xml:space="preserve">PROCEDIMIENTO DE </w:t>
      </w:r>
      <w:r w:rsidRPr="005A4D63">
        <w:rPr>
          <w:rFonts w:ascii="Arial" w:hAnsi="Arial" w:cs="Arial"/>
          <w:b/>
        </w:rPr>
        <w:t xml:space="preserve">RECEPCIÓN DE PETICIONES EN </w:t>
      </w:r>
      <w:proofErr w:type="gramStart"/>
      <w:r w:rsidR="00C4217A" w:rsidRPr="005A4D63">
        <w:rPr>
          <w:rFonts w:ascii="Arial" w:hAnsi="Arial" w:cs="Arial"/>
          <w:b/>
        </w:rPr>
        <w:t xml:space="preserve">EL </w:t>
      </w:r>
      <w:r w:rsidRPr="005A4D63">
        <w:rPr>
          <w:rFonts w:ascii="Arial" w:hAnsi="Arial" w:cs="Arial"/>
          <w:b/>
        </w:rPr>
        <w:t xml:space="preserve"> DEPARTAMENTO</w:t>
      </w:r>
      <w:proofErr w:type="gramEnd"/>
      <w:r w:rsidRPr="005A4D63">
        <w:rPr>
          <w:rFonts w:ascii="Arial" w:hAnsi="Arial" w:cs="Arial"/>
          <w:b/>
        </w:rPr>
        <w:t xml:space="preserve"> DE ATENCIÓN CIUDADANA</w:t>
      </w:r>
    </w:p>
    <w:p w:rsidR="00B766D6" w:rsidRPr="005A4D63" w:rsidRDefault="00B766D6" w:rsidP="00BF0D52">
      <w:pPr>
        <w:tabs>
          <w:tab w:val="left" w:pos="2076"/>
        </w:tabs>
        <w:spacing w:line="276" w:lineRule="auto"/>
        <w:ind w:left="113"/>
        <w:jc w:val="both"/>
        <w:rPr>
          <w:rFonts w:ascii="Arial" w:hAnsi="Arial" w:cs="Arial"/>
          <w:b/>
          <w:bCs/>
        </w:rPr>
      </w:pPr>
    </w:p>
    <w:p w:rsidR="00B766D6" w:rsidRPr="005A4D63" w:rsidRDefault="00B766D6" w:rsidP="00B766D6">
      <w:pPr>
        <w:tabs>
          <w:tab w:val="left" w:pos="2076"/>
        </w:tabs>
        <w:autoSpaceDE w:val="0"/>
        <w:autoSpaceDN w:val="0"/>
        <w:adjustRightInd w:val="0"/>
        <w:spacing w:line="360" w:lineRule="auto"/>
        <w:jc w:val="both"/>
        <w:rPr>
          <w:rFonts w:ascii="Arial" w:hAnsi="Arial" w:cs="Arial"/>
          <w:b/>
        </w:rPr>
      </w:pPr>
      <w:r w:rsidRPr="005A4D63">
        <w:rPr>
          <w:rFonts w:ascii="Arial" w:hAnsi="Arial" w:cs="Arial"/>
          <w:b/>
        </w:rPr>
        <w:t>OBJETIVO:</w:t>
      </w:r>
      <w:r w:rsidRPr="005A4D63">
        <w:rPr>
          <w:rFonts w:ascii="Arial" w:hAnsi="Arial" w:cs="Arial"/>
          <w:b/>
        </w:rPr>
        <w:tab/>
      </w:r>
    </w:p>
    <w:p w:rsidR="00B766D6" w:rsidRPr="005A4D63" w:rsidRDefault="00B766D6" w:rsidP="00BF0D52">
      <w:pPr>
        <w:tabs>
          <w:tab w:val="left" w:pos="2076"/>
        </w:tabs>
        <w:autoSpaceDE w:val="0"/>
        <w:autoSpaceDN w:val="0"/>
        <w:adjustRightInd w:val="0"/>
        <w:spacing w:line="276" w:lineRule="auto"/>
        <w:jc w:val="both"/>
        <w:rPr>
          <w:rFonts w:ascii="Arial" w:hAnsi="Arial" w:cs="Arial"/>
        </w:rPr>
      </w:pPr>
      <w:r w:rsidRPr="005A4D63">
        <w:rPr>
          <w:rFonts w:ascii="Arial" w:hAnsi="Arial" w:cs="Arial"/>
        </w:rPr>
        <w:t xml:space="preserve">Ser un vínculo de comunicación entre el Presidente Municipal y </w:t>
      </w:r>
      <w:r w:rsidR="00BF0D52" w:rsidRPr="005A4D63">
        <w:rPr>
          <w:rFonts w:ascii="Arial" w:hAnsi="Arial" w:cs="Arial"/>
        </w:rPr>
        <w:t xml:space="preserve">la </w:t>
      </w:r>
      <w:proofErr w:type="gramStart"/>
      <w:r w:rsidR="00BF0D52" w:rsidRPr="005A4D63">
        <w:rPr>
          <w:rFonts w:ascii="Arial" w:hAnsi="Arial" w:cs="Arial"/>
        </w:rPr>
        <w:t xml:space="preserve">ciudadanía </w:t>
      </w:r>
      <w:r w:rsidRPr="005A4D63">
        <w:rPr>
          <w:rFonts w:ascii="Arial" w:hAnsi="Arial" w:cs="Arial"/>
        </w:rPr>
        <w:t xml:space="preserve"> para</w:t>
      </w:r>
      <w:proofErr w:type="gramEnd"/>
      <w:r w:rsidRPr="005A4D63">
        <w:rPr>
          <w:rFonts w:ascii="Arial" w:hAnsi="Arial" w:cs="Arial"/>
        </w:rPr>
        <w:t xml:space="preserve"> la recepción </w:t>
      </w:r>
      <w:r w:rsidR="00BF0D52" w:rsidRPr="005A4D63">
        <w:rPr>
          <w:rFonts w:ascii="Arial" w:hAnsi="Arial" w:cs="Arial"/>
        </w:rPr>
        <w:t>y atención de sus demandas</w:t>
      </w:r>
      <w:r w:rsidRPr="005A4D63">
        <w:rPr>
          <w:rFonts w:ascii="Arial" w:hAnsi="Arial" w:cs="Arial"/>
        </w:rPr>
        <w:t>.</w:t>
      </w:r>
    </w:p>
    <w:p w:rsidR="00B766D6" w:rsidRPr="005A4D63" w:rsidRDefault="00B766D6" w:rsidP="00B766D6">
      <w:pPr>
        <w:tabs>
          <w:tab w:val="left" w:pos="2076"/>
        </w:tabs>
        <w:autoSpaceDE w:val="0"/>
        <w:autoSpaceDN w:val="0"/>
        <w:adjustRightInd w:val="0"/>
        <w:spacing w:line="360" w:lineRule="auto"/>
        <w:ind w:left="113"/>
        <w:jc w:val="both"/>
        <w:rPr>
          <w:rFonts w:ascii="Arial" w:hAnsi="Arial" w:cs="Arial"/>
          <w:b/>
          <w:bCs/>
        </w:rPr>
      </w:pPr>
    </w:p>
    <w:p w:rsidR="00B766D6" w:rsidRPr="005A4D63" w:rsidRDefault="00B766D6" w:rsidP="00B766D6">
      <w:pPr>
        <w:tabs>
          <w:tab w:val="left" w:pos="2076"/>
        </w:tabs>
        <w:spacing w:line="360" w:lineRule="auto"/>
        <w:jc w:val="both"/>
        <w:rPr>
          <w:rFonts w:ascii="Arial" w:hAnsi="Arial" w:cs="Arial"/>
          <w:b/>
        </w:rPr>
      </w:pPr>
      <w:r w:rsidRPr="005A4D63">
        <w:rPr>
          <w:rFonts w:ascii="Arial" w:hAnsi="Arial" w:cs="Arial"/>
          <w:b/>
        </w:rPr>
        <w:t>FUNDAMENTO LEGAL:</w:t>
      </w:r>
    </w:p>
    <w:p w:rsidR="00B766D6" w:rsidRPr="005A4D63" w:rsidRDefault="00B766D6" w:rsidP="00B766D6">
      <w:pPr>
        <w:tabs>
          <w:tab w:val="left" w:pos="2076"/>
        </w:tabs>
        <w:spacing w:line="360" w:lineRule="auto"/>
        <w:ind w:left="113"/>
        <w:jc w:val="both"/>
        <w:rPr>
          <w:rFonts w:ascii="Arial" w:hAnsi="Arial" w:cs="Arial"/>
        </w:rPr>
      </w:pPr>
      <w:r w:rsidRPr="005A4D63">
        <w:rPr>
          <w:rFonts w:ascii="Arial" w:hAnsi="Arial" w:cs="Arial"/>
        </w:rPr>
        <w:t>Ley Orgánica Municipal; Artículos 78 fracción III, V y VI</w:t>
      </w:r>
    </w:p>
    <w:p w:rsidR="00B766D6" w:rsidRPr="005A4D63" w:rsidRDefault="00B766D6" w:rsidP="00B766D6">
      <w:pPr>
        <w:spacing w:line="360" w:lineRule="auto"/>
        <w:jc w:val="both"/>
        <w:rPr>
          <w:rFonts w:ascii="Arial" w:hAnsi="Arial" w:cs="Arial"/>
          <w:b/>
        </w:rPr>
      </w:pPr>
    </w:p>
    <w:p w:rsidR="00B766D6" w:rsidRPr="005A4D63" w:rsidRDefault="00B766D6" w:rsidP="00B766D6">
      <w:pPr>
        <w:spacing w:line="360" w:lineRule="auto"/>
        <w:jc w:val="both"/>
        <w:rPr>
          <w:rFonts w:ascii="Arial" w:hAnsi="Arial" w:cs="Arial"/>
          <w:b/>
        </w:rPr>
      </w:pPr>
      <w:r w:rsidRPr="005A4D63">
        <w:rPr>
          <w:rFonts w:ascii="Arial" w:hAnsi="Arial" w:cs="Arial"/>
          <w:b/>
        </w:rPr>
        <w:t>POLÍTICAS DE OPERACIÓN:</w:t>
      </w:r>
      <w:r w:rsidRPr="005A4D63">
        <w:rPr>
          <w:rFonts w:ascii="Arial" w:hAnsi="Arial" w:cs="Arial"/>
          <w:b/>
        </w:rPr>
        <w:tab/>
      </w:r>
    </w:p>
    <w:p w:rsidR="003733D1" w:rsidRPr="005A4D63" w:rsidRDefault="003733D1" w:rsidP="00051B0C">
      <w:pPr>
        <w:pStyle w:val="Prrafodelista"/>
        <w:numPr>
          <w:ilvl w:val="0"/>
          <w:numId w:val="27"/>
        </w:numPr>
        <w:spacing w:line="276" w:lineRule="auto"/>
        <w:ind w:left="142" w:hanging="207"/>
        <w:jc w:val="both"/>
        <w:rPr>
          <w:rFonts w:ascii="Arial" w:hAnsi="Arial" w:cs="Arial"/>
        </w:rPr>
      </w:pPr>
      <w:r w:rsidRPr="005A4D63">
        <w:rPr>
          <w:rFonts w:ascii="Arial" w:hAnsi="Arial" w:cs="Arial"/>
        </w:rPr>
        <w:t xml:space="preserve">Informar a los ciudadanos sobre los horarios de atención, números </w:t>
      </w:r>
      <w:proofErr w:type="gramStart"/>
      <w:r w:rsidRPr="005A4D63">
        <w:rPr>
          <w:rFonts w:ascii="Arial" w:hAnsi="Arial" w:cs="Arial"/>
        </w:rPr>
        <w:t>telefónicos  y</w:t>
      </w:r>
      <w:proofErr w:type="gramEnd"/>
      <w:r w:rsidRPr="005A4D63">
        <w:rPr>
          <w:rFonts w:ascii="Arial" w:hAnsi="Arial" w:cs="Arial"/>
        </w:rPr>
        <w:t xml:space="preserve"> los diversos medios de comunicación con que se cuenta para hacer una petición. </w:t>
      </w:r>
    </w:p>
    <w:p w:rsidR="003733D1" w:rsidRPr="005A4D63" w:rsidRDefault="003733D1" w:rsidP="00051B0C">
      <w:pPr>
        <w:pStyle w:val="Prrafodelista"/>
        <w:numPr>
          <w:ilvl w:val="0"/>
          <w:numId w:val="27"/>
        </w:numPr>
        <w:ind w:left="284"/>
        <w:rPr>
          <w:rFonts w:ascii="Arial" w:hAnsi="Arial" w:cs="Arial"/>
        </w:rPr>
      </w:pPr>
      <w:r w:rsidRPr="005A4D63">
        <w:rPr>
          <w:rFonts w:ascii="Arial" w:hAnsi="Arial" w:cs="Arial"/>
        </w:rPr>
        <w:t>Orientar a los ciudadanos, respecto de la forma en que deberán presentar sus solicitudes al Ayuntamiento.</w:t>
      </w:r>
    </w:p>
    <w:p w:rsidR="003733D1" w:rsidRPr="005A4D63" w:rsidRDefault="003733D1" w:rsidP="00051B0C">
      <w:pPr>
        <w:pStyle w:val="Prrafodelista"/>
        <w:numPr>
          <w:ilvl w:val="0"/>
          <w:numId w:val="27"/>
        </w:numPr>
        <w:spacing w:line="276" w:lineRule="auto"/>
        <w:ind w:left="142" w:hanging="207"/>
        <w:jc w:val="both"/>
        <w:rPr>
          <w:rFonts w:ascii="Arial" w:hAnsi="Arial" w:cs="Arial"/>
        </w:rPr>
      </w:pPr>
      <w:r w:rsidRPr="005A4D63">
        <w:rPr>
          <w:rFonts w:ascii="Arial" w:hAnsi="Arial" w:cs="Arial"/>
        </w:rPr>
        <w:t>Informar a los ciudadanos, los trámites para obtener una audiencia con el Presidente Municipal;</w:t>
      </w:r>
    </w:p>
    <w:p w:rsidR="00A8653E" w:rsidRPr="005A4D63" w:rsidRDefault="003733D1" w:rsidP="00051B0C">
      <w:pPr>
        <w:pStyle w:val="Prrafodelista"/>
        <w:numPr>
          <w:ilvl w:val="0"/>
          <w:numId w:val="27"/>
        </w:numPr>
        <w:spacing w:line="276" w:lineRule="auto"/>
        <w:ind w:left="142" w:hanging="207"/>
        <w:jc w:val="both"/>
        <w:rPr>
          <w:rFonts w:ascii="Arial" w:hAnsi="Arial" w:cs="Arial"/>
        </w:rPr>
      </w:pPr>
      <w:r w:rsidRPr="005A4D63">
        <w:rPr>
          <w:rFonts w:ascii="Arial" w:hAnsi="Arial" w:cs="Arial"/>
        </w:rPr>
        <w:t xml:space="preserve"> Una vez recibida la demanda ciudadana, por cualquiera de los medios de comunicación, </w:t>
      </w:r>
      <w:r w:rsidR="00A8653E" w:rsidRPr="005A4D63">
        <w:rPr>
          <w:rFonts w:ascii="Arial" w:hAnsi="Arial" w:cs="Arial"/>
        </w:rPr>
        <w:t>el Secretario del Ayuntamiento, toma acuerdo con el Presidente Municipal, para que determine el turno correspondiente.</w:t>
      </w:r>
    </w:p>
    <w:p w:rsidR="003733D1" w:rsidRPr="005A4D63" w:rsidRDefault="00A8653E" w:rsidP="00051B0C">
      <w:pPr>
        <w:pStyle w:val="Prrafodelista"/>
        <w:numPr>
          <w:ilvl w:val="0"/>
          <w:numId w:val="27"/>
        </w:numPr>
        <w:spacing w:line="276" w:lineRule="auto"/>
        <w:ind w:left="142" w:hanging="207"/>
        <w:jc w:val="both"/>
        <w:rPr>
          <w:rFonts w:ascii="Arial" w:hAnsi="Arial" w:cs="Arial"/>
        </w:rPr>
      </w:pPr>
      <w:r w:rsidRPr="005A4D63">
        <w:rPr>
          <w:rFonts w:ascii="Arial" w:hAnsi="Arial" w:cs="Arial"/>
        </w:rPr>
        <w:t xml:space="preserve">Una vez determinado el turno de las peticiones, </w:t>
      </w:r>
      <w:proofErr w:type="gramStart"/>
      <w:r w:rsidRPr="005A4D63">
        <w:rPr>
          <w:rFonts w:ascii="Arial" w:hAnsi="Arial" w:cs="Arial"/>
        </w:rPr>
        <w:t xml:space="preserve">se </w:t>
      </w:r>
      <w:r w:rsidR="003733D1" w:rsidRPr="005A4D63">
        <w:rPr>
          <w:rFonts w:ascii="Arial" w:hAnsi="Arial" w:cs="Arial"/>
        </w:rPr>
        <w:t xml:space="preserve"> coordinar</w:t>
      </w:r>
      <w:r w:rsidR="00151268" w:rsidRPr="005A4D63">
        <w:rPr>
          <w:rFonts w:ascii="Arial" w:hAnsi="Arial" w:cs="Arial"/>
        </w:rPr>
        <w:t>á</w:t>
      </w:r>
      <w:proofErr w:type="gramEnd"/>
      <w:r w:rsidR="003733D1" w:rsidRPr="005A4D63">
        <w:rPr>
          <w:rFonts w:ascii="Arial" w:hAnsi="Arial" w:cs="Arial"/>
        </w:rPr>
        <w:t xml:space="preserve">  con las Dependencias y entidades municipales para que se lleven a cabo las acciones necesarias para la atención de las solicitudes ciudadanas y le dará seguimiento.</w:t>
      </w:r>
    </w:p>
    <w:p w:rsidR="00B766D6" w:rsidRPr="005A4D63" w:rsidRDefault="003733D1" w:rsidP="00051B0C">
      <w:pPr>
        <w:pStyle w:val="Prrafodelista"/>
        <w:numPr>
          <w:ilvl w:val="0"/>
          <w:numId w:val="27"/>
        </w:numPr>
        <w:spacing w:line="276" w:lineRule="auto"/>
        <w:ind w:left="142" w:hanging="207"/>
        <w:jc w:val="both"/>
        <w:rPr>
          <w:rFonts w:ascii="Arial" w:hAnsi="Arial" w:cs="Arial"/>
        </w:rPr>
      </w:pPr>
      <w:r w:rsidRPr="005A4D63">
        <w:rPr>
          <w:rFonts w:ascii="Arial" w:hAnsi="Arial" w:cs="Arial"/>
        </w:rPr>
        <w:t xml:space="preserve">Llevar el </w:t>
      </w:r>
      <w:proofErr w:type="gramStart"/>
      <w:r w:rsidRPr="005A4D63">
        <w:rPr>
          <w:rFonts w:ascii="Arial" w:hAnsi="Arial" w:cs="Arial"/>
        </w:rPr>
        <w:t xml:space="preserve">registro  </w:t>
      </w:r>
      <w:r w:rsidR="00B766D6" w:rsidRPr="005A4D63">
        <w:rPr>
          <w:rFonts w:ascii="Arial" w:hAnsi="Arial" w:cs="Arial"/>
          <w:bCs/>
        </w:rPr>
        <w:t>de</w:t>
      </w:r>
      <w:proofErr w:type="gramEnd"/>
      <w:r w:rsidR="00B766D6" w:rsidRPr="005A4D63">
        <w:rPr>
          <w:rFonts w:ascii="Arial" w:hAnsi="Arial" w:cs="Arial"/>
          <w:bCs/>
        </w:rPr>
        <w:t xml:space="preserve"> los datos personales del solicitante, </w:t>
      </w:r>
      <w:r w:rsidR="000F0895" w:rsidRPr="005A4D63">
        <w:rPr>
          <w:rFonts w:ascii="Arial" w:hAnsi="Arial" w:cs="Arial"/>
          <w:bCs/>
        </w:rPr>
        <w:t xml:space="preserve"> tales, como: nombre, domicilio y  número telefónico;  </w:t>
      </w:r>
      <w:r w:rsidR="00B766D6" w:rsidRPr="005A4D63">
        <w:rPr>
          <w:rFonts w:ascii="Arial" w:hAnsi="Arial" w:cs="Arial"/>
          <w:bCs/>
        </w:rPr>
        <w:t xml:space="preserve">así </w:t>
      </w:r>
      <w:r w:rsidR="000F0895" w:rsidRPr="005A4D63">
        <w:rPr>
          <w:rFonts w:ascii="Arial" w:hAnsi="Arial" w:cs="Arial"/>
          <w:bCs/>
        </w:rPr>
        <w:t>mismo se registra e</w:t>
      </w:r>
      <w:r w:rsidR="00B766D6" w:rsidRPr="005A4D63">
        <w:rPr>
          <w:rFonts w:ascii="Arial" w:hAnsi="Arial" w:cs="Arial"/>
          <w:bCs/>
        </w:rPr>
        <w:t xml:space="preserve">l tipo de petición a fin de </w:t>
      </w:r>
      <w:r w:rsidRPr="005A4D63">
        <w:rPr>
          <w:rFonts w:ascii="Arial" w:hAnsi="Arial" w:cs="Arial"/>
          <w:bCs/>
        </w:rPr>
        <w:t>ir generando la estadística de atenc</w:t>
      </w:r>
      <w:r w:rsidR="00B766D6" w:rsidRPr="005A4D63">
        <w:rPr>
          <w:rFonts w:ascii="Arial" w:hAnsi="Arial" w:cs="Arial"/>
          <w:bCs/>
        </w:rPr>
        <w:t>ión.</w:t>
      </w:r>
    </w:p>
    <w:p w:rsidR="003733D1" w:rsidRPr="005A4D63" w:rsidRDefault="003733D1" w:rsidP="00051B0C">
      <w:pPr>
        <w:pStyle w:val="Prrafodelista"/>
        <w:numPr>
          <w:ilvl w:val="0"/>
          <w:numId w:val="27"/>
        </w:numPr>
        <w:spacing w:line="276" w:lineRule="auto"/>
        <w:ind w:left="142" w:hanging="207"/>
        <w:jc w:val="both"/>
        <w:rPr>
          <w:rFonts w:ascii="Arial" w:hAnsi="Arial" w:cs="Arial"/>
        </w:rPr>
      </w:pPr>
      <w:r w:rsidRPr="005A4D63">
        <w:rPr>
          <w:rFonts w:ascii="Arial" w:hAnsi="Arial" w:cs="Arial"/>
          <w:bCs/>
        </w:rPr>
        <w:t>Le informará al peticionario que puede darle seguimiento a su petición en el área a la que fue turnada para su atención.</w:t>
      </w:r>
    </w:p>
    <w:p w:rsidR="00B766D6" w:rsidRPr="005A4D63" w:rsidRDefault="00B766D6" w:rsidP="00B766D6">
      <w:pPr>
        <w:tabs>
          <w:tab w:val="left" w:pos="2076"/>
        </w:tabs>
        <w:spacing w:line="360" w:lineRule="auto"/>
        <w:jc w:val="both"/>
        <w:rPr>
          <w:rFonts w:ascii="Arial" w:hAnsi="Arial" w:cs="Arial"/>
          <w:b/>
        </w:rPr>
      </w:pPr>
    </w:p>
    <w:p w:rsidR="00B766D6" w:rsidRPr="005A4D63" w:rsidRDefault="00B766D6" w:rsidP="00B766D6">
      <w:pPr>
        <w:tabs>
          <w:tab w:val="left" w:pos="2076"/>
        </w:tabs>
        <w:spacing w:line="360" w:lineRule="auto"/>
        <w:jc w:val="both"/>
        <w:rPr>
          <w:rFonts w:ascii="Arial" w:hAnsi="Arial" w:cs="Arial"/>
          <w:b/>
        </w:rPr>
      </w:pPr>
      <w:r w:rsidRPr="005A4D63">
        <w:rPr>
          <w:rFonts w:ascii="Arial" w:hAnsi="Arial" w:cs="Arial"/>
          <w:b/>
        </w:rPr>
        <w:t>TIEMPO PROMEDIO DE ATENCIÓN:</w:t>
      </w:r>
      <w:r w:rsidRPr="005A4D63">
        <w:rPr>
          <w:rFonts w:ascii="Arial" w:hAnsi="Arial" w:cs="Arial"/>
          <w:b/>
        </w:rPr>
        <w:tab/>
      </w:r>
    </w:p>
    <w:p w:rsidR="00B766D6" w:rsidRPr="005A4D63" w:rsidRDefault="00B766D6" w:rsidP="00B766D6">
      <w:pPr>
        <w:tabs>
          <w:tab w:val="left" w:pos="2076"/>
        </w:tabs>
        <w:spacing w:line="360" w:lineRule="auto"/>
        <w:jc w:val="both"/>
        <w:rPr>
          <w:rFonts w:ascii="Arial" w:hAnsi="Arial" w:cs="Arial"/>
          <w:bCs/>
        </w:rPr>
      </w:pPr>
      <w:r w:rsidRPr="005A4D63">
        <w:rPr>
          <w:rFonts w:ascii="Arial" w:hAnsi="Arial" w:cs="Arial"/>
          <w:bCs/>
        </w:rPr>
        <w:t>De 10 a 15 min.</w:t>
      </w:r>
    </w:p>
    <w:p w:rsidR="00B766D6" w:rsidRPr="005A4D63" w:rsidRDefault="00B766D6" w:rsidP="00B766D6">
      <w:pPr>
        <w:tabs>
          <w:tab w:val="left" w:pos="2076"/>
        </w:tabs>
        <w:spacing w:line="360" w:lineRule="auto"/>
        <w:jc w:val="both"/>
        <w:rPr>
          <w:rFonts w:ascii="Arial" w:hAnsi="Arial" w:cs="Arial"/>
          <w:bCs/>
        </w:rPr>
      </w:pPr>
    </w:p>
    <w:p w:rsidR="00934A46" w:rsidRPr="005A4D63" w:rsidRDefault="00934A46" w:rsidP="00B766D6">
      <w:pPr>
        <w:tabs>
          <w:tab w:val="left" w:pos="2076"/>
        </w:tabs>
        <w:spacing w:line="360" w:lineRule="auto"/>
        <w:jc w:val="both"/>
        <w:rPr>
          <w:rFonts w:ascii="Arial" w:hAnsi="Arial" w:cs="Arial"/>
          <w:b/>
        </w:rPr>
      </w:pPr>
    </w:p>
    <w:p w:rsidR="00934A46" w:rsidRPr="005A4D63" w:rsidRDefault="00934A46" w:rsidP="00B766D6">
      <w:pPr>
        <w:tabs>
          <w:tab w:val="left" w:pos="2076"/>
        </w:tabs>
        <w:spacing w:line="360" w:lineRule="auto"/>
        <w:jc w:val="both"/>
        <w:rPr>
          <w:rFonts w:ascii="Arial" w:hAnsi="Arial" w:cs="Arial"/>
          <w:b/>
        </w:rPr>
      </w:pPr>
    </w:p>
    <w:p w:rsidR="00934A46" w:rsidRPr="005A4D63" w:rsidRDefault="00934A46" w:rsidP="00B766D6">
      <w:pPr>
        <w:tabs>
          <w:tab w:val="left" w:pos="2076"/>
        </w:tabs>
        <w:spacing w:line="360" w:lineRule="auto"/>
        <w:jc w:val="both"/>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952"/>
        <w:gridCol w:w="2966"/>
      </w:tblGrid>
      <w:tr w:rsidR="005A4D63" w:rsidRPr="005A4D63" w:rsidTr="003E1398">
        <w:tc>
          <w:tcPr>
            <w:tcW w:w="8929" w:type="dxa"/>
            <w:gridSpan w:val="3"/>
            <w:shd w:val="clear" w:color="auto" w:fill="4F81BD"/>
          </w:tcPr>
          <w:p w:rsidR="00934A46" w:rsidRPr="005A4D63" w:rsidRDefault="003733D1" w:rsidP="003E1398">
            <w:pPr>
              <w:autoSpaceDE w:val="0"/>
              <w:autoSpaceDN w:val="0"/>
              <w:adjustRightInd w:val="0"/>
              <w:jc w:val="center"/>
              <w:rPr>
                <w:rFonts w:ascii="Arial" w:eastAsia="Cambria" w:hAnsi="Arial" w:cs="Arial"/>
                <w:b/>
                <w:sz w:val="22"/>
                <w:szCs w:val="22"/>
              </w:rPr>
            </w:pPr>
            <w:r w:rsidRPr="005A4D63">
              <w:rPr>
                <w:rFonts w:ascii="Arial" w:eastAsia="Cambria" w:hAnsi="Arial" w:cs="Arial"/>
                <w:b/>
                <w:sz w:val="22"/>
                <w:szCs w:val="22"/>
              </w:rPr>
              <w:t>DIAGRAMA DE FLUJO DEL PROCEDIMIENTO DE RECEPCIÓN DE PETICIONES CIUDADANAS EN LA DEPARTAMENTO DE ATENCIÓN CIUDADANA</w:t>
            </w:r>
          </w:p>
        </w:tc>
      </w:tr>
      <w:tr w:rsidR="005A4D63" w:rsidRPr="005A4D63" w:rsidTr="003E1398">
        <w:tc>
          <w:tcPr>
            <w:tcW w:w="2976" w:type="dxa"/>
            <w:shd w:val="clear" w:color="auto" w:fill="4F81BD"/>
          </w:tcPr>
          <w:p w:rsidR="00934A46" w:rsidRPr="005A4D63" w:rsidRDefault="003733D1" w:rsidP="003E1398">
            <w:pPr>
              <w:tabs>
                <w:tab w:val="left" w:pos="2076"/>
              </w:tabs>
              <w:jc w:val="center"/>
              <w:rPr>
                <w:rFonts w:ascii="Arial" w:eastAsia="Cambria" w:hAnsi="Arial" w:cs="Arial"/>
                <w:b/>
                <w:bCs/>
                <w:sz w:val="22"/>
                <w:szCs w:val="22"/>
              </w:rPr>
            </w:pPr>
            <w:r w:rsidRPr="005A4D63">
              <w:rPr>
                <w:rFonts w:ascii="Arial" w:eastAsia="Cambria" w:hAnsi="Arial" w:cs="Arial"/>
                <w:b/>
                <w:bCs/>
                <w:sz w:val="22"/>
                <w:szCs w:val="22"/>
              </w:rPr>
              <w:t>SECRETARÍA DEL AYUNTAMIENTO</w:t>
            </w:r>
          </w:p>
        </w:tc>
        <w:tc>
          <w:tcPr>
            <w:tcW w:w="2976" w:type="dxa"/>
            <w:shd w:val="clear" w:color="auto" w:fill="4F81BD"/>
          </w:tcPr>
          <w:p w:rsidR="00934A46" w:rsidRPr="005A4D63" w:rsidRDefault="003733D1" w:rsidP="003E1398">
            <w:pPr>
              <w:tabs>
                <w:tab w:val="left" w:pos="2076"/>
              </w:tabs>
              <w:jc w:val="center"/>
              <w:rPr>
                <w:rFonts w:ascii="Arial" w:eastAsia="Cambria" w:hAnsi="Arial" w:cs="Arial"/>
                <w:b/>
                <w:bCs/>
                <w:sz w:val="22"/>
                <w:szCs w:val="22"/>
              </w:rPr>
            </w:pPr>
            <w:r w:rsidRPr="005A4D63">
              <w:rPr>
                <w:rFonts w:ascii="Arial" w:eastAsia="Cambria" w:hAnsi="Arial" w:cs="Arial"/>
                <w:b/>
                <w:bCs/>
                <w:sz w:val="22"/>
                <w:szCs w:val="22"/>
              </w:rPr>
              <w:t>DEPARTAMENTO DE ATENCIÓN CIUDADANA</w:t>
            </w:r>
          </w:p>
        </w:tc>
        <w:tc>
          <w:tcPr>
            <w:tcW w:w="2977" w:type="dxa"/>
            <w:shd w:val="clear" w:color="auto" w:fill="4F81BD"/>
          </w:tcPr>
          <w:p w:rsidR="00934A46" w:rsidRPr="005A4D63" w:rsidRDefault="003733D1" w:rsidP="003E1398">
            <w:pPr>
              <w:tabs>
                <w:tab w:val="left" w:pos="2076"/>
              </w:tabs>
              <w:jc w:val="center"/>
              <w:rPr>
                <w:rFonts w:ascii="Arial" w:eastAsia="Cambria" w:hAnsi="Arial" w:cs="Arial"/>
                <w:b/>
                <w:bCs/>
                <w:sz w:val="22"/>
                <w:szCs w:val="22"/>
              </w:rPr>
            </w:pPr>
            <w:r w:rsidRPr="005A4D63">
              <w:rPr>
                <w:rFonts w:ascii="Arial" w:eastAsia="Cambria" w:hAnsi="Arial" w:cs="Arial"/>
                <w:b/>
                <w:bCs/>
                <w:sz w:val="22"/>
                <w:szCs w:val="22"/>
              </w:rPr>
              <w:t>DEPENDENCIA O ENTIDAD RESPONSABLE DE ATENCIÓN</w:t>
            </w:r>
          </w:p>
        </w:tc>
      </w:tr>
      <w:tr w:rsidR="00934A46" w:rsidRPr="005A4D63" w:rsidTr="003E1398">
        <w:trPr>
          <w:trHeight w:val="8618"/>
        </w:trPr>
        <w:tc>
          <w:tcPr>
            <w:tcW w:w="2976" w:type="dxa"/>
          </w:tcPr>
          <w:p w:rsidR="00934A46" w:rsidRPr="005A4D63" w:rsidRDefault="00934A46" w:rsidP="003E1398">
            <w:pPr>
              <w:tabs>
                <w:tab w:val="left" w:pos="2076"/>
              </w:tabs>
              <w:spacing w:line="360" w:lineRule="auto"/>
              <w:jc w:val="both"/>
              <w:rPr>
                <w:rFonts w:ascii="Arial" w:eastAsia="Cambria" w:hAnsi="Arial" w:cs="Arial"/>
                <w:bCs/>
              </w:rPr>
            </w:pPr>
            <w:r w:rsidRPr="005A4D63">
              <w:rPr>
                <w:rFonts w:ascii="Arial" w:eastAsia="Cambria" w:hAnsi="Arial" w:cs="Arial"/>
                <w:bCs/>
                <w:noProof/>
                <w:lang w:val="es-MX" w:eastAsia="es-MX"/>
              </w:rPr>
              <mc:AlternateContent>
                <mc:Choice Requires="wps">
                  <w:drawing>
                    <wp:anchor distT="0" distB="0" distL="114300" distR="114300" simplePos="0" relativeHeight="251700224" behindDoc="0" locked="0" layoutInCell="1" allowOverlap="1" wp14:anchorId="53E8795B" wp14:editId="188485C2">
                      <wp:simplePos x="0" y="0"/>
                      <wp:positionH relativeFrom="column">
                        <wp:posOffset>1086485</wp:posOffset>
                      </wp:positionH>
                      <wp:positionV relativeFrom="paragraph">
                        <wp:posOffset>896620</wp:posOffset>
                      </wp:positionV>
                      <wp:extent cx="1200785" cy="402590"/>
                      <wp:effectExtent l="9525" t="20955" r="54610" b="6985"/>
                      <wp:wrapNone/>
                      <wp:docPr id="75820" name="Conector angular 75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200785" cy="402590"/>
                              </a:xfrm>
                              <a:prstGeom prst="bentConnector3">
                                <a:avLst>
                                  <a:gd name="adj1" fmla="val 9983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E1FC1" id="Conector angular 75820" o:spid="_x0000_s1026" type="#_x0000_t34" style="position:absolute;margin-left:85.55pt;margin-top:70.6pt;width:94.55pt;height:31.7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" adj="21565">
                      <v:stroke endarrow="block"/>
                    </v:shape>
                  </w:pict>
                </mc:Fallback>
              </mc:AlternateContent>
            </w:r>
            <w:r w:rsidRPr="005A4D63">
              <w:rPr>
                <w:rFonts w:ascii="Arial" w:eastAsia="Cambria" w:hAnsi="Arial" w:cs="Arial"/>
                <w:bCs/>
                <w:noProof/>
                <w:lang w:val="es-MX" w:eastAsia="es-MX"/>
              </w:rPr>
              <mc:AlternateContent>
                <mc:Choice Requires="wps">
                  <w:drawing>
                    <wp:anchor distT="0" distB="0" distL="114300" distR="114300" simplePos="0" relativeHeight="251699200" behindDoc="0" locked="0" layoutInCell="1" allowOverlap="1" wp14:anchorId="2F0C13F5" wp14:editId="7D66657B">
                      <wp:simplePos x="0" y="0"/>
                      <wp:positionH relativeFrom="column">
                        <wp:posOffset>1391285</wp:posOffset>
                      </wp:positionH>
                      <wp:positionV relativeFrom="paragraph">
                        <wp:posOffset>1691005</wp:posOffset>
                      </wp:positionV>
                      <wp:extent cx="94615" cy="6985"/>
                      <wp:effectExtent l="10160" t="5080" r="9525" b="6985"/>
                      <wp:wrapNone/>
                      <wp:docPr id="75819" name="Conector recto de flecha 75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292DC" id="Conector recto de flecha 75819" o:spid="_x0000_s1026" type="#_x0000_t32" style="position:absolute;margin-left:109.55pt;margin-top:133.15pt;width:7.45pt;height:.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"/>
                  </w:pict>
                </mc:Fallback>
              </mc:AlternateContent>
            </w:r>
            <w:r w:rsidRPr="005A4D63">
              <w:rPr>
                <w:rFonts w:ascii="Arial" w:eastAsia="Cambria" w:hAnsi="Arial" w:cs="Arial"/>
                <w:bCs/>
                <w:noProof/>
                <w:lang w:val="es-MX" w:eastAsia="es-MX"/>
              </w:rPr>
              <w:drawing>
                <wp:inline distT="0" distB="0" distL="0" distR="0" wp14:anchorId="5C502AD3" wp14:editId="0A87C655">
                  <wp:extent cx="1387475" cy="2087245"/>
                  <wp:effectExtent l="0" t="0" r="3175" b="8255"/>
                  <wp:docPr id="75818" name="Imagen 7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87475" cy="2087245"/>
                          </a:xfrm>
                          <a:prstGeom prst="rect">
                            <a:avLst/>
                          </a:prstGeom>
                          <a:noFill/>
                        </pic:spPr>
                      </pic:pic>
                    </a:graphicData>
                  </a:graphic>
                </wp:inline>
              </w:drawing>
            </w:r>
          </w:p>
        </w:tc>
        <w:tc>
          <w:tcPr>
            <w:tcW w:w="2976" w:type="dxa"/>
          </w:tcPr>
          <w:p w:rsidR="00934A46" w:rsidRPr="005A4D63" w:rsidRDefault="00934A46" w:rsidP="003E1398">
            <w:pPr>
              <w:tabs>
                <w:tab w:val="left" w:pos="2076"/>
              </w:tabs>
              <w:spacing w:line="360" w:lineRule="auto"/>
              <w:jc w:val="both"/>
              <w:rPr>
                <w:rFonts w:ascii="Arial" w:eastAsia="Cambria" w:hAnsi="Arial" w:cs="Arial"/>
                <w:bCs/>
              </w:rPr>
            </w:pPr>
            <w:r w:rsidRPr="005A4D63">
              <w:rPr>
                <w:rFonts w:ascii="Arial" w:eastAsia="Cambria" w:hAnsi="Arial" w:cs="Arial"/>
                <w:bCs/>
                <w:noProof/>
                <w:lang w:val="es-MX" w:eastAsia="es-MX"/>
              </w:rPr>
              <mc:AlternateContent>
                <mc:Choice Requires="wps">
                  <w:drawing>
                    <wp:anchor distT="0" distB="0" distL="114300" distR="114300" simplePos="0" relativeHeight="251702272" behindDoc="0" locked="0" layoutInCell="1" allowOverlap="1" wp14:anchorId="15D07104" wp14:editId="788C5A86">
                      <wp:simplePos x="0" y="0"/>
                      <wp:positionH relativeFrom="column">
                        <wp:posOffset>1524552</wp:posOffset>
                      </wp:positionH>
                      <wp:positionV relativeFrom="paragraph">
                        <wp:posOffset>3243111</wp:posOffset>
                      </wp:positionV>
                      <wp:extent cx="1240404" cy="1089328"/>
                      <wp:effectExtent l="38100" t="0" r="17145" b="92075"/>
                      <wp:wrapNone/>
                      <wp:docPr id="75822" name="Conector angular 75822"/>
                      <wp:cNvGraphicFramePr/>
                      <a:graphic xmlns:a="http://schemas.openxmlformats.org/drawingml/2006/main">
                        <a:graphicData uri="http://schemas.microsoft.com/office/word/2010/wordprocessingShape">
                          <wps:wsp>
                            <wps:cNvCnPr/>
                            <wps:spPr>
                              <a:xfrm flipH="1">
                                <a:off x="0" y="0"/>
                                <a:ext cx="1240404" cy="1089328"/>
                              </a:xfrm>
                              <a:prstGeom prst="bentConnector3">
                                <a:avLst>
                                  <a:gd name="adj1" fmla="val 127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1654CF" id="Conector angular 75822" o:spid="_x0000_s1026" type="#_x0000_t34" style="position:absolute;margin-left:120.05pt;margin-top:255.35pt;width:97.65pt;height:85.7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" adj="275" strokecolor="black [3200]" strokeweight=".5pt">
                      <v:stroke endarrow="block"/>
                    </v:shape>
                  </w:pict>
                </mc:Fallback>
              </mc:AlternateContent>
            </w:r>
            <w:r w:rsidRPr="005A4D63">
              <w:rPr>
                <w:rFonts w:ascii="Arial" w:eastAsia="Cambria" w:hAnsi="Arial" w:cs="Arial"/>
                <w:bCs/>
                <w:noProof/>
                <w:lang w:val="es-MX" w:eastAsia="es-MX"/>
              </w:rPr>
              <mc:AlternateContent>
                <mc:Choice Requires="wps">
                  <w:drawing>
                    <wp:anchor distT="0" distB="0" distL="114300" distR="114300" simplePos="0" relativeHeight="251701248" behindDoc="0" locked="0" layoutInCell="1" allowOverlap="1" wp14:anchorId="3B79D019" wp14:editId="4B312E04">
                      <wp:simplePos x="0" y="0"/>
                      <wp:positionH relativeFrom="column">
                        <wp:posOffset>1548406</wp:posOffset>
                      </wp:positionH>
                      <wp:positionV relativeFrom="paragraph">
                        <wp:posOffset>1541532</wp:posOffset>
                      </wp:positionV>
                      <wp:extent cx="317611" cy="469126"/>
                      <wp:effectExtent l="0" t="76200" r="0" b="26670"/>
                      <wp:wrapNone/>
                      <wp:docPr id="75821" name="Conector angular 75821"/>
                      <wp:cNvGraphicFramePr/>
                      <a:graphic xmlns:a="http://schemas.openxmlformats.org/drawingml/2006/main">
                        <a:graphicData uri="http://schemas.microsoft.com/office/word/2010/wordprocessingShape">
                          <wps:wsp>
                            <wps:cNvCnPr/>
                            <wps:spPr>
                              <a:xfrm flipV="1">
                                <a:off x="0" y="0"/>
                                <a:ext cx="317611" cy="46912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1968D" id="Conector angular 75821" o:spid="_x0000_s1026" type="#_x0000_t34" style="position:absolute;margin-left:121.9pt;margin-top:121.4pt;width:25pt;height:36.9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" strokecolor="black [3200]" strokeweight=".5pt">
                      <v:stroke endarrow="block"/>
                    </v:shape>
                  </w:pict>
                </mc:Fallback>
              </mc:AlternateContent>
            </w:r>
            <w:r w:rsidRPr="005A4D63">
              <w:rPr>
                <w:rFonts w:ascii="Arial" w:eastAsia="Cambria" w:hAnsi="Arial" w:cs="Arial"/>
                <w:noProof/>
                <w:lang w:val="es-MX" w:eastAsia="es-MX"/>
              </w:rPr>
              <w:drawing>
                <wp:inline distT="0" distB="0" distL="0" distR="0" wp14:anchorId="38BF2E9D" wp14:editId="196C0ABD">
                  <wp:extent cx="1616075" cy="5082540"/>
                  <wp:effectExtent l="0" t="0" r="3175" b="3810"/>
                  <wp:docPr id="75815" name="Imagen 7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16075" cy="5082540"/>
                          </a:xfrm>
                          <a:prstGeom prst="rect">
                            <a:avLst/>
                          </a:prstGeom>
                          <a:noFill/>
                          <a:ln>
                            <a:noFill/>
                          </a:ln>
                        </pic:spPr>
                      </pic:pic>
                    </a:graphicData>
                  </a:graphic>
                </wp:inline>
              </w:drawing>
            </w:r>
          </w:p>
        </w:tc>
        <w:tc>
          <w:tcPr>
            <w:tcW w:w="2977" w:type="dxa"/>
          </w:tcPr>
          <w:p w:rsidR="00934A46" w:rsidRPr="005A4D63" w:rsidRDefault="00934A46" w:rsidP="003E1398">
            <w:pPr>
              <w:tabs>
                <w:tab w:val="left" w:pos="2076"/>
              </w:tabs>
              <w:spacing w:line="360" w:lineRule="auto"/>
              <w:jc w:val="both"/>
              <w:rPr>
                <w:rFonts w:ascii="Arial" w:eastAsia="Cambria" w:hAnsi="Arial" w:cs="Arial"/>
                <w:bCs/>
                <w:noProof/>
                <w:lang w:eastAsia="es-MX"/>
              </w:rPr>
            </w:pPr>
          </w:p>
          <w:p w:rsidR="00934A46" w:rsidRPr="005A4D63" w:rsidRDefault="00934A46" w:rsidP="003E1398">
            <w:pPr>
              <w:tabs>
                <w:tab w:val="left" w:pos="2076"/>
              </w:tabs>
              <w:spacing w:line="360" w:lineRule="auto"/>
              <w:jc w:val="both"/>
              <w:rPr>
                <w:rFonts w:ascii="Arial" w:eastAsia="Cambria" w:hAnsi="Arial" w:cs="Arial"/>
                <w:bCs/>
                <w:noProof/>
                <w:lang w:eastAsia="es-MX"/>
              </w:rPr>
            </w:pPr>
          </w:p>
          <w:p w:rsidR="00934A46" w:rsidRPr="005A4D63" w:rsidRDefault="00934A46" w:rsidP="003E1398">
            <w:pPr>
              <w:tabs>
                <w:tab w:val="left" w:pos="2076"/>
              </w:tabs>
              <w:spacing w:line="360" w:lineRule="auto"/>
              <w:jc w:val="both"/>
              <w:rPr>
                <w:rFonts w:ascii="Arial" w:eastAsia="Cambria" w:hAnsi="Arial" w:cs="Arial"/>
                <w:bCs/>
                <w:noProof/>
                <w:lang w:eastAsia="es-MX"/>
              </w:rPr>
            </w:pPr>
          </w:p>
          <w:p w:rsidR="00934A46" w:rsidRPr="005A4D63" w:rsidRDefault="00934A46" w:rsidP="003E1398">
            <w:pPr>
              <w:tabs>
                <w:tab w:val="left" w:pos="2076"/>
              </w:tabs>
              <w:spacing w:line="360" w:lineRule="auto"/>
              <w:jc w:val="both"/>
              <w:rPr>
                <w:rFonts w:ascii="Arial" w:eastAsia="Cambria" w:hAnsi="Arial" w:cs="Arial"/>
                <w:bCs/>
                <w:noProof/>
                <w:lang w:eastAsia="es-MX"/>
              </w:rPr>
            </w:pPr>
          </w:p>
          <w:p w:rsidR="00934A46" w:rsidRPr="005A4D63" w:rsidRDefault="00934A46" w:rsidP="003E1398">
            <w:pPr>
              <w:tabs>
                <w:tab w:val="left" w:pos="2076"/>
              </w:tabs>
              <w:spacing w:line="360" w:lineRule="auto"/>
              <w:jc w:val="both"/>
              <w:rPr>
                <w:rFonts w:ascii="Arial" w:eastAsia="Cambria" w:hAnsi="Arial" w:cs="Arial"/>
                <w:bCs/>
                <w:noProof/>
                <w:lang w:eastAsia="es-MX"/>
              </w:rPr>
            </w:pPr>
          </w:p>
          <w:p w:rsidR="00934A46" w:rsidRPr="005A4D63" w:rsidRDefault="00934A46" w:rsidP="003E1398">
            <w:pPr>
              <w:tabs>
                <w:tab w:val="left" w:pos="2076"/>
              </w:tabs>
              <w:spacing w:line="360" w:lineRule="auto"/>
              <w:jc w:val="both"/>
              <w:rPr>
                <w:rFonts w:ascii="Arial" w:eastAsia="Cambria" w:hAnsi="Arial" w:cs="Arial"/>
                <w:bCs/>
              </w:rPr>
            </w:pPr>
            <w:r w:rsidRPr="005A4D63">
              <w:rPr>
                <w:rFonts w:ascii="Arial" w:eastAsia="Cambria" w:hAnsi="Arial" w:cs="Arial"/>
                <w:noProof/>
                <w:lang w:val="es-MX" w:eastAsia="es-MX"/>
              </w:rPr>
              <w:drawing>
                <wp:inline distT="0" distB="0" distL="0" distR="0" wp14:anchorId="60E4B5FF" wp14:editId="4126E076">
                  <wp:extent cx="1690370" cy="1945640"/>
                  <wp:effectExtent l="0" t="0" r="5080" b="0"/>
                  <wp:docPr id="75814" name="Imagen 7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90370" cy="1945640"/>
                          </a:xfrm>
                          <a:prstGeom prst="rect">
                            <a:avLst/>
                          </a:prstGeom>
                          <a:noFill/>
                          <a:ln>
                            <a:noFill/>
                          </a:ln>
                        </pic:spPr>
                      </pic:pic>
                    </a:graphicData>
                  </a:graphic>
                </wp:inline>
              </w:drawing>
            </w:r>
          </w:p>
        </w:tc>
      </w:tr>
    </w:tbl>
    <w:p w:rsidR="00934A46" w:rsidRPr="005A4D63" w:rsidRDefault="00934A46" w:rsidP="00B766D6">
      <w:pPr>
        <w:tabs>
          <w:tab w:val="left" w:pos="2076"/>
        </w:tabs>
        <w:spacing w:line="360" w:lineRule="auto"/>
        <w:jc w:val="both"/>
        <w:rPr>
          <w:rFonts w:ascii="Arial" w:hAnsi="Arial" w:cs="Arial"/>
          <w:b/>
          <w:sz w:val="22"/>
          <w:szCs w:val="22"/>
        </w:rPr>
      </w:pPr>
    </w:p>
    <w:p w:rsidR="00934A46" w:rsidRPr="005A4D63" w:rsidRDefault="00934A46" w:rsidP="00B766D6">
      <w:pPr>
        <w:tabs>
          <w:tab w:val="left" w:pos="2076"/>
        </w:tabs>
        <w:spacing w:line="360" w:lineRule="auto"/>
        <w:jc w:val="both"/>
        <w:rPr>
          <w:rFonts w:ascii="Arial" w:hAnsi="Arial" w:cs="Arial"/>
          <w:b/>
          <w:sz w:val="22"/>
          <w:szCs w:val="22"/>
        </w:rPr>
      </w:pPr>
    </w:p>
    <w:p w:rsidR="00934A46" w:rsidRPr="005A4D63" w:rsidRDefault="00934A46" w:rsidP="00B766D6">
      <w:pPr>
        <w:tabs>
          <w:tab w:val="left" w:pos="2076"/>
        </w:tabs>
        <w:spacing w:line="360" w:lineRule="auto"/>
        <w:jc w:val="both"/>
        <w:rPr>
          <w:rFonts w:ascii="Arial" w:hAnsi="Arial" w:cs="Arial"/>
          <w:b/>
          <w:sz w:val="22"/>
          <w:szCs w:val="22"/>
        </w:rPr>
      </w:pPr>
    </w:p>
    <w:p w:rsidR="00934A46" w:rsidRPr="005A4D63" w:rsidRDefault="00934A46" w:rsidP="00B766D6">
      <w:pPr>
        <w:tabs>
          <w:tab w:val="left" w:pos="2076"/>
        </w:tabs>
        <w:spacing w:line="360" w:lineRule="auto"/>
        <w:jc w:val="both"/>
        <w:rPr>
          <w:rFonts w:ascii="Arial" w:hAnsi="Arial" w:cs="Arial"/>
          <w:b/>
          <w:sz w:val="22"/>
          <w:szCs w:val="22"/>
        </w:rPr>
      </w:pPr>
    </w:p>
    <w:p w:rsidR="00934A46" w:rsidRPr="005A4D63" w:rsidRDefault="00934A46" w:rsidP="00B766D6">
      <w:pPr>
        <w:tabs>
          <w:tab w:val="left" w:pos="2076"/>
        </w:tabs>
        <w:spacing w:line="360" w:lineRule="auto"/>
        <w:jc w:val="both"/>
        <w:rPr>
          <w:rFonts w:ascii="Arial" w:hAnsi="Arial" w:cs="Arial"/>
          <w:b/>
          <w:sz w:val="22"/>
          <w:szCs w:val="22"/>
        </w:rPr>
      </w:pPr>
    </w:p>
    <w:p w:rsidR="00934A46" w:rsidRPr="005A4D63" w:rsidRDefault="00A422D5" w:rsidP="00A422D5">
      <w:pPr>
        <w:tabs>
          <w:tab w:val="left" w:pos="2076"/>
        </w:tabs>
        <w:spacing w:line="360" w:lineRule="auto"/>
        <w:jc w:val="center"/>
        <w:rPr>
          <w:rFonts w:ascii="Arial" w:hAnsi="Arial" w:cs="Arial"/>
          <w:b/>
          <w:sz w:val="22"/>
          <w:szCs w:val="22"/>
        </w:rPr>
      </w:pPr>
      <w:r w:rsidRPr="00A422D5">
        <w:rPr>
          <w:noProof/>
          <w:lang w:val="es-MX" w:eastAsia="es-MX"/>
        </w:rPr>
        <w:drawing>
          <wp:inline distT="0" distB="0" distL="0" distR="0">
            <wp:extent cx="5023262" cy="7267888"/>
            <wp:effectExtent l="0" t="0" r="6350" b="0"/>
            <wp:docPr id="75803" name="Imagen 7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26911" cy="7273168"/>
                    </a:xfrm>
                    <a:prstGeom prst="rect">
                      <a:avLst/>
                    </a:prstGeom>
                    <a:noFill/>
                    <a:ln>
                      <a:noFill/>
                    </a:ln>
                  </pic:spPr>
                </pic:pic>
              </a:graphicData>
            </a:graphic>
          </wp:inline>
        </w:drawing>
      </w:r>
    </w:p>
    <w:p w:rsidR="00B766D6" w:rsidRPr="005A4D63" w:rsidRDefault="00865E6A" w:rsidP="001F0629">
      <w:pPr>
        <w:tabs>
          <w:tab w:val="left" w:pos="1134"/>
        </w:tabs>
        <w:spacing w:line="276" w:lineRule="auto"/>
        <w:ind w:left="993" w:hanging="1135"/>
        <w:jc w:val="both"/>
        <w:rPr>
          <w:rFonts w:ascii="Arial" w:hAnsi="Arial" w:cs="Arial"/>
          <w:b/>
          <w:sz w:val="22"/>
          <w:szCs w:val="22"/>
        </w:rPr>
      </w:pPr>
      <w:r w:rsidRPr="005A4D63">
        <w:rPr>
          <w:rFonts w:ascii="Arial" w:hAnsi="Arial" w:cs="Arial"/>
          <w:b/>
          <w:sz w:val="22"/>
          <w:szCs w:val="22"/>
        </w:rPr>
        <w:lastRenderedPageBreak/>
        <w:t>NOMBRE:</w:t>
      </w:r>
      <w:r w:rsidRPr="005A4D63">
        <w:rPr>
          <w:rFonts w:ascii="Arial" w:hAnsi="Arial" w:cs="Arial"/>
          <w:b/>
          <w:sz w:val="22"/>
          <w:szCs w:val="22"/>
        </w:rPr>
        <w:tab/>
        <w:t xml:space="preserve">PROCEDIMIENTO </w:t>
      </w:r>
      <w:r w:rsidR="000F0895" w:rsidRPr="005A4D63">
        <w:rPr>
          <w:rFonts w:ascii="Arial" w:hAnsi="Arial" w:cs="Arial"/>
          <w:b/>
          <w:sz w:val="22"/>
          <w:szCs w:val="22"/>
        </w:rPr>
        <w:t xml:space="preserve">PARA </w:t>
      </w:r>
      <w:proofErr w:type="gramStart"/>
      <w:r w:rsidR="000F0895" w:rsidRPr="005A4D63">
        <w:rPr>
          <w:rFonts w:ascii="Arial" w:hAnsi="Arial" w:cs="Arial"/>
          <w:b/>
          <w:sz w:val="22"/>
          <w:szCs w:val="22"/>
        </w:rPr>
        <w:t xml:space="preserve">LA </w:t>
      </w:r>
      <w:r w:rsidRPr="005A4D63">
        <w:rPr>
          <w:rFonts w:ascii="Arial" w:hAnsi="Arial" w:cs="Arial"/>
          <w:b/>
          <w:sz w:val="22"/>
          <w:szCs w:val="22"/>
        </w:rPr>
        <w:t xml:space="preserve"> </w:t>
      </w:r>
      <w:r w:rsidR="000E2A2E" w:rsidRPr="005A4D63">
        <w:rPr>
          <w:rFonts w:ascii="Arial" w:hAnsi="Arial" w:cs="Arial"/>
          <w:b/>
          <w:sz w:val="22"/>
          <w:szCs w:val="22"/>
        </w:rPr>
        <w:t>ATENCIÓN</w:t>
      </w:r>
      <w:proofErr w:type="gramEnd"/>
      <w:r w:rsidR="000E2A2E" w:rsidRPr="005A4D63">
        <w:rPr>
          <w:rFonts w:ascii="Arial" w:hAnsi="Arial" w:cs="Arial"/>
          <w:b/>
          <w:sz w:val="22"/>
          <w:szCs w:val="22"/>
        </w:rPr>
        <w:t xml:space="preserve"> </w:t>
      </w:r>
      <w:r w:rsidR="000F0895" w:rsidRPr="005A4D63">
        <w:rPr>
          <w:rFonts w:ascii="Arial" w:hAnsi="Arial" w:cs="Arial"/>
          <w:b/>
          <w:sz w:val="22"/>
          <w:szCs w:val="22"/>
        </w:rPr>
        <w:t xml:space="preserve">EN EL </w:t>
      </w:r>
      <w:r w:rsidRPr="005A4D63">
        <w:rPr>
          <w:rFonts w:ascii="Arial" w:hAnsi="Arial" w:cs="Arial"/>
          <w:b/>
          <w:sz w:val="22"/>
          <w:szCs w:val="22"/>
        </w:rPr>
        <w:t>MIÉRCOLES CIUDADANO.</w:t>
      </w:r>
    </w:p>
    <w:p w:rsidR="00B766D6" w:rsidRPr="005A4D63" w:rsidRDefault="00B766D6" w:rsidP="00B766D6">
      <w:pPr>
        <w:tabs>
          <w:tab w:val="left" w:pos="2076"/>
        </w:tabs>
        <w:spacing w:line="360" w:lineRule="auto"/>
        <w:jc w:val="both"/>
        <w:rPr>
          <w:rFonts w:ascii="Arial" w:hAnsi="Arial" w:cs="Arial"/>
          <w:bCs/>
          <w:sz w:val="22"/>
          <w:szCs w:val="22"/>
        </w:rPr>
      </w:pPr>
    </w:p>
    <w:p w:rsidR="00B766D6" w:rsidRPr="005A4D63" w:rsidRDefault="00B766D6" w:rsidP="00B766D6">
      <w:pPr>
        <w:tabs>
          <w:tab w:val="left" w:pos="2076"/>
        </w:tabs>
        <w:autoSpaceDE w:val="0"/>
        <w:autoSpaceDN w:val="0"/>
        <w:adjustRightInd w:val="0"/>
        <w:spacing w:line="360" w:lineRule="auto"/>
        <w:jc w:val="both"/>
        <w:rPr>
          <w:rFonts w:ascii="Arial" w:hAnsi="Arial" w:cs="Arial"/>
          <w:b/>
          <w:sz w:val="22"/>
          <w:szCs w:val="22"/>
        </w:rPr>
      </w:pPr>
      <w:r w:rsidRPr="005A4D63">
        <w:rPr>
          <w:rFonts w:ascii="Arial" w:hAnsi="Arial" w:cs="Arial"/>
          <w:b/>
          <w:sz w:val="22"/>
          <w:szCs w:val="22"/>
        </w:rPr>
        <w:t>Objetivo:</w:t>
      </w:r>
      <w:r w:rsidRPr="005A4D63">
        <w:rPr>
          <w:rFonts w:ascii="Arial" w:hAnsi="Arial" w:cs="Arial"/>
          <w:b/>
          <w:sz w:val="22"/>
          <w:szCs w:val="22"/>
        </w:rPr>
        <w:tab/>
      </w:r>
    </w:p>
    <w:p w:rsidR="00B766D6" w:rsidRPr="005A4D63" w:rsidRDefault="00B766D6" w:rsidP="00B766D6">
      <w:pPr>
        <w:tabs>
          <w:tab w:val="left" w:pos="2076"/>
        </w:tabs>
        <w:autoSpaceDE w:val="0"/>
        <w:autoSpaceDN w:val="0"/>
        <w:adjustRightInd w:val="0"/>
        <w:spacing w:line="360" w:lineRule="auto"/>
        <w:jc w:val="both"/>
        <w:rPr>
          <w:rFonts w:ascii="Arial" w:hAnsi="Arial" w:cs="Arial"/>
          <w:sz w:val="22"/>
          <w:szCs w:val="22"/>
        </w:rPr>
      </w:pPr>
    </w:p>
    <w:p w:rsidR="00B766D6" w:rsidRPr="005A4D63" w:rsidRDefault="00B766D6" w:rsidP="00B766D6">
      <w:pPr>
        <w:tabs>
          <w:tab w:val="left" w:pos="2076"/>
        </w:tabs>
        <w:autoSpaceDE w:val="0"/>
        <w:autoSpaceDN w:val="0"/>
        <w:adjustRightInd w:val="0"/>
        <w:spacing w:line="360" w:lineRule="auto"/>
        <w:jc w:val="both"/>
        <w:rPr>
          <w:rFonts w:ascii="Arial" w:hAnsi="Arial" w:cs="Arial"/>
          <w:b/>
          <w:bCs/>
          <w:sz w:val="22"/>
          <w:szCs w:val="22"/>
        </w:rPr>
      </w:pPr>
      <w:r w:rsidRPr="005A4D63">
        <w:rPr>
          <w:rFonts w:ascii="Arial" w:hAnsi="Arial" w:cs="Arial"/>
          <w:sz w:val="22"/>
          <w:szCs w:val="22"/>
        </w:rPr>
        <w:t>Ser un vínculo directo de comunicación entre el Presidente Municipal y el ciudadano para la recepción de solicitudes que se entrega de manera personal durante el desarrollo del Programa Miércoles Ciudadanos.</w:t>
      </w:r>
    </w:p>
    <w:p w:rsidR="00B766D6" w:rsidRPr="005A4D63" w:rsidRDefault="00B766D6" w:rsidP="00B766D6">
      <w:pPr>
        <w:tabs>
          <w:tab w:val="left" w:pos="2076"/>
        </w:tabs>
        <w:spacing w:line="360" w:lineRule="auto"/>
        <w:jc w:val="both"/>
        <w:rPr>
          <w:rFonts w:ascii="Arial" w:hAnsi="Arial" w:cs="Arial"/>
          <w:b/>
          <w:sz w:val="22"/>
          <w:szCs w:val="22"/>
        </w:rPr>
      </w:pPr>
    </w:p>
    <w:p w:rsidR="00B766D6" w:rsidRPr="005A4D63" w:rsidRDefault="00B766D6" w:rsidP="00B766D6">
      <w:pPr>
        <w:tabs>
          <w:tab w:val="left" w:pos="2076"/>
        </w:tabs>
        <w:spacing w:line="360" w:lineRule="auto"/>
        <w:jc w:val="both"/>
        <w:rPr>
          <w:rFonts w:ascii="Arial" w:hAnsi="Arial" w:cs="Arial"/>
          <w:b/>
          <w:bCs/>
          <w:sz w:val="22"/>
          <w:szCs w:val="22"/>
        </w:rPr>
      </w:pPr>
      <w:r w:rsidRPr="005A4D63">
        <w:rPr>
          <w:rFonts w:ascii="Arial" w:hAnsi="Arial" w:cs="Arial"/>
          <w:b/>
          <w:sz w:val="22"/>
          <w:szCs w:val="22"/>
        </w:rPr>
        <w:t>Fundamento Legal:</w:t>
      </w:r>
      <w:r w:rsidR="004C504B" w:rsidRPr="005A4D63">
        <w:rPr>
          <w:rFonts w:ascii="Arial" w:hAnsi="Arial" w:cs="Arial"/>
          <w:b/>
          <w:bCs/>
          <w:sz w:val="22"/>
          <w:szCs w:val="22"/>
        </w:rPr>
        <w:tab/>
      </w:r>
    </w:p>
    <w:p w:rsidR="00B766D6" w:rsidRPr="005A4D63" w:rsidRDefault="00B766D6" w:rsidP="00B766D6">
      <w:pPr>
        <w:tabs>
          <w:tab w:val="left" w:pos="2076"/>
        </w:tabs>
        <w:spacing w:line="360" w:lineRule="auto"/>
        <w:jc w:val="both"/>
        <w:rPr>
          <w:rFonts w:ascii="Arial" w:hAnsi="Arial" w:cs="Arial"/>
          <w:sz w:val="22"/>
          <w:szCs w:val="22"/>
        </w:rPr>
      </w:pPr>
      <w:r w:rsidRPr="005A4D63">
        <w:rPr>
          <w:rFonts w:ascii="Arial" w:hAnsi="Arial" w:cs="Arial"/>
          <w:sz w:val="22"/>
          <w:szCs w:val="22"/>
        </w:rPr>
        <w:t>Ley Orgánica Municipal para el Estado Libre y Soberano de Puebla; Art. 78 y Art. 199</w:t>
      </w:r>
    </w:p>
    <w:p w:rsidR="00B766D6" w:rsidRPr="005A4D63" w:rsidRDefault="00B766D6" w:rsidP="00B766D6">
      <w:pPr>
        <w:spacing w:line="360" w:lineRule="auto"/>
        <w:jc w:val="both"/>
        <w:rPr>
          <w:rFonts w:ascii="Arial" w:hAnsi="Arial" w:cs="Arial"/>
          <w:b/>
          <w:sz w:val="22"/>
          <w:szCs w:val="22"/>
        </w:rPr>
      </w:pPr>
    </w:p>
    <w:p w:rsidR="00B766D6" w:rsidRPr="005A4D63" w:rsidRDefault="00B766D6" w:rsidP="00B766D6">
      <w:pPr>
        <w:spacing w:line="360" w:lineRule="auto"/>
        <w:jc w:val="both"/>
        <w:rPr>
          <w:rFonts w:ascii="Arial" w:hAnsi="Arial" w:cs="Arial"/>
          <w:b/>
          <w:sz w:val="22"/>
          <w:szCs w:val="22"/>
        </w:rPr>
      </w:pPr>
      <w:r w:rsidRPr="005A4D63">
        <w:rPr>
          <w:rFonts w:ascii="Arial" w:hAnsi="Arial" w:cs="Arial"/>
          <w:b/>
          <w:sz w:val="22"/>
          <w:szCs w:val="22"/>
        </w:rPr>
        <w:t>Políticas de Operación:</w:t>
      </w:r>
      <w:r w:rsidRPr="005A4D63">
        <w:rPr>
          <w:rFonts w:ascii="Arial" w:hAnsi="Arial" w:cs="Arial"/>
          <w:b/>
          <w:sz w:val="22"/>
          <w:szCs w:val="22"/>
        </w:rPr>
        <w:tab/>
      </w:r>
    </w:p>
    <w:p w:rsidR="00B766D6" w:rsidRPr="005A4D63" w:rsidRDefault="00B766D6" w:rsidP="00B766D6">
      <w:pPr>
        <w:spacing w:line="360" w:lineRule="auto"/>
        <w:jc w:val="both"/>
        <w:rPr>
          <w:rFonts w:ascii="Arial" w:hAnsi="Arial" w:cs="Arial"/>
          <w:bCs/>
          <w:sz w:val="22"/>
          <w:szCs w:val="22"/>
        </w:rPr>
      </w:pPr>
      <w:r w:rsidRPr="005A4D63">
        <w:rPr>
          <w:rFonts w:ascii="Arial" w:hAnsi="Arial" w:cs="Arial"/>
          <w:bCs/>
          <w:sz w:val="22"/>
          <w:szCs w:val="22"/>
        </w:rPr>
        <w:t xml:space="preserve">1. La Secretaria Particular de Presidencia, recibe solicitud de </w:t>
      </w:r>
      <w:proofErr w:type="gramStart"/>
      <w:r w:rsidR="000F0895" w:rsidRPr="005A4D63">
        <w:rPr>
          <w:rFonts w:ascii="Arial" w:hAnsi="Arial" w:cs="Arial"/>
          <w:bCs/>
          <w:sz w:val="22"/>
          <w:szCs w:val="22"/>
        </w:rPr>
        <w:t xml:space="preserve">audiencia </w:t>
      </w:r>
      <w:r w:rsidRPr="005A4D63">
        <w:rPr>
          <w:rFonts w:ascii="Arial" w:hAnsi="Arial" w:cs="Arial"/>
          <w:bCs/>
          <w:sz w:val="22"/>
          <w:szCs w:val="22"/>
        </w:rPr>
        <w:t xml:space="preserve"> por</w:t>
      </w:r>
      <w:proofErr w:type="gramEnd"/>
      <w:r w:rsidRPr="005A4D63">
        <w:rPr>
          <w:rFonts w:ascii="Arial" w:hAnsi="Arial" w:cs="Arial"/>
          <w:bCs/>
          <w:sz w:val="22"/>
          <w:szCs w:val="22"/>
        </w:rPr>
        <w:t xml:space="preserve"> parte de los ciudadanos, para que participen en el Miércoles Ciudadano.</w:t>
      </w:r>
    </w:p>
    <w:p w:rsidR="00B766D6" w:rsidRPr="005A4D63" w:rsidRDefault="00B766D6" w:rsidP="00B766D6">
      <w:pPr>
        <w:spacing w:line="360" w:lineRule="auto"/>
        <w:jc w:val="both"/>
        <w:rPr>
          <w:rFonts w:ascii="Arial" w:hAnsi="Arial" w:cs="Arial"/>
          <w:bCs/>
          <w:sz w:val="22"/>
          <w:szCs w:val="22"/>
        </w:rPr>
      </w:pPr>
      <w:r w:rsidRPr="005A4D63">
        <w:rPr>
          <w:rFonts w:ascii="Arial" w:hAnsi="Arial" w:cs="Arial"/>
          <w:bCs/>
          <w:sz w:val="22"/>
          <w:szCs w:val="22"/>
        </w:rPr>
        <w:t xml:space="preserve">2.- La Secretaria Particular, </w:t>
      </w:r>
      <w:r w:rsidR="004C504B" w:rsidRPr="005A4D63">
        <w:rPr>
          <w:rFonts w:ascii="Arial" w:hAnsi="Arial" w:cs="Arial"/>
          <w:bCs/>
          <w:sz w:val="22"/>
          <w:szCs w:val="22"/>
        </w:rPr>
        <w:t xml:space="preserve">registra e </w:t>
      </w:r>
      <w:r w:rsidRPr="005A4D63">
        <w:rPr>
          <w:rFonts w:ascii="Arial" w:hAnsi="Arial" w:cs="Arial"/>
          <w:bCs/>
          <w:sz w:val="22"/>
          <w:szCs w:val="22"/>
        </w:rPr>
        <w:t>integra lista de solicitantes.</w:t>
      </w:r>
    </w:p>
    <w:p w:rsidR="00B766D6" w:rsidRPr="005A4D63" w:rsidRDefault="00B766D6" w:rsidP="00B766D6">
      <w:pPr>
        <w:spacing w:line="360" w:lineRule="auto"/>
        <w:jc w:val="both"/>
        <w:rPr>
          <w:rFonts w:ascii="Arial" w:hAnsi="Arial" w:cs="Arial"/>
          <w:bCs/>
          <w:sz w:val="22"/>
          <w:szCs w:val="22"/>
        </w:rPr>
      </w:pPr>
      <w:r w:rsidRPr="005A4D63">
        <w:rPr>
          <w:rFonts w:ascii="Arial" w:hAnsi="Arial" w:cs="Arial"/>
          <w:bCs/>
          <w:sz w:val="22"/>
          <w:szCs w:val="22"/>
        </w:rPr>
        <w:t xml:space="preserve">3.- La Secretaria Particular, informa al Departamento de Atención Ciudadana, para que </w:t>
      </w:r>
      <w:r w:rsidR="004C504B" w:rsidRPr="005A4D63">
        <w:rPr>
          <w:rFonts w:ascii="Arial" w:hAnsi="Arial" w:cs="Arial"/>
          <w:bCs/>
          <w:sz w:val="22"/>
          <w:szCs w:val="22"/>
        </w:rPr>
        <w:t>dé</w:t>
      </w:r>
      <w:r w:rsidRPr="005A4D63">
        <w:rPr>
          <w:rFonts w:ascii="Arial" w:hAnsi="Arial" w:cs="Arial"/>
          <w:bCs/>
          <w:sz w:val="22"/>
          <w:szCs w:val="22"/>
        </w:rPr>
        <w:t xml:space="preserve"> </w:t>
      </w:r>
      <w:r w:rsidR="004C504B" w:rsidRPr="005A4D63">
        <w:rPr>
          <w:rFonts w:ascii="Arial" w:hAnsi="Arial" w:cs="Arial"/>
          <w:bCs/>
          <w:sz w:val="22"/>
          <w:szCs w:val="22"/>
        </w:rPr>
        <w:t xml:space="preserve">el </w:t>
      </w:r>
      <w:r w:rsidRPr="005A4D63">
        <w:rPr>
          <w:rFonts w:ascii="Arial" w:hAnsi="Arial" w:cs="Arial"/>
          <w:bCs/>
          <w:sz w:val="22"/>
          <w:szCs w:val="22"/>
        </w:rPr>
        <w:t>seguimiento</w:t>
      </w:r>
      <w:r w:rsidR="004C504B" w:rsidRPr="005A4D63">
        <w:rPr>
          <w:rFonts w:ascii="Arial" w:hAnsi="Arial" w:cs="Arial"/>
          <w:bCs/>
          <w:sz w:val="22"/>
          <w:szCs w:val="22"/>
        </w:rPr>
        <w:t xml:space="preserve"> correspondiente</w:t>
      </w:r>
      <w:r w:rsidRPr="005A4D63">
        <w:rPr>
          <w:rFonts w:ascii="Arial" w:hAnsi="Arial" w:cs="Arial"/>
          <w:bCs/>
          <w:sz w:val="22"/>
          <w:szCs w:val="22"/>
        </w:rPr>
        <w:t xml:space="preserve">. </w:t>
      </w:r>
    </w:p>
    <w:p w:rsidR="00B766D6" w:rsidRPr="005A4D63" w:rsidRDefault="00B766D6" w:rsidP="00B766D6">
      <w:pPr>
        <w:spacing w:line="360" w:lineRule="auto"/>
        <w:jc w:val="both"/>
        <w:rPr>
          <w:rFonts w:ascii="Arial" w:hAnsi="Arial" w:cs="Arial"/>
          <w:bCs/>
          <w:sz w:val="22"/>
          <w:szCs w:val="22"/>
        </w:rPr>
      </w:pPr>
      <w:r w:rsidRPr="005A4D63">
        <w:rPr>
          <w:rFonts w:ascii="Arial" w:hAnsi="Arial" w:cs="Arial"/>
          <w:bCs/>
          <w:sz w:val="22"/>
          <w:szCs w:val="22"/>
        </w:rPr>
        <w:t xml:space="preserve">4.- El Departamento de Atención Ciudadana, una vez que conoce la </w:t>
      </w:r>
      <w:proofErr w:type="gramStart"/>
      <w:r w:rsidRPr="005A4D63">
        <w:rPr>
          <w:rFonts w:ascii="Arial" w:hAnsi="Arial" w:cs="Arial"/>
          <w:bCs/>
          <w:sz w:val="22"/>
          <w:szCs w:val="22"/>
        </w:rPr>
        <w:t>lista,  confirma</w:t>
      </w:r>
      <w:proofErr w:type="gramEnd"/>
      <w:r w:rsidRPr="005A4D63">
        <w:rPr>
          <w:rFonts w:ascii="Arial" w:hAnsi="Arial" w:cs="Arial"/>
          <w:bCs/>
          <w:sz w:val="22"/>
          <w:szCs w:val="22"/>
        </w:rPr>
        <w:t xml:space="preserve"> </w:t>
      </w:r>
      <w:r w:rsidR="004C504B" w:rsidRPr="005A4D63">
        <w:rPr>
          <w:rFonts w:ascii="Arial" w:hAnsi="Arial" w:cs="Arial"/>
          <w:bCs/>
          <w:sz w:val="22"/>
          <w:szCs w:val="22"/>
        </w:rPr>
        <w:t>telefónicamente la audiencia a</w:t>
      </w:r>
      <w:r w:rsidRPr="005A4D63">
        <w:rPr>
          <w:rFonts w:ascii="Arial" w:hAnsi="Arial" w:cs="Arial"/>
          <w:bCs/>
          <w:sz w:val="22"/>
          <w:szCs w:val="22"/>
        </w:rPr>
        <w:t xml:space="preserve"> las personas que aparecen enlistadas. </w:t>
      </w:r>
    </w:p>
    <w:p w:rsidR="00B766D6" w:rsidRPr="005A4D63" w:rsidRDefault="00B766D6" w:rsidP="00B766D6">
      <w:pPr>
        <w:spacing w:line="360" w:lineRule="auto"/>
        <w:jc w:val="both"/>
        <w:rPr>
          <w:rFonts w:ascii="Arial" w:hAnsi="Arial" w:cs="Arial"/>
          <w:bCs/>
          <w:sz w:val="22"/>
          <w:szCs w:val="22"/>
        </w:rPr>
      </w:pPr>
      <w:r w:rsidRPr="005A4D63">
        <w:rPr>
          <w:rFonts w:ascii="Arial" w:hAnsi="Arial" w:cs="Arial"/>
          <w:bCs/>
          <w:sz w:val="22"/>
          <w:szCs w:val="22"/>
        </w:rPr>
        <w:t xml:space="preserve">5.- El Departamento de Atención Ciudadana, </w:t>
      </w:r>
      <w:r w:rsidR="004C504B" w:rsidRPr="005A4D63">
        <w:rPr>
          <w:rFonts w:ascii="Arial" w:hAnsi="Arial" w:cs="Arial"/>
          <w:bCs/>
          <w:sz w:val="22"/>
          <w:szCs w:val="22"/>
        </w:rPr>
        <w:t xml:space="preserve">implementa la logística para la atención, </w:t>
      </w:r>
      <w:r w:rsidRPr="005A4D63">
        <w:rPr>
          <w:rFonts w:ascii="Arial" w:hAnsi="Arial" w:cs="Arial"/>
          <w:bCs/>
          <w:sz w:val="22"/>
          <w:szCs w:val="22"/>
        </w:rPr>
        <w:t>organiza</w:t>
      </w:r>
      <w:r w:rsidR="004C504B" w:rsidRPr="005A4D63">
        <w:rPr>
          <w:rFonts w:ascii="Arial" w:hAnsi="Arial" w:cs="Arial"/>
          <w:bCs/>
          <w:sz w:val="22"/>
          <w:szCs w:val="22"/>
        </w:rPr>
        <w:t>ndo el</w:t>
      </w:r>
      <w:r w:rsidRPr="005A4D63">
        <w:rPr>
          <w:rFonts w:ascii="Arial" w:hAnsi="Arial" w:cs="Arial"/>
          <w:bCs/>
          <w:sz w:val="22"/>
          <w:szCs w:val="22"/>
        </w:rPr>
        <w:t xml:space="preserve"> turno y desarrollo durante el Miércoles Ciudadano, de acuerdo al listado proporcionado por la Secretaria Particular. </w:t>
      </w:r>
    </w:p>
    <w:p w:rsidR="00B766D6" w:rsidRPr="005A4D63" w:rsidRDefault="00B766D6" w:rsidP="00B766D6">
      <w:pPr>
        <w:spacing w:line="360" w:lineRule="auto"/>
        <w:jc w:val="both"/>
        <w:rPr>
          <w:rFonts w:ascii="Arial" w:hAnsi="Arial" w:cs="Arial"/>
          <w:bCs/>
          <w:sz w:val="22"/>
          <w:szCs w:val="22"/>
        </w:rPr>
      </w:pPr>
      <w:r w:rsidRPr="005A4D63">
        <w:rPr>
          <w:rFonts w:ascii="Arial" w:hAnsi="Arial" w:cs="Arial"/>
          <w:bCs/>
          <w:sz w:val="22"/>
          <w:szCs w:val="22"/>
        </w:rPr>
        <w:t>6.- EL Departamento de Atención Ciudadana, una vez concluid</w:t>
      </w:r>
      <w:r w:rsidR="004C504B" w:rsidRPr="005A4D63">
        <w:rPr>
          <w:rFonts w:ascii="Arial" w:hAnsi="Arial" w:cs="Arial"/>
          <w:bCs/>
          <w:sz w:val="22"/>
          <w:szCs w:val="22"/>
        </w:rPr>
        <w:t xml:space="preserve">as las audiencias del </w:t>
      </w:r>
      <w:r w:rsidRPr="005A4D63">
        <w:rPr>
          <w:rFonts w:ascii="Arial" w:hAnsi="Arial" w:cs="Arial"/>
          <w:bCs/>
          <w:sz w:val="22"/>
          <w:szCs w:val="22"/>
        </w:rPr>
        <w:t xml:space="preserve">Miércoles Ciudadano, es responsable de remitir a las áreas administrativas correspondientes, las solicitudes formuladas al Presidente Municipal, por los ciudadanos, de acuerdo a la instrucción formulada por el Alcalde Municipal, para </w:t>
      </w:r>
      <w:r w:rsidR="004C504B" w:rsidRPr="005A4D63">
        <w:rPr>
          <w:rFonts w:ascii="Arial" w:hAnsi="Arial" w:cs="Arial"/>
          <w:bCs/>
          <w:sz w:val="22"/>
          <w:szCs w:val="22"/>
        </w:rPr>
        <w:t xml:space="preserve">la atención correspondiente. </w:t>
      </w:r>
      <w:r w:rsidRPr="005A4D63">
        <w:rPr>
          <w:rFonts w:ascii="Arial" w:hAnsi="Arial" w:cs="Arial"/>
          <w:bCs/>
          <w:sz w:val="22"/>
          <w:szCs w:val="22"/>
        </w:rPr>
        <w:t xml:space="preserve"> </w:t>
      </w:r>
    </w:p>
    <w:p w:rsidR="00B766D6" w:rsidRPr="005A4D63" w:rsidRDefault="00B766D6" w:rsidP="00B766D6">
      <w:pPr>
        <w:spacing w:line="360" w:lineRule="auto"/>
        <w:jc w:val="both"/>
        <w:rPr>
          <w:rFonts w:ascii="Arial" w:hAnsi="Arial" w:cs="Arial"/>
          <w:bCs/>
          <w:sz w:val="22"/>
          <w:szCs w:val="22"/>
        </w:rPr>
      </w:pPr>
      <w:r w:rsidRPr="005A4D63">
        <w:rPr>
          <w:rFonts w:ascii="Arial" w:hAnsi="Arial" w:cs="Arial"/>
          <w:bCs/>
          <w:sz w:val="22"/>
          <w:szCs w:val="22"/>
        </w:rPr>
        <w:t xml:space="preserve">7.- Cada área administrativa, a la que se le haya </w:t>
      </w:r>
      <w:r w:rsidR="004C504B" w:rsidRPr="005A4D63">
        <w:rPr>
          <w:rFonts w:ascii="Arial" w:hAnsi="Arial" w:cs="Arial"/>
          <w:bCs/>
          <w:sz w:val="22"/>
          <w:szCs w:val="22"/>
        </w:rPr>
        <w:t xml:space="preserve">enviado la solicitud es la responsable de brindar </w:t>
      </w:r>
      <w:r w:rsidRPr="005A4D63">
        <w:rPr>
          <w:rFonts w:ascii="Arial" w:hAnsi="Arial" w:cs="Arial"/>
          <w:bCs/>
          <w:sz w:val="22"/>
          <w:szCs w:val="22"/>
        </w:rPr>
        <w:t xml:space="preserve">la atención </w:t>
      </w:r>
      <w:r w:rsidR="004C504B" w:rsidRPr="005A4D63">
        <w:rPr>
          <w:rFonts w:ascii="Arial" w:hAnsi="Arial" w:cs="Arial"/>
          <w:bCs/>
          <w:sz w:val="22"/>
          <w:szCs w:val="22"/>
        </w:rPr>
        <w:t>correspondiente.</w:t>
      </w:r>
      <w:r w:rsidRPr="005A4D63">
        <w:rPr>
          <w:rFonts w:ascii="Arial" w:hAnsi="Arial" w:cs="Arial"/>
          <w:bCs/>
          <w:sz w:val="22"/>
          <w:szCs w:val="22"/>
        </w:rPr>
        <w:t xml:space="preserve"> </w:t>
      </w:r>
    </w:p>
    <w:p w:rsidR="00B766D6" w:rsidRPr="005A4D63" w:rsidRDefault="00B766D6" w:rsidP="00B766D6">
      <w:pPr>
        <w:spacing w:line="360" w:lineRule="auto"/>
        <w:jc w:val="both"/>
        <w:rPr>
          <w:rFonts w:ascii="Arial" w:hAnsi="Arial" w:cs="Arial"/>
          <w:bCs/>
          <w:sz w:val="22"/>
          <w:szCs w:val="22"/>
        </w:rPr>
      </w:pPr>
    </w:p>
    <w:p w:rsidR="00B766D6" w:rsidRPr="005A4D63" w:rsidRDefault="00B766D6" w:rsidP="000E2A2E">
      <w:pPr>
        <w:spacing w:line="360" w:lineRule="auto"/>
        <w:jc w:val="both"/>
        <w:rPr>
          <w:rFonts w:ascii="Arial" w:hAnsi="Arial" w:cs="Arial"/>
          <w:bCs/>
          <w:sz w:val="22"/>
          <w:szCs w:val="22"/>
        </w:rPr>
      </w:pPr>
      <w:r w:rsidRPr="005A4D63">
        <w:rPr>
          <w:rFonts w:ascii="Arial" w:hAnsi="Arial" w:cs="Arial"/>
          <w:b/>
          <w:sz w:val="22"/>
          <w:szCs w:val="22"/>
        </w:rPr>
        <w:t>Tiempo Promedio de Atención</w:t>
      </w:r>
      <w:r w:rsidR="004C504B" w:rsidRPr="005A4D63">
        <w:rPr>
          <w:rFonts w:ascii="Arial" w:hAnsi="Arial" w:cs="Arial"/>
          <w:b/>
          <w:sz w:val="22"/>
          <w:szCs w:val="22"/>
        </w:rPr>
        <w:t xml:space="preserve"> para la Audiencia:</w:t>
      </w:r>
      <w:r w:rsidR="000E2A2E" w:rsidRPr="005A4D63">
        <w:rPr>
          <w:rFonts w:ascii="Arial" w:hAnsi="Arial" w:cs="Arial"/>
          <w:b/>
          <w:sz w:val="22"/>
          <w:szCs w:val="22"/>
        </w:rPr>
        <w:t xml:space="preserve"> D</w:t>
      </w:r>
      <w:r w:rsidRPr="005A4D63">
        <w:rPr>
          <w:rFonts w:ascii="Arial" w:hAnsi="Arial" w:cs="Arial"/>
          <w:b/>
          <w:bCs/>
          <w:sz w:val="22"/>
          <w:szCs w:val="22"/>
        </w:rPr>
        <w:t>e 10 a 20 min</w:t>
      </w:r>
      <w:r w:rsidR="000E2A2E" w:rsidRPr="005A4D63">
        <w:rPr>
          <w:rFonts w:ascii="Arial" w:hAnsi="Arial" w:cs="Arial"/>
          <w:b/>
          <w:bCs/>
          <w:sz w:val="22"/>
          <w:szCs w:val="22"/>
        </w:rPr>
        <w:t>.</w:t>
      </w:r>
      <w:r w:rsidR="004C504B" w:rsidRPr="005A4D63">
        <w:rPr>
          <w:rFonts w:ascii="Arial" w:hAnsi="Arial" w:cs="Arial"/>
          <w:bCs/>
          <w:sz w:val="22"/>
          <w:szCs w:val="22"/>
        </w:rPr>
        <w:t xml:space="preserve"> </w:t>
      </w:r>
    </w:p>
    <w:p w:rsidR="004C504B" w:rsidRPr="005A4D63" w:rsidRDefault="004C504B" w:rsidP="000E2A2E">
      <w:pPr>
        <w:spacing w:line="360" w:lineRule="auto"/>
        <w:jc w:val="both"/>
        <w:rPr>
          <w:rFonts w:ascii="Arial" w:hAnsi="Arial" w:cs="Arial"/>
          <w:bCs/>
          <w:sz w:val="22"/>
          <w:szCs w:val="22"/>
        </w:rPr>
      </w:pPr>
      <w:r w:rsidRPr="005A4D63">
        <w:rPr>
          <w:rFonts w:ascii="Arial" w:hAnsi="Arial" w:cs="Arial"/>
          <w:b/>
          <w:sz w:val="22"/>
          <w:szCs w:val="22"/>
        </w:rPr>
        <w:t xml:space="preserve">Tiempo Promedio de Atención de los asuntos turnados a las áreas: de 1 a 15 días.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2"/>
        <w:gridCol w:w="4576"/>
      </w:tblGrid>
      <w:tr w:rsidR="005A4D63" w:rsidRPr="005A4D63" w:rsidTr="003E1398">
        <w:trPr>
          <w:trHeight w:val="351"/>
        </w:trPr>
        <w:tc>
          <w:tcPr>
            <w:tcW w:w="5000" w:type="pct"/>
            <w:gridSpan w:val="2"/>
            <w:shd w:val="clear" w:color="auto" w:fill="4F81BD"/>
            <w:vAlign w:val="center"/>
          </w:tcPr>
          <w:p w:rsidR="00B611C0" w:rsidRPr="005A4D63" w:rsidRDefault="003733D1" w:rsidP="004C504B">
            <w:pPr>
              <w:tabs>
                <w:tab w:val="left" w:pos="2076"/>
              </w:tabs>
              <w:spacing w:line="360" w:lineRule="auto"/>
              <w:jc w:val="center"/>
              <w:rPr>
                <w:rFonts w:ascii="Arial" w:eastAsia="Cambria" w:hAnsi="Arial" w:cs="Arial"/>
                <w:b/>
                <w:sz w:val="22"/>
                <w:szCs w:val="22"/>
              </w:rPr>
            </w:pPr>
            <w:r w:rsidRPr="005A4D63">
              <w:rPr>
                <w:rFonts w:ascii="Arial" w:hAnsi="Arial" w:cs="Arial"/>
                <w:b/>
                <w:sz w:val="22"/>
                <w:szCs w:val="22"/>
              </w:rPr>
              <w:lastRenderedPageBreak/>
              <w:t xml:space="preserve">PROCEDIMIENTO </w:t>
            </w:r>
            <w:r w:rsidR="004C504B" w:rsidRPr="005A4D63">
              <w:rPr>
                <w:rFonts w:ascii="Arial" w:hAnsi="Arial" w:cs="Arial"/>
                <w:b/>
                <w:sz w:val="22"/>
                <w:szCs w:val="22"/>
              </w:rPr>
              <w:t xml:space="preserve">PARA </w:t>
            </w:r>
            <w:proofErr w:type="gramStart"/>
            <w:r w:rsidR="004C504B" w:rsidRPr="005A4D63">
              <w:rPr>
                <w:rFonts w:ascii="Arial" w:hAnsi="Arial" w:cs="Arial"/>
                <w:b/>
                <w:sz w:val="22"/>
                <w:szCs w:val="22"/>
              </w:rPr>
              <w:t xml:space="preserve">LA </w:t>
            </w:r>
            <w:r w:rsidRPr="005A4D63">
              <w:rPr>
                <w:rFonts w:ascii="Arial" w:hAnsi="Arial" w:cs="Arial"/>
                <w:b/>
                <w:sz w:val="22"/>
                <w:szCs w:val="22"/>
              </w:rPr>
              <w:t xml:space="preserve"> </w:t>
            </w:r>
            <w:r w:rsidR="004C504B" w:rsidRPr="005A4D63">
              <w:rPr>
                <w:rFonts w:ascii="Arial" w:hAnsi="Arial" w:cs="Arial"/>
                <w:b/>
                <w:sz w:val="22"/>
                <w:szCs w:val="22"/>
              </w:rPr>
              <w:t>ATENCIÓN</w:t>
            </w:r>
            <w:proofErr w:type="gramEnd"/>
            <w:r w:rsidR="004C504B" w:rsidRPr="005A4D63">
              <w:rPr>
                <w:rFonts w:ascii="Arial" w:hAnsi="Arial" w:cs="Arial"/>
                <w:b/>
                <w:sz w:val="22"/>
                <w:szCs w:val="22"/>
              </w:rPr>
              <w:t xml:space="preserve"> DEL </w:t>
            </w:r>
            <w:r w:rsidRPr="005A4D63">
              <w:rPr>
                <w:rFonts w:ascii="Arial" w:hAnsi="Arial" w:cs="Arial"/>
                <w:b/>
                <w:sz w:val="22"/>
                <w:szCs w:val="22"/>
              </w:rPr>
              <w:t xml:space="preserve"> MIÉRCOLES CIUDADANO.</w:t>
            </w:r>
          </w:p>
        </w:tc>
      </w:tr>
      <w:tr w:rsidR="005A4D63" w:rsidRPr="005A4D63" w:rsidTr="003E1398">
        <w:tc>
          <w:tcPr>
            <w:tcW w:w="2408" w:type="pct"/>
            <w:shd w:val="clear" w:color="auto" w:fill="4F81BD"/>
          </w:tcPr>
          <w:p w:rsidR="00B611C0" w:rsidRPr="005A4D63" w:rsidRDefault="003733D1" w:rsidP="003E1398">
            <w:pPr>
              <w:tabs>
                <w:tab w:val="left" w:pos="2076"/>
              </w:tabs>
              <w:jc w:val="center"/>
              <w:rPr>
                <w:rFonts w:ascii="Arial" w:eastAsia="Cambria" w:hAnsi="Arial" w:cs="Arial"/>
                <w:b/>
                <w:bCs/>
                <w:sz w:val="22"/>
                <w:szCs w:val="22"/>
              </w:rPr>
            </w:pPr>
            <w:r w:rsidRPr="005A4D63">
              <w:rPr>
                <w:rFonts w:ascii="Arial" w:eastAsia="Cambria" w:hAnsi="Arial" w:cs="Arial"/>
                <w:b/>
                <w:bCs/>
                <w:sz w:val="22"/>
                <w:szCs w:val="22"/>
              </w:rPr>
              <w:t xml:space="preserve">SECRETARÍA PARTICULAR DE PRESIDENCIA </w:t>
            </w:r>
          </w:p>
        </w:tc>
        <w:tc>
          <w:tcPr>
            <w:tcW w:w="2592" w:type="pct"/>
            <w:shd w:val="clear" w:color="auto" w:fill="4F81BD"/>
            <w:vAlign w:val="center"/>
          </w:tcPr>
          <w:p w:rsidR="00B611C0" w:rsidRPr="005A4D63" w:rsidRDefault="003733D1" w:rsidP="003E1398">
            <w:pPr>
              <w:tabs>
                <w:tab w:val="left" w:pos="2076"/>
              </w:tabs>
              <w:jc w:val="center"/>
              <w:rPr>
                <w:rFonts w:ascii="Arial" w:eastAsia="Cambria" w:hAnsi="Arial" w:cs="Arial"/>
                <w:b/>
                <w:bCs/>
                <w:sz w:val="22"/>
                <w:szCs w:val="22"/>
              </w:rPr>
            </w:pPr>
            <w:r w:rsidRPr="005A4D63">
              <w:rPr>
                <w:rFonts w:ascii="Arial" w:eastAsia="Cambria" w:hAnsi="Arial" w:cs="Arial"/>
                <w:b/>
                <w:bCs/>
                <w:sz w:val="22"/>
                <w:szCs w:val="22"/>
              </w:rPr>
              <w:t>CIUDADANO</w:t>
            </w:r>
          </w:p>
        </w:tc>
      </w:tr>
      <w:tr w:rsidR="00B611C0" w:rsidRPr="005A4D63" w:rsidTr="003E1398">
        <w:trPr>
          <w:trHeight w:val="8399"/>
        </w:trPr>
        <w:tc>
          <w:tcPr>
            <w:tcW w:w="2408" w:type="pct"/>
          </w:tcPr>
          <w:p w:rsidR="00B611C0" w:rsidRPr="005A4D63" w:rsidRDefault="00B611C0" w:rsidP="003E1398">
            <w:pPr>
              <w:tabs>
                <w:tab w:val="left" w:pos="2076"/>
              </w:tabs>
              <w:spacing w:line="360" w:lineRule="auto"/>
              <w:jc w:val="center"/>
              <w:rPr>
                <w:rFonts w:ascii="Arial" w:eastAsia="Cambria" w:hAnsi="Arial" w:cs="Arial"/>
                <w:bCs/>
              </w:rPr>
            </w:pPr>
            <w:r w:rsidRPr="005A4D63">
              <w:rPr>
                <w:rFonts w:ascii="Arial" w:eastAsia="Cambria" w:hAnsi="Arial" w:cs="Arial"/>
                <w:bCs/>
                <w:noProof/>
                <w:lang w:val="es-MX" w:eastAsia="es-MX"/>
              </w:rPr>
              <mc:AlternateContent>
                <mc:Choice Requires="wps">
                  <w:drawing>
                    <wp:anchor distT="0" distB="0" distL="114300" distR="114300" simplePos="0" relativeHeight="251709440" behindDoc="0" locked="0" layoutInCell="1" allowOverlap="1" wp14:anchorId="62C34B89" wp14:editId="7935AB18">
                      <wp:simplePos x="0" y="0"/>
                      <wp:positionH relativeFrom="column">
                        <wp:posOffset>1965960</wp:posOffset>
                      </wp:positionH>
                      <wp:positionV relativeFrom="paragraph">
                        <wp:posOffset>3662680</wp:posOffset>
                      </wp:positionV>
                      <wp:extent cx="2154555" cy="1388110"/>
                      <wp:effectExtent l="53975" t="12065" r="5715" b="33655"/>
                      <wp:wrapNone/>
                      <wp:docPr id="75834" name="Conector angular 75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54555" cy="1388110"/>
                              </a:xfrm>
                              <a:prstGeom prst="bentConnector3">
                                <a:avLst>
                                  <a:gd name="adj1" fmla="val 10117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1B36D" id="Conector angular 75834" o:spid="_x0000_s1026" type="#_x0000_t34" style="position:absolute;margin-left:154.8pt;margin-top:288.4pt;width:169.65pt;height:109.3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" adj="21854">
                      <v:stroke endarrow="block"/>
                    </v:shape>
                  </w:pict>
                </mc:Fallback>
              </mc:AlternateContent>
            </w:r>
            <w:r w:rsidRPr="005A4D63">
              <w:rPr>
                <w:rFonts w:ascii="Arial" w:eastAsia="Cambria" w:hAnsi="Arial" w:cs="Arial"/>
                <w:bCs/>
                <w:noProof/>
                <w:lang w:val="es-MX" w:eastAsia="es-MX"/>
              </w:rPr>
              <mc:AlternateContent>
                <mc:Choice Requires="wps">
                  <w:drawing>
                    <wp:anchor distT="0" distB="0" distL="114300" distR="114300" simplePos="0" relativeHeight="251707392" behindDoc="0" locked="0" layoutInCell="1" allowOverlap="1" wp14:anchorId="1AF1C03E" wp14:editId="4768BC33">
                      <wp:simplePos x="0" y="0"/>
                      <wp:positionH relativeFrom="column">
                        <wp:posOffset>2604770</wp:posOffset>
                      </wp:positionH>
                      <wp:positionV relativeFrom="paragraph">
                        <wp:posOffset>1202690</wp:posOffset>
                      </wp:positionV>
                      <wp:extent cx="163830" cy="0"/>
                      <wp:effectExtent l="13970" t="59690" r="22225" b="54610"/>
                      <wp:wrapNone/>
                      <wp:docPr id="75833" name="Conector recto de flecha 75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43915" id="Conector recto de flecha 75833" o:spid="_x0000_s1026" type="#_x0000_t32" style="position:absolute;margin-left:205.1pt;margin-top:94.7pt;width:12.9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">
                      <v:stroke endarrow="block"/>
                    </v:shape>
                  </w:pict>
                </mc:Fallback>
              </mc:AlternateContent>
            </w:r>
            <w:r w:rsidRPr="005A4D63">
              <w:rPr>
                <w:rFonts w:ascii="Arial" w:eastAsia="Cambria" w:hAnsi="Arial" w:cs="Arial"/>
                <w:bCs/>
                <w:noProof/>
                <w:lang w:val="es-MX" w:eastAsia="es-MX"/>
              </w:rPr>
              <mc:AlternateContent>
                <mc:Choice Requires="wps">
                  <w:drawing>
                    <wp:anchor distT="0" distB="0" distL="114300" distR="114300" simplePos="0" relativeHeight="251706368" behindDoc="0" locked="0" layoutInCell="1" allowOverlap="1" wp14:anchorId="1808DAC7" wp14:editId="26BDCD80">
                      <wp:simplePos x="0" y="0"/>
                      <wp:positionH relativeFrom="column">
                        <wp:posOffset>1296035</wp:posOffset>
                      </wp:positionH>
                      <wp:positionV relativeFrom="paragraph">
                        <wp:posOffset>2256155</wp:posOffset>
                      </wp:positionV>
                      <wp:extent cx="2361565" cy="255270"/>
                      <wp:effectExtent l="6350" t="12065" r="5080" b="7620"/>
                      <wp:wrapNone/>
                      <wp:docPr id="75832" name="Conector angular 75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361565" cy="255270"/>
                              </a:xfrm>
                              <a:prstGeom prst="bentConnector3">
                                <a:avLst>
                                  <a:gd name="adj1" fmla="val 26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F73F0" id="Conector angular 75832" o:spid="_x0000_s1026" type="#_x0000_t34" style="position:absolute;margin-left:102.05pt;margin-top:177.65pt;width:185.95pt;height:20.1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" adj="58"/>
                  </w:pict>
                </mc:Fallback>
              </mc:AlternateContent>
            </w:r>
            <w:r w:rsidRPr="005A4D63">
              <w:rPr>
                <w:rFonts w:ascii="Arial" w:eastAsia="Cambria" w:hAnsi="Arial" w:cs="Arial"/>
                <w:bCs/>
                <w:noProof/>
                <w:lang w:val="es-MX" w:eastAsia="es-MX"/>
              </w:rPr>
              <w:drawing>
                <wp:inline distT="0" distB="0" distL="0" distR="0" wp14:anchorId="5A816CBC" wp14:editId="32353BD8">
                  <wp:extent cx="2068195" cy="6434455"/>
                  <wp:effectExtent l="0" t="0" r="8255" b="4445"/>
                  <wp:docPr id="75831" name="Imagen 7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68195" cy="6434455"/>
                          </a:xfrm>
                          <a:prstGeom prst="rect">
                            <a:avLst/>
                          </a:prstGeom>
                          <a:noFill/>
                        </pic:spPr>
                      </pic:pic>
                    </a:graphicData>
                  </a:graphic>
                </wp:inline>
              </w:drawing>
            </w:r>
          </w:p>
        </w:tc>
        <w:tc>
          <w:tcPr>
            <w:tcW w:w="2592" w:type="pct"/>
          </w:tcPr>
          <w:p w:rsidR="00B611C0" w:rsidRPr="005A4D63" w:rsidRDefault="00B611C0" w:rsidP="003E1398">
            <w:pPr>
              <w:tabs>
                <w:tab w:val="left" w:pos="2076"/>
              </w:tabs>
              <w:spacing w:line="360" w:lineRule="auto"/>
              <w:jc w:val="center"/>
              <w:rPr>
                <w:rFonts w:ascii="Arial" w:eastAsia="Cambria" w:hAnsi="Arial" w:cs="Arial"/>
                <w:bCs/>
              </w:rPr>
            </w:pPr>
          </w:p>
          <w:p w:rsidR="00B611C0" w:rsidRPr="005A4D63" w:rsidRDefault="00B611C0" w:rsidP="003E1398">
            <w:pPr>
              <w:rPr>
                <w:rFonts w:ascii="Arial" w:eastAsia="Cambria" w:hAnsi="Arial" w:cs="Arial"/>
              </w:rPr>
            </w:pPr>
          </w:p>
          <w:p w:rsidR="00B611C0" w:rsidRPr="005A4D63" w:rsidRDefault="00B611C0" w:rsidP="003E1398">
            <w:pPr>
              <w:rPr>
                <w:rFonts w:ascii="Arial" w:eastAsia="Cambria" w:hAnsi="Arial" w:cs="Arial"/>
              </w:rPr>
            </w:pPr>
            <w:r w:rsidRPr="005A4D63">
              <w:rPr>
                <w:rFonts w:ascii="Arial" w:eastAsia="Cambria" w:hAnsi="Arial" w:cs="Arial"/>
                <w:noProof/>
                <w:lang w:val="es-MX" w:eastAsia="es-MX"/>
              </w:rPr>
              <mc:AlternateContent>
                <mc:Choice Requires="wps">
                  <w:drawing>
                    <wp:anchor distT="0" distB="0" distL="114300" distR="114300" simplePos="0" relativeHeight="251708416" behindDoc="0" locked="0" layoutInCell="1" allowOverlap="1" wp14:anchorId="3F459540" wp14:editId="6B7B9289">
                      <wp:simplePos x="0" y="0"/>
                      <wp:positionH relativeFrom="column">
                        <wp:posOffset>1105535</wp:posOffset>
                      </wp:positionH>
                      <wp:positionV relativeFrom="paragraph">
                        <wp:posOffset>1188085</wp:posOffset>
                      </wp:positionV>
                      <wp:extent cx="0" cy="654685"/>
                      <wp:effectExtent l="57785" t="6985" r="56515" b="14605"/>
                      <wp:wrapNone/>
                      <wp:docPr id="75830" name="Conector recto de flecha 75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F0498" id="Conector recto de flecha 75830" o:spid="_x0000_s1026" type="#_x0000_t32" style="position:absolute;margin-left:87.05pt;margin-top:93.55pt;width:0;height:51.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">
                      <v:stroke endarrow="block"/>
                    </v:shape>
                  </w:pict>
                </mc:Fallback>
              </mc:AlternateContent>
            </w:r>
            <w:r w:rsidRPr="005A4D63">
              <w:rPr>
                <w:rFonts w:ascii="Arial" w:eastAsia="Cambria" w:hAnsi="Arial" w:cs="Arial"/>
                <w:noProof/>
                <w:lang w:val="es-MX" w:eastAsia="es-MX"/>
              </w:rPr>
              <w:drawing>
                <wp:inline distT="0" distB="0" distL="0" distR="0" wp14:anchorId="7EB18D3F" wp14:editId="7C84B746">
                  <wp:extent cx="2280285" cy="2840990"/>
                  <wp:effectExtent l="0" t="0" r="5715" b="0"/>
                  <wp:docPr id="75829" name="Imagen 7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80285" cy="2840990"/>
                          </a:xfrm>
                          <a:prstGeom prst="rect">
                            <a:avLst/>
                          </a:prstGeom>
                          <a:noFill/>
                        </pic:spPr>
                      </pic:pic>
                    </a:graphicData>
                  </a:graphic>
                </wp:inline>
              </w:drawing>
            </w:r>
          </w:p>
          <w:p w:rsidR="00B611C0" w:rsidRPr="005A4D63" w:rsidRDefault="00B611C0" w:rsidP="003E1398">
            <w:pPr>
              <w:rPr>
                <w:rFonts w:ascii="Arial" w:eastAsia="Cambria" w:hAnsi="Arial" w:cs="Arial"/>
              </w:rPr>
            </w:pPr>
          </w:p>
          <w:p w:rsidR="00B611C0" w:rsidRPr="005A4D63" w:rsidRDefault="00B611C0" w:rsidP="003E1398">
            <w:pPr>
              <w:rPr>
                <w:rFonts w:ascii="Arial" w:eastAsia="Cambria" w:hAnsi="Arial" w:cs="Arial"/>
              </w:rPr>
            </w:pPr>
          </w:p>
          <w:p w:rsidR="00B611C0" w:rsidRPr="005A4D63" w:rsidRDefault="00B611C0" w:rsidP="003E1398">
            <w:pPr>
              <w:rPr>
                <w:rFonts w:ascii="Arial" w:eastAsia="Cambria" w:hAnsi="Arial" w:cs="Arial"/>
              </w:rPr>
            </w:pPr>
          </w:p>
          <w:p w:rsidR="00B611C0" w:rsidRPr="005A4D63" w:rsidRDefault="00B611C0" w:rsidP="003E1398">
            <w:pPr>
              <w:rPr>
                <w:rFonts w:ascii="Arial" w:eastAsia="Cambria" w:hAnsi="Arial" w:cs="Arial"/>
              </w:rPr>
            </w:pPr>
          </w:p>
          <w:p w:rsidR="00B611C0" w:rsidRPr="005A4D63" w:rsidRDefault="00B611C0" w:rsidP="003E1398">
            <w:pPr>
              <w:rPr>
                <w:rFonts w:ascii="Arial" w:eastAsia="Cambria" w:hAnsi="Arial" w:cs="Arial"/>
              </w:rPr>
            </w:pPr>
          </w:p>
          <w:p w:rsidR="00B611C0" w:rsidRPr="005A4D63" w:rsidRDefault="00B611C0" w:rsidP="003E1398">
            <w:pPr>
              <w:jc w:val="center"/>
              <w:rPr>
                <w:rFonts w:ascii="Arial" w:eastAsia="Cambria" w:hAnsi="Arial" w:cs="Arial"/>
              </w:rPr>
            </w:pPr>
          </w:p>
        </w:tc>
      </w:tr>
    </w:tbl>
    <w:p w:rsidR="00B611C0" w:rsidRPr="005A4D63" w:rsidRDefault="00B611C0" w:rsidP="00B766D6">
      <w:pPr>
        <w:tabs>
          <w:tab w:val="left" w:pos="2076"/>
        </w:tabs>
        <w:spacing w:line="360" w:lineRule="auto"/>
        <w:jc w:val="both"/>
        <w:rPr>
          <w:rFonts w:ascii="Arial" w:hAnsi="Arial" w:cs="Arial"/>
          <w:bCs/>
          <w:sz w:val="22"/>
          <w:szCs w:val="22"/>
        </w:rPr>
      </w:pPr>
    </w:p>
    <w:p w:rsidR="00B611C0" w:rsidRPr="005A4D63" w:rsidRDefault="00B611C0" w:rsidP="00B766D6">
      <w:pPr>
        <w:tabs>
          <w:tab w:val="left" w:pos="2076"/>
        </w:tabs>
        <w:spacing w:line="360" w:lineRule="auto"/>
        <w:jc w:val="both"/>
        <w:rPr>
          <w:rFonts w:ascii="Arial" w:hAnsi="Arial" w:cs="Arial"/>
          <w:bCs/>
          <w:sz w:val="22"/>
          <w:szCs w:val="22"/>
        </w:rPr>
      </w:pPr>
    </w:p>
    <w:p w:rsidR="00B611C0" w:rsidRPr="005A4D63" w:rsidRDefault="00B611C0" w:rsidP="00B766D6">
      <w:pPr>
        <w:tabs>
          <w:tab w:val="left" w:pos="2076"/>
        </w:tabs>
        <w:spacing w:line="360" w:lineRule="auto"/>
        <w:jc w:val="both"/>
        <w:rPr>
          <w:rFonts w:ascii="Arial" w:hAnsi="Arial" w:cs="Arial"/>
          <w:bCs/>
          <w:sz w:val="22"/>
          <w:szCs w:val="22"/>
        </w:rPr>
      </w:pPr>
    </w:p>
    <w:tbl>
      <w:tblPr>
        <w:tblW w:w="1060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6"/>
        <w:gridCol w:w="2856"/>
        <w:gridCol w:w="2736"/>
        <w:gridCol w:w="2505"/>
      </w:tblGrid>
      <w:tr w:rsidR="005A4D63" w:rsidRPr="005A4D63" w:rsidTr="003E1398">
        <w:tc>
          <w:tcPr>
            <w:tcW w:w="10609" w:type="dxa"/>
            <w:gridSpan w:val="4"/>
            <w:shd w:val="clear" w:color="auto" w:fill="4F81BD"/>
          </w:tcPr>
          <w:p w:rsidR="00B611C0" w:rsidRPr="005A4D63" w:rsidRDefault="003733D1" w:rsidP="004C504B">
            <w:pPr>
              <w:tabs>
                <w:tab w:val="left" w:pos="2076"/>
              </w:tabs>
              <w:spacing w:line="360" w:lineRule="auto"/>
              <w:jc w:val="center"/>
              <w:rPr>
                <w:rFonts w:ascii="Arial" w:eastAsia="Cambria" w:hAnsi="Arial" w:cs="Arial"/>
                <w:b/>
                <w:sz w:val="22"/>
                <w:szCs w:val="22"/>
              </w:rPr>
            </w:pPr>
            <w:r w:rsidRPr="005A4D63">
              <w:rPr>
                <w:rFonts w:ascii="Arial" w:eastAsia="Cambria" w:hAnsi="Arial" w:cs="Arial"/>
                <w:b/>
                <w:sz w:val="22"/>
                <w:szCs w:val="22"/>
              </w:rPr>
              <w:t xml:space="preserve">PROCEDIMIENTO </w:t>
            </w:r>
            <w:r w:rsidR="004C504B" w:rsidRPr="005A4D63">
              <w:rPr>
                <w:rFonts w:ascii="Arial" w:eastAsia="Cambria" w:hAnsi="Arial" w:cs="Arial"/>
                <w:b/>
                <w:sz w:val="22"/>
                <w:szCs w:val="22"/>
              </w:rPr>
              <w:t xml:space="preserve">PARA </w:t>
            </w:r>
            <w:proofErr w:type="gramStart"/>
            <w:r w:rsidR="004C504B" w:rsidRPr="005A4D63">
              <w:rPr>
                <w:rFonts w:ascii="Arial" w:eastAsia="Cambria" w:hAnsi="Arial" w:cs="Arial"/>
                <w:b/>
                <w:sz w:val="22"/>
                <w:szCs w:val="22"/>
              </w:rPr>
              <w:t xml:space="preserve">LA </w:t>
            </w:r>
            <w:r w:rsidRPr="005A4D63">
              <w:rPr>
                <w:rFonts w:ascii="Arial" w:eastAsia="Cambria" w:hAnsi="Arial" w:cs="Arial"/>
                <w:b/>
                <w:sz w:val="22"/>
                <w:szCs w:val="22"/>
              </w:rPr>
              <w:t xml:space="preserve"> </w:t>
            </w:r>
            <w:r w:rsidR="004C504B" w:rsidRPr="005A4D63">
              <w:rPr>
                <w:rFonts w:ascii="Arial" w:eastAsia="Cambria" w:hAnsi="Arial" w:cs="Arial"/>
                <w:b/>
                <w:sz w:val="22"/>
                <w:szCs w:val="22"/>
              </w:rPr>
              <w:t>ATENCIÓN</w:t>
            </w:r>
            <w:proofErr w:type="gramEnd"/>
            <w:r w:rsidR="004C504B" w:rsidRPr="005A4D63">
              <w:rPr>
                <w:rFonts w:ascii="Arial" w:eastAsia="Cambria" w:hAnsi="Arial" w:cs="Arial"/>
                <w:b/>
                <w:sz w:val="22"/>
                <w:szCs w:val="22"/>
              </w:rPr>
              <w:t xml:space="preserve"> DEL </w:t>
            </w:r>
            <w:r w:rsidRPr="005A4D63">
              <w:rPr>
                <w:rFonts w:ascii="Arial" w:eastAsia="Cambria" w:hAnsi="Arial" w:cs="Arial"/>
                <w:b/>
                <w:sz w:val="22"/>
                <w:szCs w:val="22"/>
              </w:rPr>
              <w:t>MIÉRCOLES CIUDADANO.</w:t>
            </w:r>
          </w:p>
        </w:tc>
      </w:tr>
      <w:tr w:rsidR="005A4D63" w:rsidRPr="005A4D63" w:rsidTr="003E1398">
        <w:tc>
          <w:tcPr>
            <w:tcW w:w="2512" w:type="dxa"/>
            <w:shd w:val="clear" w:color="auto" w:fill="4F81BD"/>
          </w:tcPr>
          <w:p w:rsidR="00B611C0" w:rsidRPr="005A4D63" w:rsidRDefault="003733D1" w:rsidP="003E1398">
            <w:pPr>
              <w:tabs>
                <w:tab w:val="left" w:pos="2076"/>
              </w:tabs>
              <w:jc w:val="center"/>
              <w:rPr>
                <w:rFonts w:ascii="Arial" w:eastAsia="Cambria" w:hAnsi="Arial" w:cs="Arial"/>
                <w:b/>
                <w:sz w:val="22"/>
                <w:szCs w:val="22"/>
              </w:rPr>
            </w:pPr>
            <w:r w:rsidRPr="005A4D63">
              <w:rPr>
                <w:rFonts w:ascii="Arial" w:eastAsia="Cambria" w:hAnsi="Arial" w:cs="Arial"/>
                <w:b/>
                <w:sz w:val="22"/>
                <w:szCs w:val="22"/>
              </w:rPr>
              <w:t>SECRETARIA PARTICULAR</w:t>
            </w:r>
          </w:p>
        </w:tc>
        <w:tc>
          <w:tcPr>
            <w:tcW w:w="3263" w:type="dxa"/>
            <w:shd w:val="clear" w:color="auto" w:fill="4F81BD"/>
          </w:tcPr>
          <w:p w:rsidR="00B611C0" w:rsidRPr="005A4D63" w:rsidRDefault="003733D1" w:rsidP="003E1398">
            <w:pPr>
              <w:tabs>
                <w:tab w:val="left" w:pos="2076"/>
              </w:tabs>
              <w:jc w:val="center"/>
              <w:rPr>
                <w:rFonts w:ascii="Arial" w:eastAsia="Cambria" w:hAnsi="Arial" w:cs="Arial"/>
                <w:b/>
                <w:sz w:val="22"/>
                <w:szCs w:val="22"/>
              </w:rPr>
            </w:pPr>
            <w:r w:rsidRPr="005A4D63">
              <w:rPr>
                <w:rFonts w:ascii="Arial" w:eastAsia="Cambria" w:hAnsi="Arial" w:cs="Arial"/>
                <w:b/>
                <w:sz w:val="22"/>
                <w:szCs w:val="22"/>
              </w:rPr>
              <w:t>SECRETARÍA DEL AYUNTAMIENTO/ DPTO. ATENCIÓN CIUDADANA</w:t>
            </w:r>
          </w:p>
        </w:tc>
        <w:tc>
          <w:tcPr>
            <w:tcW w:w="2366" w:type="dxa"/>
            <w:shd w:val="clear" w:color="auto" w:fill="4F81BD"/>
          </w:tcPr>
          <w:p w:rsidR="00B611C0" w:rsidRPr="005A4D63" w:rsidRDefault="003733D1" w:rsidP="003E1398">
            <w:pPr>
              <w:tabs>
                <w:tab w:val="left" w:pos="2076"/>
              </w:tabs>
              <w:jc w:val="center"/>
              <w:rPr>
                <w:rFonts w:ascii="Arial" w:eastAsia="Cambria" w:hAnsi="Arial" w:cs="Arial"/>
                <w:b/>
                <w:sz w:val="22"/>
                <w:szCs w:val="22"/>
              </w:rPr>
            </w:pPr>
            <w:r w:rsidRPr="005A4D63">
              <w:rPr>
                <w:rFonts w:ascii="Arial" w:eastAsia="Cambria" w:hAnsi="Arial" w:cs="Arial"/>
                <w:b/>
                <w:sz w:val="22"/>
                <w:szCs w:val="22"/>
              </w:rPr>
              <w:t>CIUDADANO</w:t>
            </w:r>
          </w:p>
        </w:tc>
        <w:tc>
          <w:tcPr>
            <w:tcW w:w="2468" w:type="dxa"/>
            <w:shd w:val="clear" w:color="auto" w:fill="4F81BD"/>
          </w:tcPr>
          <w:p w:rsidR="00B611C0" w:rsidRPr="005A4D63" w:rsidRDefault="003733D1" w:rsidP="003E1398">
            <w:pPr>
              <w:tabs>
                <w:tab w:val="left" w:pos="2076"/>
              </w:tabs>
              <w:jc w:val="center"/>
              <w:rPr>
                <w:rFonts w:ascii="Arial" w:eastAsia="Cambria" w:hAnsi="Arial" w:cs="Arial"/>
                <w:b/>
                <w:sz w:val="22"/>
                <w:szCs w:val="22"/>
              </w:rPr>
            </w:pPr>
            <w:r w:rsidRPr="005A4D63">
              <w:rPr>
                <w:rFonts w:ascii="Arial" w:eastAsia="Cambria" w:hAnsi="Arial" w:cs="Arial"/>
                <w:b/>
                <w:sz w:val="22"/>
                <w:szCs w:val="22"/>
              </w:rPr>
              <w:t>PRESIDENTE MUNICIPAL</w:t>
            </w:r>
          </w:p>
        </w:tc>
      </w:tr>
      <w:tr w:rsidR="005A4D63" w:rsidRPr="005A4D63" w:rsidTr="003E1398">
        <w:trPr>
          <w:trHeight w:val="8100"/>
        </w:trPr>
        <w:tc>
          <w:tcPr>
            <w:tcW w:w="2512" w:type="dxa"/>
            <w:shd w:val="clear" w:color="auto" w:fill="auto"/>
          </w:tcPr>
          <w:p w:rsidR="00B611C0" w:rsidRPr="005A4D63" w:rsidRDefault="00B611C0" w:rsidP="003E1398">
            <w:pPr>
              <w:tabs>
                <w:tab w:val="left" w:pos="2076"/>
              </w:tabs>
              <w:spacing w:line="360" w:lineRule="auto"/>
              <w:jc w:val="both"/>
              <w:rPr>
                <w:rFonts w:ascii="Arial" w:eastAsia="Cambria" w:hAnsi="Arial" w:cs="Arial"/>
                <w:b/>
              </w:rPr>
            </w:pPr>
            <w:r w:rsidRPr="005A4D63">
              <w:rPr>
                <w:rFonts w:ascii="Arial" w:eastAsia="Cambria" w:hAnsi="Arial" w:cs="Arial"/>
                <w:b/>
                <w:noProof/>
                <w:lang w:val="es-MX" w:eastAsia="es-MX"/>
              </w:rPr>
              <mc:AlternateContent>
                <mc:Choice Requires="wps">
                  <w:drawing>
                    <wp:anchor distT="0" distB="0" distL="114300" distR="114300" simplePos="0" relativeHeight="251710464" behindDoc="0" locked="0" layoutInCell="1" allowOverlap="1" wp14:anchorId="0A77EF58" wp14:editId="3625C0A3">
                      <wp:simplePos x="0" y="0"/>
                      <wp:positionH relativeFrom="column">
                        <wp:posOffset>1542415</wp:posOffset>
                      </wp:positionH>
                      <wp:positionV relativeFrom="paragraph">
                        <wp:posOffset>398780</wp:posOffset>
                      </wp:positionV>
                      <wp:extent cx="137795" cy="0"/>
                      <wp:effectExtent l="8890" t="55880" r="15240" b="58420"/>
                      <wp:wrapNone/>
                      <wp:docPr id="75843" name="Conector recto de flecha 75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61204" id="Conector recto de flecha 75843" o:spid="_x0000_s1026" type="#_x0000_t32" style="position:absolute;margin-left:121.45pt;margin-top:31.4pt;width:10.8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">
                      <v:stroke endarrow="block"/>
                    </v:shape>
                  </w:pict>
                </mc:Fallback>
              </mc:AlternateContent>
            </w:r>
            <w:r w:rsidRPr="005A4D63">
              <w:rPr>
                <w:rFonts w:ascii="Arial" w:eastAsia="Cambria" w:hAnsi="Arial" w:cs="Arial"/>
                <w:b/>
                <w:noProof/>
                <w:lang w:val="es-MX" w:eastAsia="es-MX"/>
              </w:rPr>
              <w:drawing>
                <wp:inline distT="0" distB="0" distL="0" distR="0" wp14:anchorId="615BF37F" wp14:editId="1F993784">
                  <wp:extent cx="1540510" cy="1057275"/>
                  <wp:effectExtent l="0" t="0" r="2540" b="9525"/>
                  <wp:docPr id="75842" name="Imagen 7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40510" cy="1057275"/>
                          </a:xfrm>
                          <a:prstGeom prst="rect">
                            <a:avLst/>
                          </a:prstGeom>
                          <a:noFill/>
                        </pic:spPr>
                      </pic:pic>
                    </a:graphicData>
                  </a:graphic>
                </wp:inline>
              </w:drawing>
            </w:r>
          </w:p>
        </w:tc>
        <w:tc>
          <w:tcPr>
            <w:tcW w:w="3263" w:type="dxa"/>
            <w:shd w:val="clear" w:color="auto" w:fill="auto"/>
          </w:tcPr>
          <w:p w:rsidR="00B611C0" w:rsidRPr="005A4D63" w:rsidRDefault="00B611C0" w:rsidP="003E1398">
            <w:pPr>
              <w:tabs>
                <w:tab w:val="left" w:pos="2076"/>
              </w:tabs>
              <w:spacing w:line="360" w:lineRule="auto"/>
              <w:jc w:val="both"/>
              <w:rPr>
                <w:rFonts w:ascii="Arial" w:eastAsia="Cambria" w:hAnsi="Arial" w:cs="Arial"/>
                <w:b/>
              </w:rPr>
            </w:pPr>
            <w:r w:rsidRPr="005A4D63">
              <w:rPr>
                <w:rFonts w:ascii="Arial" w:eastAsia="Cambria" w:hAnsi="Arial" w:cs="Arial"/>
                <w:b/>
                <w:noProof/>
                <w:lang w:val="es-MX" w:eastAsia="es-MX"/>
              </w:rPr>
              <mc:AlternateContent>
                <mc:Choice Requires="wps">
                  <w:drawing>
                    <wp:anchor distT="0" distB="0" distL="114300" distR="114300" simplePos="0" relativeHeight="251714560" behindDoc="0" locked="0" layoutInCell="1" allowOverlap="1" wp14:anchorId="53F37767" wp14:editId="3E3889F4">
                      <wp:simplePos x="0" y="0"/>
                      <wp:positionH relativeFrom="column">
                        <wp:posOffset>1623695</wp:posOffset>
                      </wp:positionH>
                      <wp:positionV relativeFrom="paragraph">
                        <wp:posOffset>1779905</wp:posOffset>
                      </wp:positionV>
                      <wp:extent cx="2590800" cy="247650"/>
                      <wp:effectExtent l="23495" t="8255" r="24130" b="58420"/>
                      <wp:wrapNone/>
                      <wp:docPr id="75841" name="Conector angular 7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590800" cy="247650"/>
                              </a:xfrm>
                              <a:prstGeom prst="bentConnector3">
                                <a:avLst>
                                  <a:gd name="adj1" fmla="val -73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EC467" id="Conector angular 75841" o:spid="_x0000_s1026" type="#_x0000_t34" style="position:absolute;margin-left:127.85pt;margin-top:140.15pt;width:204pt;height:19.5pt;rotation:180;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" adj="-159">
                      <v:stroke endarrow="block"/>
                    </v:shape>
                  </w:pict>
                </mc:Fallback>
              </mc:AlternateContent>
            </w:r>
            <w:r w:rsidRPr="005A4D63">
              <w:rPr>
                <w:rFonts w:ascii="Arial" w:eastAsia="Cambria" w:hAnsi="Arial" w:cs="Arial"/>
                <w:b/>
                <w:noProof/>
                <w:lang w:val="es-MX" w:eastAsia="es-MX"/>
              </w:rPr>
              <mc:AlternateContent>
                <mc:Choice Requires="wps">
                  <w:drawing>
                    <wp:anchor distT="0" distB="0" distL="114300" distR="114300" simplePos="0" relativeHeight="251711488" behindDoc="0" locked="0" layoutInCell="1" allowOverlap="1" wp14:anchorId="1A111FD3" wp14:editId="1DFE8E63">
                      <wp:simplePos x="0" y="0"/>
                      <wp:positionH relativeFrom="column">
                        <wp:posOffset>1623695</wp:posOffset>
                      </wp:positionH>
                      <wp:positionV relativeFrom="paragraph">
                        <wp:posOffset>398780</wp:posOffset>
                      </wp:positionV>
                      <wp:extent cx="191770" cy="635"/>
                      <wp:effectExtent l="13970" t="55880" r="22860" b="57785"/>
                      <wp:wrapNone/>
                      <wp:docPr id="75840" name="Conector recto de flecha 75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BB5D8" id="Conector recto de flecha 75840" o:spid="_x0000_s1026" type="#_x0000_t32" style="position:absolute;margin-left:127.85pt;margin-top:31.4pt;width:15.1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">
                      <v:stroke endarrow="block"/>
                    </v:shape>
                  </w:pict>
                </mc:Fallback>
              </mc:AlternateContent>
            </w:r>
            <w:r w:rsidRPr="005A4D63">
              <w:rPr>
                <w:rFonts w:ascii="Arial" w:eastAsia="Cambria" w:hAnsi="Arial" w:cs="Arial"/>
                <w:b/>
                <w:noProof/>
                <w:lang w:val="es-MX" w:eastAsia="es-MX"/>
              </w:rPr>
              <w:drawing>
                <wp:inline distT="0" distB="0" distL="0" distR="0" wp14:anchorId="49A9304D" wp14:editId="7AAEC69F">
                  <wp:extent cx="1675130" cy="4824095"/>
                  <wp:effectExtent l="0" t="0" r="1270" b="0"/>
                  <wp:docPr id="75839" name="Imagen 7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75130" cy="4824095"/>
                          </a:xfrm>
                          <a:prstGeom prst="rect">
                            <a:avLst/>
                          </a:prstGeom>
                          <a:noFill/>
                        </pic:spPr>
                      </pic:pic>
                    </a:graphicData>
                  </a:graphic>
                </wp:inline>
              </w:drawing>
            </w:r>
          </w:p>
        </w:tc>
        <w:tc>
          <w:tcPr>
            <w:tcW w:w="2366" w:type="dxa"/>
            <w:shd w:val="clear" w:color="auto" w:fill="auto"/>
          </w:tcPr>
          <w:p w:rsidR="00B611C0" w:rsidRPr="005A4D63" w:rsidRDefault="00B611C0" w:rsidP="003E1398">
            <w:pPr>
              <w:tabs>
                <w:tab w:val="left" w:pos="2076"/>
              </w:tabs>
              <w:spacing w:line="360" w:lineRule="auto"/>
              <w:jc w:val="both"/>
              <w:rPr>
                <w:rFonts w:ascii="Arial" w:eastAsia="Cambria" w:hAnsi="Arial" w:cs="Arial"/>
                <w:b/>
              </w:rPr>
            </w:pPr>
            <w:r w:rsidRPr="005A4D63">
              <w:rPr>
                <w:rFonts w:ascii="Arial" w:eastAsia="Cambria" w:hAnsi="Arial" w:cs="Arial"/>
                <w:b/>
                <w:noProof/>
                <w:lang w:val="es-MX" w:eastAsia="es-MX"/>
              </w:rPr>
              <mc:AlternateContent>
                <mc:Choice Requires="wps">
                  <w:drawing>
                    <wp:anchor distT="0" distB="0" distL="114300" distR="114300" simplePos="0" relativeHeight="251712512" behindDoc="0" locked="0" layoutInCell="1" allowOverlap="1" wp14:anchorId="1E06BB00" wp14:editId="03409E95">
                      <wp:simplePos x="0" y="0"/>
                      <wp:positionH relativeFrom="column">
                        <wp:posOffset>1515745</wp:posOffset>
                      </wp:positionH>
                      <wp:positionV relativeFrom="paragraph">
                        <wp:posOffset>846455</wp:posOffset>
                      </wp:positionV>
                      <wp:extent cx="400050" cy="228600"/>
                      <wp:effectExtent l="10795" t="17780" r="55880" b="29845"/>
                      <wp:wrapNone/>
                      <wp:docPr id="75838" name="Conector angular 75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00050" cy="228600"/>
                              </a:xfrm>
                              <a:prstGeom prst="bentConnector3">
                                <a:avLst>
                                  <a:gd name="adj1" fmla="val -476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560C0" id="Conector angular 75838" o:spid="_x0000_s1026" type="#_x0000_t34" style="position:absolute;margin-left:119.35pt;margin-top:66.65pt;width:31.5pt;height:18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" adj="-1029">
                      <v:stroke endarrow="block"/>
                    </v:shape>
                  </w:pict>
                </mc:Fallback>
              </mc:AlternateContent>
            </w:r>
            <w:r w:rsidRPr="005A4D63">
              <w:rPr>
                <w:rFonts w:ascii="Arial" w:eastAsia="Cambria" w:hAnsi="Arial" w:cs="Arial"/>
                <w:b/>
                <w:noProof/>
                <w:lang w:val="es-MX" w:eastAsia="es-MX"/>
              </w:rPr>
              <w:drawing>
                <wp:inline distT="0" distB="0" distL="0" distR="0" wp14:anchorId="61107AB7" wp14:editId="5040AE5A">
                  <wp:extent cx="1598930" cy="1903095"/>
                  <wp:effectExtent l="0" t="0" r="1270" b="1905"/>
                  <wp:docPr id="75837" name="Imagen 7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98930" cy="1903095"/>
                          </a:xfrm>
                          <a:prstGeom prst="rect">
                            <a:avLst/>
                          </a:prstGeom>
                          <a:noFill/>
                        </pic:spPr>
                      </pic:pic>
                    </a:graphicData>
                  </a:graphic>
                </wp:inline>
              </w:drawing>
            </w:r>
          </w:p>
        </w:tc>
        <w:tc>
          <w:tcPr>
            <w:tcW w:w="2468" w:type="dxa"/>
            <w:shd w:val="clear" w:color="auto" w:fill="auto"/>
          </w:tcPr>
          <w:p w:rsidR="00B611C0" w:rsidRPr="005A4D63" w:rsidRDefault="00B611C0" w:rsidP="003E1398">
            <w:pPr>
              <w:tabs>
                <w:tab w:val="left" w:pos="2076"/>
              </w:tabs>
              <w:spacing w:line="360" w:lineRule="auto"/>
              <w:jc w:val="both"/>
              <w:rPr>
                <w:rFonts w:ascii="Arial" w:eastAsia="Cambria" w:hAnsi="Arial" w:cs="Arial"/>
                <w:b/>
              </w:rPr>
            </w:pPr>
            <w:r w:rsidRPr="005A4D63">
              <w:rPr>
                <w:rFonts w:ascii="Arial" w:eastAsia="Cambria" w:hAnsi="Arial" w:cs="Arial"/>
                <w:b/>
                <w:noProof/>
                <w:lang w:val="es-MX" w:eastAsia="es-MX"/>
              </w:rPr>
              <mc:AlternateContent>
                <mc:Choice Requires="wps">
                  <w:drawing>
                    <wp:anchor distT="0" distB="0" distL="114300" distR="114300" simplePos="0" relativeHeight="251713536" behindDoc="0" locked="0" layoutInCell="1" allowOverlap="1" wp14:anchorId="5C6D8471" wp14:editId="707EC368">
                      <wp:simplePos x="0" y="0"/>
                      <wp:positionH relativeFrom="column">
                        <wp:posOffset>661670</wp:posOffset>
                      </wp:positionH>
                      <wp:positionV relativeFrom="paragraph">
                        <wp:posOffset>949325</wp:posOffset>
                      </wp:positionV>
                      <wp:extent cx="0" cy="830580"/>
                      <wp:effectExtent l="13970" t="6350" r="5080" b="10795"/>
                      <wp:wrapNone/>
                      <wp:docPr id="75836" name="Conector recto de flecha 75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0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3199F" id="Conector recto de flecha 75836" o:spid="_x0000_s1026" type="#_x0000_t32" style="position:absolute;margin-left:52.1pt;margin-top:74.75pt;width:0;height:6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"/>
                  </w:pict>
                </mc:Fallback>
              </mc:AlternateContent>
            </w:r>
            <w:r w:rsidRPr="005A4D63">
              <w:rPr>
                <w:rFonts w:ascii="Arial" w:eastAsia="Cambria" w:hAnsi="Arial" w:cs="Arial"/>
                <w:b/>
                <w:noProof/>
                <w:lang w:val="es-MX" w:eastAsia="es-MX"/>
              </w:rPr>
              <w:drawing>
                <wp:inline distT="0" distB="0" distL="0" distR="0" wp14:anchorId="4A1B5D40" wp14:editId="16D52C74">
                  <wp:extent cx="1453515" cy="946785"/>
                  <wp:effectExtent l="0" t="0" r="0" b="5715"/>
                  <wp:docPr id="75835" name="Imagen 7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53515" cy="946785"/>
                          </a:xfrm>
                          <a:prstGeom prst="rect">
                            <a:avLst/>
                          </a:prstGeom>
                          <a:noFill/>
                        </pic:spPr>
                      </pic:pic>
                    </a:graphicData>
                  </a:graphic>
                </wp:inline>
              </w:drawing>
            </w:r>
          </w:p>
        </w:tc>
      </w:tr>
    </w:tbl>
    <w:p w:rsidR="00B611C0" w:rsidRPr="005A4D63" w:rsidRDefault="00B611C0" w:rsidP="00B766D6">
      <w:pPr>
        <w:tabs>
          <w:tab w:val="left" w:pos="2076"/>
        </w:tabs>
        <w:spacing w:line="360" w:lineRule="auto"/>
        <w:jc w:val="both"/>
        <w:rPr>
          <w:rFonts w:ascii="Arial" w:hAnsi="Arial" w:cs="Arial"/>
          <w:bCs/>
          <w:sz w:val="22"/>
          <w:szCs w:val="22"/>
        </w:rPr>
      </w:pPr>
    </w:p>
    <w:p w:rsidR="00B611C0" w:rsidRPr="005A4D63" w:rsidRDefault="00B611C0" w:rsidP="00B766D6">
      <w:pPr>
        <w:tabs>
          <w:tab w:val="left" w:pos="2076"/>
        </w:tabs>
        <w:spacing w:line="360" w:lineRule="auto"/>
        <w:jc w:val="both"/>
        <w:rPr>
          <w:rFonts w:ascii="Arial" w:hAnsi="Arial" w:cs="Arial"/>
          <w:bCs/>
          <w:sz w:val="22"/>
          <w:szCs w:val="22"/>
        </w:rPr>
      </w:pPr>
    </w:p>
    <w:p w:rsidR="00B611C0" w:rsidRPr="005A4D63" w:rsidRDefault="00B611C0" w:rsidP="00B766D6">
      <w:pPr>
        <w:tabs>
          <w:tab w:val="left" w:pos="2076"/>
        </w:tabs>
        <w:spacing w:line="360" w:lineRule="auto"/>
        <w:jc w:val="both"/>
        <w:rPr>
          <w:rFonts w:ascii="Arial" w:hAnsi="Arial" w:cs="Arial"/>
          <w:bCs/>
          <w:sz w:val="22"/>
          <w:szCs w:val="22"/>
        </w:rPr>
      </w:pPr>
    </w:p>
    <w:p w:rsidR="00B611C0" w:rsidRPr="005A4D63" w:rsidRDefault="00B611C0" w:rsidP="00B766D6">
      <w:pPr>
        <w:tabs>
          <w:tab w:val="left" w:pos="2076"/>
        </w:tabs>
        <w:spacing w:line="360" w:lineRule="auto"/>
        <w:jc w:val="both"/>
        <w:rPr>
          <w:rFonts w:ascii="Arial" w:hAnsi="Arial" w:cs="Arial"/>
          <w:bCs/>
          <w:sz w:val="22"/>
          <w:szCs w:val="22"/>
        </w:rPr>
      </w:pPr>
    </w:p>
    <w:p w:rsidR="004C504B" w:rsidRPr="005A4D63" w:rsidRDefault="004C504B" w:rsidP="00B766D6">
      <w:pPr>
        <w:tabs>
          <w:tab w:val="left" w:pos="2076"/>
        </w:tabs>
        <w:spacing w:line="360" w:lineRule="auto"/>
        <w:jc w:val="both"/>
        <w:rPr>
          <w:rFonts w:ascii="Arial" w:hAnsi="Arial" w:cs="Arial"/>
          <w:bCs/>
          <w:sz w:val="22"/>
          <w:szCs w:val="22"/>
        </w:rPr>
      </w:pPr>
    </w:p>
    <w:p w:rsidR="00B611C0" w:rsidRPr="005A4D63" w:rsidRDefault="00B611C0" w:rsidP="00B766D6">
      <w:pPr>
        <w:tabs>
          <w:tab w:val="left" w:pos="2076"/>
        </w:tabs>
        <w:spacing w:line="360" w:lineRule="auto"/>
        <w:jc w:val="both"/>
        <w:rPr>
          <w:rFonts w:ascii="Arial" w:hAnsi="Arial" w:cs="Arial"/>
          <w:bCs/>
          <w:sz w:val="22"/>
          <w:szCs w:val="22"/>
        </w:rPr>
      </w:pPr>
    </w:p>
    <w:p w:rsidR="00B611C0" w:rsidRPr="005A4D63" w:rsidRDefault="00B611C0" w:rsidP="00B766D6">
      <w:pPr>
        <w:tabs>
          <w:tab w:val="left" w:pos="2076"/>
        </w:tabs>
        <w:spacing w:line="360" w:lineRule="auto"/>
        <w:jc w:val="both"/>
        <w:rPr>
          <w:rFonts w:ascii="Arial" w:hAnsi="Arial" w:cs="Arial"/>
          <w:bCs/>
          <w:sz w:val="22"/>
          <w:szCs w:val="22"/>
        </w:rPr>
      </w:pPr>
    </w:p>
    <w:p w:rsidR="00B611C0" w:rsidRPr="005A4D63" w:rsidRDefault="00B611C0" w:rsidP="00B766D6">
      <w:pPr>
        <w:tabs>
          <w:tab w:val="left" w:pos="2076"/>
        </w:tabs>
        <w:spacing w:line="360" w:lineRule="auto"/>
        <w:jc w:val="both"/>
        <w:rPr>
          <w:rFonts w:ascii="Arial" w:hAnsi="Arial" w:cs="Arial"/>
          <w:bCs/>
          <w:sz w:val="22"/>
          <w:szCs w:val="22"/>
        </w:rPr>
      </w:pPr>
    </w:p>
    <w:tbl>
      <w:tblPr>
        <w:tblW w:w="1060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2"/>
        <w:gridCol w:w="3741"/>
        <w:gridCol w:w="3436"/>
      </w:tblGrid>
      <w:tr w:rsidR="005A4D63" w:rsidRPr="005A4D63" w:rsidTr="003E1398">
        <w:tc>
          <w:tcPr>
            <w:tcW w:w="10609" w:type="dxa"/>
            <w:gridSpan w:val="3"/>
            <w:shd w:val="clear" w:color="auto" w:fill="4F81BD"/>
            <w:vAlign w:val="center"/>
          </w:tcPr>
          <w:p w:rsidR="00B611C0" w:rsidRPr="005A4D63" w:rsidRDefault="00B611C0" w:rsidP="003E1398">
            <w:pPr>
              <w:tabs>
                <w:tab w:val="left" w:pos="2076"/>
              </w:tabs>
              <w:spacing w:line="360" w:lineRule="auto"/>
              <w:jc w:val="center"/>
              <w:rPr>
                <w:rFonts w:ascii="Arial" w:eastAsia="Cambria" w:hAnsi="Arial" w:cs="Arial"/>
                <w:b/>
              </w:rPr>
            </w:pPr>
          </w:p>
          <w:p w:rsidR="00B611C0" w:rsidRPr="005A4D63" w:rsidRDefault="00B611C0" w:rsidP="004C504B">
            <w:pPr>
              <w:tabs>
                <w:tab w:val="left" w:pos="2076"/>
              </w:tabs>
              <w:spacing w:line="360" w:lineRule="auto"/>
              <w:jc w:val="center"/>
              <w:rPr>
                <w:rFonts w:ascii="Arial" w:eastAsia="Cambria" w:hAnsi="Arial" w:cs="Arial"/>
                <w:b/>
              </w:rPr>
            </w:pPr>
            <w:r w:rsidRPr="005A4D63">
              <w:rPr>
                <w:rFonts w:ascii="Arial" w:eastAsia="Cambria" w:hAnsi="Arial" w:cs="Arial"/>
                <w:b/>
              </w:rPr>
              <w:t xml:space="preserve">Procedimiento </w:t>
            </w:r>
            <w:r w:rsidR="004C504B" w:rsidRPr="005A4D63">
              <w:rPr>
                <w:rFonts w:ascii="Arial" w:eastAsia="Cambria" w:hAnsi="Arial" w:cs="Arial"/>
                <w:b/>
              </w:rPr>
              <w:t xml:space="preserve">para </w:t>
            </w:r>
            <w:proofErr w:type="gramStart"/>
            <w:r w:rsidR="004C504B" w:rsidRPr="005A4D63">
              <w:rPr>
                <w:rFonts w:ascii="Arial" w:eastAsia="Cambria" w:hAnsi="Arial" w:cs="Arial"/>
                <w:b/>
              </w:rPr>
              <w:t xml:space="preserve">la </w:t>
            </w:r>
            <w:r w:rsidRPr="005A4D63">
              <w:rPr>
                <w:rFonts w:ascii="Arial" w:eastAsia="Cambria" w:hAnsi="Arial" w:cs="Arial"/>
                <w:b/>
              </w:rPr>
              <w:t xml:space="preserve"> </w:t>
            </w:r>
            <w:r w:rsidR="004C504B" w:rsidRPr="005A4D63">
              <w:rPr>
                <w:rFonts w:ascii="Arial" w:eastAsia="Cambria" w:hAnsi="Arial" w:cs="Arial"/>
                <w:b/>
              </w:rPr>
              <w:t>Atención</w:t>
            </w:r>
            <w:proofErr w:type="gramEnd"/>
            <w:r w:rsidR="004C504B" w:rsidRPr="005A4D63">
              <w:rPr>
                <w:rFonts w:ascii="Arial" w:eastAsia="Cambria" w:hAnsi="Arial" w:cs="Arial"/>
                <w:b/>
              </w:rPr>
              <w:t xml:space="preserve"> del </w:t>
            </w:r>
            <w:r w:rsidRPr="005A4D63">
              <w:rPr>
                <w:rFonts w:ascii="Arial" w:eastAsia="Cambria" w:hAnsi="Arial" w:cs="Arial"/>
                <w:b/>
              </w:rPr>
              <w:t>Miércoles Ciudadano.</w:t>
            </w:r>
          </w:p>
        </w:tc>
      </w:tr>
      <w:tr w:rsidR="005A4D63" w:rsidRPr="005A4D63" w:rsidTr="003E1398">
        <w:tc>
          <w:tcPr>
            <w:tcW w:w="3432" w:type="dxa"/>
            <w:shd w:val="clear" w:color="auto" w:fill="4F81BD"/>
            <w:vAlign w:val="center"/>
          </w:tcPr>
          <w:p w:rsidR="00B611C0" w:rsidRPr="005A4D63" w:rsidRDefault="00B611C0" w:rsidP="003E1398">
            <w:pPr>
              <w:tabs>
                <w:tab w:val="left" w:pos="2076"/>
              </w:tabs>
              <w:jc w:val="center"/>
              <w:rPr>
                <w:rFonts w:ascii="Arial" w:eastAsia="Cambria" w:hAnsi="Arial" w:cs="Arial"/>
                <w:b/>
              </w:rPr>
            </w:pPr>
            <w:r w:rsidRPr="005A4D63">
              <w:rPr>
                <w:rFonts w:ascii="Arial" w:eastAsia="Cambria" w:hAnsi="Arial" w:cs="Arial"/>
                <w:b/>
              </w:rPr>
              <w:t>Secretaría de Ayuntamiento/ Oficialía Mayor</w:t>
            </w:r>
          </w:p>
        </w:tc>
        <w:tc>
          <w:tcPr>
            <w:tcW w:w="3741" w:type="dxa"/>
            <w:shd w:val="clear" w:color="auto" w:fill="4F81BD"/>
            <w:vAlign w:val="center"/>
          </w:tcPr>
          <w:p w:rsidR="00B611C0" w:rsidRPr="005A4D63" w:rsidRDefault="00B611C0" w:rsidP="003E1398">
            <w:pPr>
              <w:tabs>
                <w:tab w:val="left" w:pos="2076"/>
              </w:tabs>
              <w:jc w:val="center"/>
              <w:rPr>
                <w:rFonts w:ascii="Arial" w:eastAsia="Cambria" w:hAnsi="Arial" w:cs="Arial"/>
                <w:b/>
              </w:rPr>
            </w:pPr>
            <w:r w:rsidRPr="005A4D63">
              <w:rPr>
                <w:rFonts w:ascii="Arial" w:eastAsia="Cambria" w:hAnsi="Arial" w:cs="Arial"/>
                <w:b/>
              </w:rPr>
              <w:t>Áreas de la Administración Pública Municipal</w:t>
            </w:r>
          </w:p>
        </w:tc>
        <w:tc>
          <w:tcPr>
            <w:tcW w:w="3436" w:type="dxa"/>
            <w:shd w:val="clear" w:color="auto" w:fill="4F81BD"/>
            <w:vAlign w:val="center"/>
          </w:tcPr>
          <w:p w:rsidR="00B611C0" w:rsidRPr="005A4D63" w:rsidRDefault="00B611C0" w:rsidP="003E1398">
            <w:pPr>
              <w:tabs>
                <w:tab w:val="left" w:pos="2076"/>
              </w:tabs>
              <w:jc w:val="center"/>
              <w:rPr>
                <w:rFonts w:ascii="Arial" w:eastAsia="Cambria" w:hAnsi="Arial" w:cs="Arial"/>
                <w:b/>
              </w:rPr>
            </w:pPr>
            <w:r w:rsidRPr="005A4D63">
              <w:rPr>
                <w:rFonts w:ascii="Arial" w:eastAsia="Cambria" w:hAnsi="Arial" w:cs="Arial"/>
                <w:b/>
              </w:rPr>
              <w:t>Secretaría del Ayuntamiento/ Departamento de Atención Ciudadana</w:t>
            </w:r>
          </w:p>
        </w:tc>
      </w:tr>
      <w:tr w:rsidR="005A4D63" w:rsidRPr="005A4D63" w:rsidTr="003E1398">
        <w:trPr>
          <w:trHeight w:val="8227"/>
        </w:trPr>
        <w:tc>
          <w:tcPr>
            <w:tcW w:w="3432" w:type="dxa"/>
            <w:shd w:val="clear" w:color="auto" w:fill="auto"/>
          </w:tcPr>
          <w:p w:rsidR="00B611C0" w:rsidRPr="005A4D63" w:rsidRDefault="00B611C0" w:rsidP="003E1398">
            <w:pPr>
              <w:tabs>
                <w:tab w:val="left" w:pos="2076"/>
              </w:tabs>
              <w:spacing w:line="360" w:lineRule="auto"/>
              <w:jc w:val="both"/>
              <w:rPr>
                <w:rFonts w:ascii="Arial" w:eastAsia="Cambria" w:hAnsi="Arial" w:cs="Arial"/>
                <w:b/>
              </w:rPr>
            </w:pPr>
            <w:r w:rsidRPr="005A4D63">
              <w:rPr>
                <w:rFonts w:ascii="Arial" w:eastAsia="Cambria" w:hAnsi="Arial" w:cs="Arial"/>
                <w:b/>
                <w:noProof/>
                <w:lang w:val="es-MX" w:eastAsia="es-MX"/>
              </w:rPr>
              <mc:AlternateContent>
                <mc:Choice Requires="wps">
                  <w:drawing>
                    <wp:anchor distT="0" distB="0" distL="114300" distR="114300" simplePos="0" relativeHeight="251703296" behindDoc="0" locked="0" layoutInCell="1" allowOverlap="1" wp14:anchorId="0B172D91" wp14:editId="133BDBD6">
                      <wp:simplePos x="0" y="0"/>
                      <wp:positionH relativeFrom="column">
                        <wp:posOffset>1870075</wp:posOffset>
                      </wp:positionH>
                      <wp:positionV relativeFrom="paragraph">
                        <wp:posOffset>560705</wp:posOffset>
                      </wp:positionV>
                      <wp:extent cx="309245" cy="9525"/>
                      <wp:effectExtent l="12700" t="55880" r="20955" b="48895"/>
                      <wp:wrapNone/>
                      <wp:docPr id="75828" name="Conector recto de flecha 75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924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C9C0B" id="Conector recto de flecha 75828" o:spid="_x0000_s1026" type="#_x0000_t32" style="position:absolute;margin-left:147.25pt;margin-top:44.15pt;width:24.35pt;height:.7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">
                      <v:stroke endarrow="block"/>
                    </v:shape>
                  </w:pict>
                </mc:Fallback>
              </mc:AlternateContent>
            </w:r>
            <w:r w:rsidRPr="005A4D63">
              <w:rPr>
                <w:rFonts w:ascii="Arial" w:eastAsia="Cambria" w:hAnsi="Arial" w:cs="Arial"/>
                <w:b/>
                <w:noProof/>
                <w:lang w:val="es-MX" w:eastAsia="es-MX"/>
              </w:rPr>
              <w:drawing>
                <wp:inline distT="0" distB="0" distL="0" distR="0" wp14:anchorId="7A6D5125" wp14:editId="4ECEDF51">
                  <wp:extent cx="1868170" cy="1522730"/>
                  <wp:effectExtent l="0" t="0" r="0" b="1270"/>
                  <wp:docPr id="75827" name="Imagen 7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68170" cy="1522730"/>
                          </a:xfrm>
                          <a:prstGeom prst="rect">
                            <a:avLst/>
                          </a:prstGeom>
                          <a:noFill/>
                        </pic:spPr>
                      </pic:pic>
                    </a:graphicData>
                  </a:graphic>
                </wp:inline>
              </w:drawing>
            </w:r>
          </w:p>
        </w:tc>
        <w:tc>
          <w:tcPr>
            <w:tcW w:w="3741" w:type="dxa"/>
            <w:shd w:val="clear" w:color="auto" w:fill="auto"/>
          </w:tcPr>
          <w:p w:rsidR="00B611C0" w:rsidRPr="005A4D63" w:rsidRDefault="00B611C0" w:rsidP="003E1398">
            <w:pPr>
              <w:tabs>
                <w:tab w:val="left" w:pos="2076"/>
              </w:tabs>
              <w:spacing w:line="360" w:lineRule="auto"/>
              <w:jc w:val="both"/>
              <w:rPr>
                <w:rFonts w:ascii="Arial" w:eastAsia="Cambria" w:hAnsi="Arial" w:cs="Arial"/>
                <w:b/>
              </w:rPr>
            </w:pPr>
            <w:r w:rsidRPr="005A4D63">
              <w:rPr>
                <w:rFonts w:ascii="Arial" w:eastAsia="Cambria" w:hAnsi="Arial" w:cs="Arial"/>
                <w:b/>
                <w:noProof/>
                <w:lang w:val="es-MX" w:eastAsia="es-MX"/>
              </w:rPr>
              <mc:AlternateContent>
                <mc:Choice Requires="wps">
                  <w:drawing>
                    <wp:anchor distT="0" distB="0" distL="114300" distR="114300" simplePos="0" relativeHeight="251705344" behindDoc="0" locked="0" layoutInCell="1" allowOverlap="1" wp14:anchorId="715A0F66" wp14:editId="270DA841">
                      <wp:simplePos x="0" y="0"/>
                      <wp:positionH relativeFrom="column">
                        <wp:posOffset>1873250</wp:posOffset>
                      </wp:positionH>
                      <wp:positionV relativeFrom="paragraph">
                        <wp:posOffset>1021080</wp:posOffset>
                      </wp:positionV>
                      <wp:extent cx="677545" cy="328295"/>
                      <wp:effectExtent l="9525" t="17780" r="52705" b="9525"/>
                      <wp:wrapNone/>
                      <wp:docPr id="75826" name="Conector angular 75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77545" cy="328295"/>
                              </a:xfrm>
                              <a:prstGeom prst="bentConnector3">
                                <a:avLst>
                                  <a:gd name="adj1" fmla="val 9765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6E99B" id="Conector angular 75826" o:spid="_x0000_s1026" type="#_x0000_t34" style="position:absolute;margin-left:147.5pt;margin-top:80.4pt;width:53.35pt;height:25.8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" adj="21093">
                      <v:stroke endarrow="block"/>
                    </v:shape>
                  </w:pict>
                </mc:Fallback>
              </mc:AlternateContent>
            </w:r>
            <w:r w:rsidRPr="005A4D63">
              <w:rPr>
                <w:rFonts w:ascii="Arial" w:eastAsia="Cambria" w:hAnsi="Arial" w:cs="Arial"/>
                <w:b/>
                <w:noProof/>
                <w:lang w:val="es-MX" w:eastAsia="es-MX"/>
              </w:rPr>
              <mc:AlternateContent>
                <mc:Choice Requires="wps">
                  <w:drawing>
                    <wp:anchor distT="0" distB="0" distL="114300" distR="114300" simplePos="0" relativeHeight="251704320" behindDoc="0" locked="0" layoutInCell="1" allowOverlap="1" wp14:anchorId="51FC842D" wp14:editId="5F67A5E3">
                      <wp:simplePos x="0" y="0"/>
                      <wp:positionH relativeFrom="column">
                        <wp:posOffset>1880235</wp:posOffset>
                      </wp:positionH>
                      <wp:positionV relativeFrom="paragraph">
                        <wp:posOffset>1524000</wp:posOffset>
                      </wp:positionV>
                      <wp:extent cx="167640" cy="0"/>
                      <wp:effectExtent l="13335" t="9525" r="9525" b="9525"/>
                      <wp:wrapNone/>
                      <wp:docPr id="75825" name="Conector recto de flecha 75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F3666" id="Conector recto de flecha 75825" o:spid="_x0000_s1026" type="#_x0000_t32" style="position:absolute;margin-left:148.05pt;margin-top:120pt;width:13.2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"/>
                  </w:pict>
                </mc:Fallback>
              </mc:AlternateContent>
            </w:r>
            <w:r w:rsidRPr="005A4D63">
              <w:rPr>
                <w:rFonts w:ascii="Arial" w:eastAsia="Cambria" w:hAnsi="Arial" w:cs="Arial"/>
                <w:b/>
                <w:noProof/>
                <w:lang w:val="es-MX" w:eastAsia="es-MX"/>
              </w:rPr>
              <w:drawing>
                <wp:inline distT="0" distB="0" distL="0" distR="0" wp14:anchorId="2653D2C1" wp14:editId="78C8EF0E">
                  <wp:extent cx="1880235" cy="2379980"/>
                  <wp:effectExtent l="0" t="0" r="5715" b="1270"/>
                  <wp:docPr id="75824" name="Imagen 7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80235" cy="2379980"/>
                          </a:xfrm>
                          <a:prstGeom prst="rect">
                            <a:avLst/>
                          </a:prstGeom>
                          <a:noFill/>
                        </pic:spPr>
                      </pic:pic>
                    </a:graphicData>
                  </a:graphic>
                </wp:inline>
              </w:drawing>
            </w:r>
          </w:p>
        </w:tc>
        <w:tc>
          <w:tcPr>
            <w:tcW w:w="3436" w:type="dxa"/>
            <w:shd w:val="clear" w:color="auto" w:fill="auto"/>
          </w:tcPr>
          <w:p w:rsidR="00B611C0" w:rsidRPr="005A4D63" w:rsidRDefault="00B611C0" w:rsidP="003E1398">
            <w:pPr>
              <w:tabs>
                <w:tab w:val="left" w:pos="2076"/>
              </w:tabs>
              <w:spacing w:line="360" w:lineRule="auto"/>
              <w:jc w:val="both"/>
              <w:rPr>
                <w:rFonts w:ascii="Arial" w:eastAsia="Cambria" w:hAnsi="Arial" w:cs="Arial"/>
                <w:b/>
              </w:rPr>
            </w:pPr>
            <w:r w:rsidRPr="005A4D63">
              <w:rPr>
                <w:rFonts w:ascii="Arial" w:eastAsia="Cambria" w:hAnsi="Arial" w:cs="Arial"/>
                <w:b/>
                <w:noProof/>
                <w:lang w:val="es-MX" w:eastAsia="es-MX"/>
              </w:rPr>
              <w:drawing>
                <wp:inline distT="0" distB="0" distL="0" distR="0" wp14:anchorId="4F87EE16" wp14:editId="2CC5A187">
                  <wp:extent cx="1964690" cy="1802765"/>
                  <wp:effectExtent l="0" t="0" r="0" b="6985"/>
                  <wp:docPr id="75823" name="Imagen 7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64690" cy="1802765"/>
                          </a:xfrm>
                          <a:prstGeom prst="rect">
                            <a:avLst/>
                          </a:prstGeom>
                          <a:noFill/>
                        </pic:spPr>
                      </pic:pic>
                    </a:graphicData>
                  </a:graphic>
                </wp:inline>
              </w:drawing>
            </w:r>
          </w:p>
        </w:tc>
      </w:tr>
    </w:tbl>
    <w:p w:rsidR="00B611C0" w:rsidRPr="005A4D63" w:rsidRDefault="00B611C0" w:rsidP="00B766D6">
      <w:pPr>
        <w:tabs>
          <w:tab w:val="left" w:pos="2076"/>
        </w:tabs>
        <w:spacing w:line="360" w:lineRule="auto"/>
        <w:jc w:val="both"/>
        <w:rPr>
          <w:rFonts w:ascii="Arial" w:hAnsi="Arial" w:cs="Arial"/>
          <w:bCs/>
          <w:sz w:val="22"/>
          <w:szCs w:val="22"/>
        </w:rPr>
      </w:pPr>
    </w:p>
    <w:p w:rsidR="00B766D6" w:rsidRPr="005A4D63" w:rsidRDefault="00B766D6" w:rsidP="00B766D6">
      <w:pPr>
        <w:tabs>
          <w:tab w:val="left" w:pos="2076"/>
        </w:tabs>
        <w:spacing w:line="360" w:lineRule="auto"/>
        <w:jc w:val="both"/>
        <w:rPr>
          <w:rFonts w:ascii="Arial" w:hAnsi="Arial" w:cs="Arial"/>
          <w:bCs/>
          <w:sz w:val="22"/>
          <w:szCs w:val="22"/>
        </w:rPr>
      </w:pPr>
    </w:p>
    <w:p w:rsidR="00B766D6" w:rsidRPr="005A4D63" w:rsidRDefault="00B766D6" w:rsidP="00B766D6">
      <w:pPr>
        <w:tabs>
          <w:tab w:val="left" w:pos="2076"/>
        </w:tabs>
        <w:spacing w:line="360" w:lineRule="auto"/>
        <w:jc w:val="both"/>
        <w:rPr>
          <w:rFonts w:ascii="Arial" w:hAnsi="Arial" w:cs="Arial"/>
          <w:bCs/>
          <w:sz w:val="22"/>
          <w:szCs w:val="22"/>
        </w:rPr>
      </w:pPr>
    </w:p>
    <w:p w:rsidR="00B766D6" w:rsidRDefault="00A422D5" w:rsidP="00A422D5">
      <w:pPr>
        <w:tabs>
          <w:tab w:val="left" w:pos="2076"/>
        </w:tabs>
        <w:spacing w:line="360" w:lineRule="auto"/>
        <w:jc w:val="center"/>
        <w:rPr>
          <w:rFonts w:ascii="Arial" w:hAnsi="Arial" w:cs="Arial"/>
          <w:bCs/>
          <w:sz w:val="22"/>
          <w:szCs w:val="22"/>
        </w:rPr>
      </w:pPr>
      <w:r w:rsidRPr="00A422D5">
        <w:rPr>
          <w:noProof/>
          <w:lang w:val="es-MX" w:eastAsia="es-MX"/>
        </w:rPr>
        <w:lastRenderedPageBreak/>
        <w:drawing>
          <wp:inline distT="0" distB="0" distL="0" distR="0">
            <wp:extent cx="5014924" cy="7255824"/>
            <wp:effectExtent l="0" t="0" r="0" b="2540"/>
            <wp:docPr id="75804" name="Imagen 7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17243" cy="7259179"/>
                    </a:xfrm>
                    <a:prstGeom prst="rect">
                      <a:avLst/>
                    </a:prstGeom>
                    <a:noFill/>
                    <a:ln>
                      <a:noFill/>
                    </a:ln>
                  </pic:spPr>
                </pic:pic>
              </a:graphicData>
            </a:graphic>
          </wp:inline>
        </w:drawing>
      </w:r>
    </w:p>
    <w:p w:rsidR="00A422D5" w:rsidRPr="005A4D63" w:rsidRDefault="00A422D5" w:rsidP="00A422D5">
      <w:pPr>
        <w:tabs>
          <w:tab w:val="left" w:pos="2076"/>
        </w:tabs>
        <w:spacing w:line="360" w:lineRule="auto"/>
        <w:jc w:val="center"/>
        <w:rPr>
          <w:rFonts w:ascii="Arial" w:hAnsi="Arial" w:cs="Arial"/>
          <w:bCs/>
          <w:sz w:val="22"/>
          <w:szCs w:val="22"/>
        </w:rPr>
      </w:pPr>
    </w:p>
    <w:p w:rsidR="00B611C0" w:rsidRPr="005A4D63" w:rsidRDefault="00302D2A" w:rsidP="00302D2A">
      <w:pPr>
        <w:tabs>
          <w:tab w:val="left" w:pos="851"/>
          <w:tab w:val="left" w:pos="993"/>
          <w:tab w:val="left" w:pos="1134"/>
        </w:tabs>
        <w:spacing w:line="276" w:lineRule="auto"/>
        <w:jc w:val="both"/>
        <w:rPr>
          <w:rFonts w:ascii="Arial" w:hAnsi="Arial" w:cs="Arial"/>
          <w:b/>
          <w:sz w:val="22"/>
          <w:szCs w:val="22"/>
        </w:rPr>
      </w:pPr>
      <w:r w:rsidRPr="005A4D63">
        <w:rPr>
          <w:rFonts w:ascii="Arial" w:hAnsi="Arial" w:cs="Arial"/>
          <w:b/>
          <w:sz w:val="22"/>
          <w:szCs w:val="22"/>
        </w:rPr>
        <w:lastRenderedPageBreak/>
        <w:t>NOMBRE:</w:t>
      </w:r>
      <w:r w:rsidRPr="005A4D63">
        <w:rPr>
          <w:rFonts w:ascii="Arial" w:hAnsi="Arial" w:cs="Arial"/>
          <w:b/>
          <w:sz w:val="22"/>
          <w:szCs w:val="22"/>
        </w:rPr>
        <w:tab/>
      </w:r>
      <w:r w:rsidR="00B611C0" w:rsidRPr="005A4D63">
        <w:rPr>
          <w:rFonts w:ascii="Arial" w:hAnsi="Arial" w:cs="Arial"/>
          <w:b/>
          <w:sz w:val="22"/>
          <w:szCs w:val="22"/>
        </w:rPr>
        <w:t xml:space="preserve">PROCEDIMIENTO </w:t>
      </w:r>
      <w:r w:rsidR="00151268" w:rsidRPr="005A4D63">
        <w:rPr>
          <w:rFonts w:ascii="Arial" w:hAnsi="Arial" w:cs="Arial"/>
          <w:b/>
          <w:sz w:val="22"/>
          <w:szCs w:val="22"/>
        </w:rPr>
        <w:t xml:space="preserve">EN EL MÓDULO DE ATENCIÓN, </w:t>
      </w:r>
      <w:r w:rsidR="00B611C0" w:rsidRPr="005A4D63">
        <w:rPr>
          <w:rFonts w:ascii="Arial" w:hAnsi="Arial" w:cs="Arial"/>
          <w:b/>
          <w:sz w:val="22"/>
          <w:szCs w:val="22"/>
        </w:rPr>
        <w:t xml:space="preserve">PARA PROPORCIONAR INFORMACIÓN SOBRE TRÁMITES Y SERVICIOS DEL GOBIERNO MUNICIPAL </w:t>
      </w:r>
    </w:p>
    <w:p w:rsidR="00B611C0" w:rsidRPr="005A4D63" w:rsidRDefault="00B611C0" w:rsidP="00B611C0">
      <w:pPr>
        <w:tabs>
          <w:tab w:val="left" w:pos="2076"/>
        </w:tabs>
        <w:spacing w:line="360" w:lineRule="auto"/>
        <w:jc w:val="both"/>
        <w:rPr>
          <w:rFonts w:ascii="Arial" w:hAnsi="Arial" w:cs="Arial"/>
          <w:bCs/>
          <w:sz w:val="22"/>
          <w:szCs w:val="22"/>
        </w:rPr>
      </w:pPr>
    </w:p>
    <w:p w:rsidR="00B611C0" w:rsidRPr="005A4D63" w:rsidRDefault="00B611C0" w:rsidP="00B611C0">
      <w:pPr>
        <w:tabs>
          <w:tab w:val="left" w:pos="2076"/>
        </w:tabs>
        <w:autoSpaceDE w:val="0"/>
        <w:autoSpaceDN w:val="0"/>
        <w:adjustRightInd w:val="0"/>
        <w:spacing w:line="360" w:lineRule="auto"/>
        <w:jc w:val="both"/>
        <w:rPr>
          <w:rFonts w:ascii="Arial" w:hAnsi="Arial" w:cs="Arial"/>
          <w:b/>
          <w:sz w:val="22"/>
          <w:szCs w:val="22"/>
        </w:rPr>
      </w:pPr>
      <w:r w:rsidRPr="005A4D63">
        <w:rPr>
          <w:rFonts w:ascii="Arial" w:hAnsi="Arial" w:cs="Arial"/>
          <w:b/>
          <w:sz w:val="22"/>
          <w:szCs w:val="22"/>
        </w:rPr>
        <w:t>Objetivo:</w:t>
      </w:r>
    </w:p>
    <w:p w:rsidR="00B611C0" w:rsidRPr="005A4D63" w:rsidRDefault="00B611C0" w:rsidP="00B611C0">
      <w:pPr>
        <w:tabs>
          <w:tab w:val="left" w:pos="2076"/>
        </w:tabs>
        <w:autoSpaceDE w:val="0"/>
        <w:autoSpaceDN w:val="0"/>
        <w:adjustRightInd w:val="0"/>
        <w:spacing w:line="360" w:lineRule="auto"/>
        <w:jc w:val="both"/>
        <w:rPr>
          <w:rFonts w:ascii="Arial" w:hAnsi="Arial" w:cs="Arial"/>
          <w:b/>
          <w:sz w:val="22"/>
          <w:szCs w:val="22"/>
        </w:rPr>
      </w:pPr>
    </w:p>
    <w:p w:rsidR="00DE7987" w:rsidRPr="005A4D63" w:rsidRDefault="00DE7987" w:rsidP="00B611C0">
      <w:pPr>
        <w:tabs>
          <w:tab w:val="left" w:pos="2076"/>
        </w:tabs>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I</w:t>
      </w:r>
      <w:r w:rsidR="00B611C0" w:rsidRPr="005A4D63">
        <w:rPr>
          <w:rFonts w:ascii="Arial" w:hAnsi="Arial" w:cs="Arial"/>
          <w:sz w:val="22"/>
          <w:szCs w:val="22"/>
        </w:rPr>
        <w:t xml:space="preserve">nformar </w:t>
      </w:r>
      <w:r w:rsidR="006A329F" w:rsidRPr="005A4D63">
        <w:rPr>
          <w:rFonts w:ascii="Arial" w:hAnsi="Arial" w:cs="Arial"/>
          <w:sz w:val="22"/>
          <w:szCs w:val="22"/>
        </w:rPr>
        <w:t>a la ciudadanía</w:t>
      </w:r>
      <w:r w:rsidR="00B611C0" w:rsidRPr="005A4D63">
        <w:rPr>
          <w:rFonts w:ascii="Arial" w:hAnsi="Arial" w:cs="Arial"/>
          <w:sz w:val="22"/>
          <w:szCs w:val="22"/>
        </w:rPr>
        <w:t xml:space="preserve"> acerca de los requisitos y procedimientos de los trámites y servicios que proporcionan las </w:t>
      </w:r>
      <w:r w:rsidRPr="005A4D63">
        <w:rPr>
          <w:rFonts w:ascii="Arial" w:hAnsi="Arial" w:cs="Arial"/>
          <w:sz w:val="22"/>
          <w:szCs w:val="22"/>
        </w:rPr>
        <w:t>D</w:t>
      </w:r>
      <w:r w:rsidR="00B611C0" w:rsidRPr="005A4D63">
        <w:rPr>
          <w:rFonts w:ascii="Arial" w:hAnsi="Arial" w:cs="Arial"/>
          <w:sz w:val="22"/>
          <w:szCs w:val="22"/>
        </w:rPr>
        <w:t xml:space="preserve">ependencias y </w:t>
      </w:r>
      <w:r w:rsidRPr="005A4D63">
        <w:rPr>
          <w:rFonts w:ascii="Arial" w:hAnsi="Arial" w:cs="Arial"/>
          <w:sz w:val="22"/>
          <w:szCs w:val="22"/>
        </w:rPr>
        <w:t>O</w:t>
      </w:r>
      <w:r w:rsidR="00B611C0" w:rsidRPr="005A4D63">
        <w:rPr>
          <w:rFonts w:ascii="Arial" w:hAnsi="Arial" w:cs="Arial"/>
          <w:sz w:val="22"/>
          <w:szCs w:val="22"/>
        </w:rPr>
        <w:t xml:space="preserve">rganismos del Gobierno </w:t>
      </w:r>
      <w:r w:rsidRPr="005A4D63">
        <w:rPr>
          <w:rFonts w:ascii="Arial" w:hAnsi="Arial" w:cs="Arial"/>
          <w:sz w:val="22"/>
          <w:szCs w:val="22"/>
        </w:rPr>
        <w:t>Municipal</w:t>
      </w:r>
      <w:r w:rsidR="00B611C0" w:rsidRPr="005A4D63">
        <w:rPr>
          <w:rFonts w:ascii="Arial" w:hAnsi="Arial" w:cs="Arial"/>
          <w:sz w:val="22"/>
          <w:szCs w:val="22"/>
        </w:rPr>
        <w:t xml:space="preserve">, los cuales vienen integrados en </w:t>
      </w:r>
      <w:r w:rsidRPr="005A4D63">
        <w:rPr>
          <w:rFonts w:ascii="Arial" w:hAnsi="Arial" w:cs="Arial"/>
          <w:sz w:val="22"/>
          <w:szCs w:val="22"/>
        </w:rPr>
        <w:t>los manuales de Organización y Procedimientos de cada área administrativa.</w:t>
      </w:r>
    </w:p>
    <w:p w:rsidR="00DE7987" w:rsidRPr="005A4D63" w:rsidRDefault="00DE7987" w:rsidP="00B611C0">
      <w:pPr>
        <w:tabs>
          <w:tab w:val="left" w:pos="2076"/>
        </w:tabs>
        <w:autoSpaceDE w:val="0"/>
        <w:autoSpaceDN w:val="0"/>
        <w:adjustRightInd w:val="0"/>
        <w:spacing w:line="360" w:lineRule="auto"/>
        <w:jc w:val="both"/>
        <w:rPr>
          <w:rFonts w:ascii="Arial" w:hAnsi="Arial" w:cs="Arial"/>
          <w:sz w:val="22"/>
          <w:szCs w:val="22"/>
        </w:rPr>
      </w:pPr>
    </w:p>
    <w:p w:rsidR="00B611C0" w:rsidRPr="005A4D63" w:rsidRDefault="00B611C0" w:rsidP="00B611C0">
      <w:pPr>
        <w:tabs>
          <w:tab w:val="left" w:pos="2076"/>
        </w:tabs>
        <w:spacing w:line="360" w:lineRule="auto"/>
        <w:jc w:val="both"/>
        <w:rPr>
          <w:rFonts w:ascii="Arial" w:hAnsi="Arial" w:cs="Arial"/>
          <w:b/>
          <w:bCs/>
          <w:sz w:val="22"/>
          <w:szCs w:val="22"/>
        </w:rPr>
      </w:pPr>
      <w:r w:rsidRPr="005A4D63">
        <w:rPr>
          <w:rFonts w:ascii="Arial" w:hAnsi="Arial" w:cs="Arial"/>
          <w:b/>
          <w:sz w:val="22"/>
          <w:szCs w:val="22"/>
        </w:rPr>
        <w:t>Fundamento Legal:</w:t>
      </w:r>
      <w:r w:rsidRPr="005A4D63">
        <w:rPr>
          <w:rFonts w:ascii="Arial" w:hAnsi="Arial" w:cs="Arial"/>
          <w:b/>
          <w:bCs/>
          <w:sz w:val="22"/>
          <w:szCs w:val="22"/>
        </w:rPr>
        <w:tab/>
      </w:r>
    </w:p>
    <w:p w:rsidR="00DE7987" w:rsidRPr="005A4D63" w:rsidRDefault="00DE7987" w:rsidP="00B611C0">
      <w:pPr>
        <w:tabs>
          <w:tab w:val="left" w:pos="2076"/>
        </w:tabs>
        <w:spacing w:line="360" w:lineRule="auto"/>
        <w:jc w:val="both"/>
        <w:rPr>
          <w:rFonts w:ascii="Arial" w:hAnsi="Arial" w:cs="Arial"/>
          <w:b/>
          <w:bCs/>
          <w:sz w:val="22"/>
          <w:szCs w:val="22"/>
        </w:rPr>
      </w:pPr>
    </w:p>
    <w:p w:rsidR="00B611C0" w:rsidRPr="005A4D63" w:rsidRDefault="00B611C0" w:rsidP="00B611C0">
      <w:pPr>
        <w:tabs>
          <w:tab w:val="left" w:pos="2076"/>
        </w:tabs>
        <w:spacing w:line="360" w:lineRule="auto"/>
        <w:jc w:val="both"/>
        <w:rPr>
          <w:rFonts w:ascii="Arial" w:hAnsi="Arial" w:cs="Arial"/>
          <w:sz w:val="22"/>
          <w:szCs w:val="22"/>
        </w:rPr>
      </w:pPr>
      <w:r w:rsidRPr="005A4D63">
        <w:rPr>
          <w:rFonts w:ascii="Arial" w:hAnsi="Arial" w:cs="Arial"/>
          <w:sz w:val="22"/>
          <w:szCs w:val="22"/>
        </w:rPr>
        <w:t>Ley Orgánica Municipal para el Estado Libre y Soberano de Puebla; Art. 78 y Art. 199</w:t>
      </w:r>
    </w:p>
    <w:p w:rsidR="006A329F" w:rsidRPr="005A4D63" w:rsidRDefault="006A329F" w:rsidP="00B611C0">
      <w:pPr>
        <w:tabs>
          <w:tab w:val="left" w:pos="2076"/>
        </w:tabs>
        <w:spacing w:line="360" w:lineRule="auto"/>
        <w:jc w:val="both"/>
        <w:rPr>
          <w:rFonts w:ascii="Arial" w:hAnsi="Arial" w:cs="Arial"/>
          <w:sz w:val="22"/>
          <w:szCs w:val="22"/>
        </w:rPr>
      </w:pPr>
      <w:r w:rsidRPr="005A4D63">
        <w:rPr>
          <w:rFonts w:ascii="Arial" w:hAnsi="Arial" w:cs="Arial"/>
          <w:sz w:val="22"/>
          <w:szCs w:val="22"/>
        </w:rPr>
        <w:t xml:space="preserve">Ley General de Transparencia y Acceso a la Información Pública </w:t>
      </w:r>
    </w:p>
    <w:p w:rsidR="00B611C0" w:rsidRPr="005A4D63" w:rsidRDefault="00B611C0" w:rsidP="00B611C0">
      <w:pPr>
        <w:tabs>
          <w:tab w:val="left" w:pos="2076"/>
        </w:tabs>
        <w:spacing w:line="360" w:lineRule="auto"/>
        <w:jc w:val="both"/>
        <w:rPr>
          <w:rFonts w:ascii="Arial" w:hAnsi="Arial" w:cs="Arial"/>
          <w:sz w:val="22"/>
          <w:szCs w:val="22"/>
        </w:rPr>
      </w:pPr>
    </w:p>
    <w:p w:rsidR="00B611C0" w:rsidRPr="005A4D63" w:rsidRDefault="00B611C0" w:rsidP="00B611C0">
      <w:pPr>
        <w:spacing w:line="360" w:lineRule="auto"/>
        <w:jc w:val="both"/>
        <w:rPr>
          <w:rFonts w:ascii="Arial" w:hAnsi="Arial" w:cs="Arial"/>
          <w:b/>
          <w:sz w:val="22"/>
          <w:szCs w:val="22"/>
        </w:rPr>
      </w:pPr>
      <w:r w:rsidRPr="005A4D63">
        <w:rPr>
          <w:rFonts w:ascii="Arial" w:hAnsi="Arial" w:cs="Arial"/>
          <w:b/>
          <w:sz w:val="22"/>
          <w:szCs w:val="22"/>
        </w:rPr>
        <w:t>Políticas de Operación:</w:t>
      </w:r>
      <w:r w:rsidRPr="005A4D63">
        <w:rPr>
          <w:rFonts w:ascii="Arial" w:hAnsi="Arial" w:cs="Arial"/>
          <w:b/>
          <w:sz w:val="22"/>
          <w:szCs w:val="22"/>
        </w:rPr>
        <w:tab/>
      </w:r>
    </w:p>
    <w:p w:rsidR="006A329F" w:rsidRPr="005A4D63" w:rsidRDefault="006A329F" w:rsidP="00B611C0">
      <w:pPr>
        <w:spacing w:line="360" w:lineRule="auto"/>
        <w:jc w:val="both"/>
        <w:rPr>
          <w:rFonts w:ascii="Arial" w:hAnsi="Arial" w:cs="Arial"/>
          <w:b/>
          <w:sz w:val="22"/>
          <w:szCs w:val="22"/>
        </w:rPr>
      </w:pPr>
    </w:p>
    <w:p w:rsidR="006A329F" w:rsidRPr="005A4D63" w:rsidRDefault="00B611C0" w:rsidP="006A329F">
      <w:pPr>
        <w:tabs>
          <w:tab w:val="left" w:pos="2076"/>
        </w:tabs>
        <w:autoSpaceDE w:val="0"/>
        <w:autoSpaceDN w:val="0"/>
        <w:adjustRightInd w:val="0"/>
        <w:spacing w:line="360" w:lineRule="auto"/>
        <w:jc w:val="both"/>
        <w:rPr>
          <w:rFonts w:ascii="Arial" w:hAnsi="Arial" w:cs="Arial"/>
          <w:sz w:val="22"/>
          <w:szCs w:val="22"/>
        </w:rPr>
      </w:pPr>
      <w:r w:rsidRPr="005A4D63">
        <w:rPr>
          <w:rFonts w:ascii="Arial" w:hAnsi="Arial" w:cs="Arial"/>
          <w:sz w:val="22"/>
          <w:szCs w:val="22"/>
        </w:rPr>
        <w:t xml:space="preserve">1. El </w:t>
      </w:r>
      <w:r w:rsidR="006A329F" w:rsidRPr="005A4D63">
        <w:rPr>
          <w:rFonts w:ascii="Arial" w:hAnsi="Arial" w:cs="Arial"/>
          <w:sz w:val="22"/>
          <w:szCs w:val="22"/>
        </w:rPr>
        <w:t xml:space="preserve">ciudadano </w:t>
      </w:r>
      <w:r w:rsidR="00151268" w:rsidRPr="005A4D63">
        <w:rPr>
          <w:rFonts w:ascii="Arial" w:hAnsi="Arial" w:cs="Arial"/>
          <w:sz w:val="22"/>
          <w:szCs w:val="22"/>
        </w:rPr>
        <w:t xml:space="preserve">al asistir al Palacio Municipal, se dirigirá al módulo de atención que se localiza a la entrada, en donde un Servidor </w:t>
      </w:r>
      <w:proofErr w:type="gramStart"/>
      <w:r w:rsidR="00151268" w:rsidRPr="005A4D63">
        <w:rPr>
          <w:rFonts w:ascii="Arial" w:hAnsi="Arial" w:cs="Arial"/>
          <w:sz w:val="22"/>
          <w:szCs w:val="22"/>
        </w:rPr>
        <w:t>Público,  adscrito</w:t>
      </w:r>
      <w:proofErr w:type="gramEnd"/>
      <w:r w:rsidR="00151268" w:rsidRPr="005A4D63">
        <w:rPr>
          <w:rFonts w:ascii="Arial" w:hAnsi="Arial" w:cs="Arial"/>
          <w:sz w:val="22"/>
          <w:szCs w:val="22"/>
        </w:rPr>
        <w:t xml:space="preserve"> al área de Atención Ciudadana, atenderá sus dudas, inquietudes, u orientación que requiera, o bien  puede solicitar información vía telefónica, comunicándose </w:t>
      </w:r>
      <w:r w:rsidR="006A329F" w:rsidRPr="005A4D63">
        <w:rPr>
          <w:rFonts w:ascii="Arial" w:hAnsi="Arial" w:cs="Arial"/>
          <w:sz w:val="22"/>
          <w:szCs w:val="22"/>
        </w:rPr>
        <w:t xml:space="preserve"> al número 44 5 00 28, para  manifestar sus inquietudes y dudas acerca de los trámites o servicios que desea realizar, a fin de recibir la orientación e información adecuadas.</w:t>
      </w:r>
    </w:p>
    <w:p w:rsidR="00B611C0" w:rsidRPr="005A4D63" w:rsidRDefault="00B611C0" w:rsidP="006A329F">
      <w:pPr>
        <w:tabs>
          <w:tab w:val="left" w:pos="2076"/>
        </w:tabs>
        <w:autoSpaceDE w:val="0"/>
        <w:autoSpaceDN w:val="0"/>
        <w:adjustRightInd w:val="0"/>
        <w:spacing w:line="360" w:lineRule="auto"/>
        <w:jc w:val="both"/>
        <w:rPr>
          <w:rFonts w:ascii="Arial" w:hAnsi="Arial" w:cs="Arial"/>
          <w:sz w:val="22"/>
          <w:szCs w:val="22"/>
        </w:rPr>
      </w:pPr>
    </w:p>
    <w:p w:rsidR="00B611C0" w:rsidRPr="005A4D63" w:rsidRDefault="00B611C0" w:rsidP="00B611C0">
      <w:pPr>
        <w:spacing w:line="360" w:lineRule="auto"/>
        <w:jc w:val="both"/>
        <w:rPr>
          <w:rFonts w:ascii="Arial" w:hAnsi="Arial" w:cs="Arial"/>
          <w:b/>
          <w:sz w:val="22"/>
          <w:szCs w:val="22"/>
        </w:rPr>
      </w:pPr>
      <w:r w:rsidRPr="005A4D63">
        <w:rPr>
          <w:rFonts w:ascii="Arial" w:hAnsi="Arial" w:cs="Arial"/>
          <w:b/>
          <w:sz w:val="22"/>
          <w:szCs w:val="22"/>
        </w:rPr>
        <w:t>Tiempo Promedio de Atención:</w:t>
      </w:r>
    </w:p>
    <w:p w:rsidR="006A329F" w:rsidRPr="005A4D63" w:rsidRDefault="006A329F" w:rsidP="00B611C0">
      <w:pPr>
        <w:tabs>
          <w:tab w:val="left" w:pos="2076"/>
        </w:tabs>
        <w:spacing w:line="360" w:lineRule="auto"/>
        <w:jc w:val="both"/>
        <w:rPr>
          <w:rFonts w:ascii="Arial" w:hAnsi="Arial" w:cs="Arial"/>
          <w:bCs/>
          <w:sz w:val="22"/>
          <w:szCs w:val="22"/>
        </w:rPr>
      </w:pPr>
    </w:p>
    <w:p w:rsidR="00B611C0" w:rsidRPr="005A4D63" w:rsidRDefault="006A329F" w:rsidP="00B611C0">
      <w:pPr>
        <w:tabs>
          <w:tab w:val="left" w:pos="2076"/>
        </w:tabs>
        <w:spacing w:line="360" w:lineRule="auto"/>
        <w:jc w:val="both"/>
        <w:rPr>
          <w:rFonts w:ascii="Arial" w:hAnsi="Arial" w:cs="Arial"/>
          <w:bCs/>
          <w:sz w:val="22"/>
          <w:szCs w:val="22"/>
        </w:rPr>
      </w:pPr>
      <w:r w:rsidRPr="005A4D63">
        <w:rPr>
          <w:rFonts w:ascii="Arial" w:hAnsi="Arial" w:cs="Arial"/>
          <w:bCs/>
          <w:sz w:val="22"/>
          <w:szCs w:val="22"/>
        </w:rPr>
        <w:t xml:space="preserve">Inmediato </w:t>
      </w:r>
    </w:p>
    <w:p w:rsidR="00B611C0" w:rsidRPr="005A4D63" w:rsidRDefault="00B611C0" w:rsidP="00B611C0">
      <w:pPr>
        <w:tabs>
          <w:tab w:val="left" w:pos="2076"/>
        </w:tabs>
        <w:spacing w:line="360" w:lineRule="auto"/>
        <w:jc w:val="both"/>
        <w:rPr>
          <w:rFonts w:ascii="Arial" w:hAnsi="Arial" w:cs="Arial"/>
          <w:bCs/>
        </w:rPr>
      </w:pPr>
    </w:p>
    <w:p w:rsidR="00B611C0" w:rsidRPr="005A4D63" w:rsidRDefault="00B611C0" w:rsidP="00B611C0">
      <w:pPr>
        <w:tabs>
          <w:tab w:val="left" w:pos="2076"/>
        </w:tabs>
        <w:spacing w:line="360" w:lineRule="auto"/>
        <w:jc w:val="both"/>
        <w:rPr>
          <w:rFonts w:ascii="Arial" w:hAnsi="Arial" w:cs="Arial"/>
          <w:bCs/>
        </w:rPr>
      </w:pPr>
    </w:p>
    <w:p w:rsidR="00C00DF3" w:rsidRPr="005A4D63" w:rsidRDefault="00C00DF3" w:rsidP="00B611C0">
      <w:pPr>
        <w:tabs>
          <w:tab w:val="left" w:pos="2076"/>
        </w:tabs>
        <w:spacing w:line="360" w:lineRule="auto"/>
        <w:jc w:val="both"/>
        <w:rPr>
          <w:rFonts w:ascii="Arial" w:hAnsi="Arial" w:cs="Arial"/>
          <w:bCs/>
        </w:rPr>
      </w:pPr>
    </w:p>
    <w:p w:rsidR="00302D2A" w:rsidRPr="005A4D63" w:rsidRDefault="00302D2A" w:rsidP="00B611C0">
      <w:pPr>
        <w:tabs>
          <w:tab w:val="left" w:pos="2076"/>
        </w:tabs>
        <w:spacing w:line="360" w:lineRule="auto"/>
        <w:jc w:val="both"/>
        <w:rPr>
          <w:rFonts w:ascii="Arial" w:hAnsi="Arial" w:cs="Arial"/>
          <w:bCs/>
        </w:rPr>
      </w:pPr>
    </w:p>
    <w:p w:rsidR="00671CC4" w:rsidRPr="005A4D63" w:rsidRDefault="00671CC4" w:rsidP="00B611C0">
      <w:pPr>
        <w:tabs>
          <w:tab w:val="left" w:pos="2076"/>
        </w:tabs>
        <w:spacing w:line="360" w:lineRule="auto"/>
        <w:jc w:val="both"/>
        <w:rPr>
          <w:rFonts w:ascii="Arial" w:hAnsi="Arial" w:cs="Arial"/>
          <w:bCs/>
        </w:rPr>
      </w:pPr>
    </w:p>
    <w:tbl>
      <w:tblPr>
        <w:tblStyle w:val="Tablaconcuadrcula"/>
        <w:tblW w:w="9640" w:type="dxa"/>
        <w:tblInd w:w="-289" w:type="dxa"/>
        <w:tblLook w:val="04A0" w:firstRow="1" w:lastRow="0" w:firstColumn="1" w:lastColumn="0" w:noHBand="0" w:noVBand="1"/>
      </w:tblPr>
      <w:tblGrid>
        <w:gridCol w:w="4703"/>
        <w:gridCol w:w="4937"/>
      </w:tblGrid>
      <w:tr w:rsidR="005A4D63" w:rsidRPr="005A4D63" w:rsidTr="00C00DF3">
        <w:tc>
          <w:tcPr>
            <w:tcW w:w="9640" w:type="dxa"/>
            <w:gridSpan w:val="2"/>
            <w:shd w:val="clear" w:color="auto" w:fill="5B9BD5" w:themeFill="accent1"/>
          </w:tcPr>
          <w:p w:rsidR="00C00DF3" w:rsidRPr="005A4D63" w:rsidRDefault="00C00DF3" w:rsidP="003733D1">
            <w:pPr>
              <w:tabs>
                <w:tab w:val="left" w:pos="2076"/>
              </w:tabs>
              <w:spacing w:line="276" w:lineRule="auto"/>
              <w:jc w:val="center"/>
              <w:rPr>
                <w:rFonts w:ascii="Arial" w:hAnsi="Arial" w:cs="Arial"/>
                <w:b/>
                <w:sz w:val="22"/>
                <w:szCs w:val="22"/>
              </w:rPr>
            </w:pPr>
            <w:r w:rsidRPr="005A4D63">
              <w:rPr>
                <w:rFonts w:ascii="Arial" w:hAnsi="Arial" w:cs="Arial"/>
                <w:b/>
                <w:sz w:val="22"/>
                <w:szCs w:val="22"/>
              </w:rPr>
              <w:lastRenderedPageBreak/>
              <w:t>PROCEDIMIENTO PARA PROPORCIONAR INFORMACIÓN SOBRE TRÁMITES Y SERVICIOS DEL GOBIERNO MUNICIPAL</w:t>
            </w:r>
          </w:p>
        </w:tc>
      </w:tr>
      <w:tr w:rsidR="005A4D63" w:rsidRPr="005A4D63" w:rsidTr="00C00DF3">
        <w:tc>
          <w:tcPr>
            <w:tcW w:w="4703" w:type="dxa"/>
            <w:shd w:val="clear" w:color="auto" w:fill="5B9BD5" w:themeFill="accent1"/>
          </w:tcPr>
          <w:p w:rsidR="00C00DF3" w:rsidRPr="005A4D63" w:rsidRDefault="003733D1" w:rsidP="00C00DF3">
            <w:pPr>
              <w:tabs>
                <w:tab w:val="left" w:pos="2076"/>
              </w:tabs>
              <w:spacing w:line="360" w:lineRule="auto"/>
              <w:jc w:val="center"/>
              <w:rPr>
                <w:rFonts w:ascii="Arial" w:hAnsi="Arial" w:cs="Arial"/>
                <w:b/>
                <w:bCs/>
                <w:sz w:val="22"/>
                <w:szCs w:val="22"/>
              </w:rPr>
            </w:pPr>
            <w:r w:rsidRPr="005A4D63">
              <w:rPr>
                <w:rFonts w:ascii="Arial" w:hAnsi="Arial" w:cs="Arial"/>
                <w:b/>
                <w:bCs/>
                <w:sz w:val="22"/>
                <w:szCs w:val="22"/>
              </w:rPr>
              <w:t>CIUDADANO</w:t>
            </w:r>
          </w:p>
        </w:tc>
        <w:tc>
          <w:tcPr>
            <w:tcW w:w="4937" w:type="dxa"/>
            <w:shd w:val="clear" w:color="auto" w:fill="5B9BD5" w:themeFill="accent1"/>
          </w:tcPr>
          <w:p w:rsidR="00C00DF3" w:rsidRPr="005A4D63" w:rsidRDefault="003733D1" w:rsidP="003733D1">
            <w:pPr>
              <w:tabs>
                <w:tab w:val="left" w:pos="2076"/>
              </w:tabs>
              <w:spacing w:line="276" w:lineRule="auto"/>
              <w:jc w:val="center"/>
              <w:rPr>
                <w:rFonts w:ascii="Arial" w:hAnsi="Arial" w:cs="Arial"/>
                <w:b/>
                <w:bCs/>
                <w:sz w:val="22"/>
                <w:szCs w:val="22"/>
              </w:rPr>
            </w:pPr>
            <w:r w:rsidRPr="005A4D63">
              <w:rPr>
                <w:rFonts w:ascii="Arial" w:hAnsi="Arial" w:cs="Arial"/>
                <w:b/>
                <w:bCs/>
                <w:sz w:val="22"/>
                <w:szCs w:val="22"/>
              </w:rPr>
              <w:t>DEPARTAMENTO DE ATENCIÓN CIUDADANA</w:t>
            </w:r>
          </w:p>
        </w:tc>
      </w:tr>
      <w:tr w:rsidR="005A4D63" w:rsidRPr="005A4D63" w:rsidTr="00A422D5">
        <w:trPr>
          <w:trHeight w:val="10622"/>
        </w:trPr>
        <w:tc>
          <w:tcPr>
            <w:tcW w:w="4703" w:type="dxa"/>
          </w:tcPr>
          <w:p w:rsidR="00C00DF3" w:rsidRPr="005A4D63" w:rsidRDefault="00C00DF3" w:rsidP="00C00DF3">
            <w:pPr>
              <w:tabs>
                <w:tab w:val="left" w:pos="2076"/>
              </w:tabs>
              <w:spacing w:line="360" w:lineRule="auto"/>
              <w:jc w:val="center"/>
              <w:rPr>
                <w:rFonts w:ascii="Arial" w:hAnsi="Arial" w:cs="Arial"/>
                <w:bCs/>
              </w:rPr>
            </w:pPr>
            <w:r w:rsidRPr="005A4D63">
              <w:rPr>
                <w:rFonts w:ascii="Arial" w:hAnsi="Arial" w:cs="Arial"/>
                <w:bCs/>
                <w:noProof/>
                <w:lang w:val="es-MX"/>
              </w:rPr>
              <mc:AlternateContent>
                <mc:Choice Requires="wps">
                  <w:drawing>
                    <wp:anchor distT="0" distB="0" distL="114300" distR="114300" simplePos="0" relativeHeight="251718656" behindDoc="0" locked="0" layoutInCell="1" allowOverlap="1" wp14:anchorId="7EFE7E2B" wp14:editId="043B2AA4">
                      <wp:simplePos x="0" y="0"/>
                      <wp:positionH relativeFrom="column">
                        <wp:posOffset>1393825</wp:posOffset>
                      </wp:positionH>
                      <wp:positionV relativeFrom="paragraph">
                        <wp:posOffset>3900169</wp:posOffset>
                      </wp:positionV>
                      <wp:extent cx="1981200" cy="1076325"/>
                      <wp:effectExtent l="38100" t="0" r="19050" b="47625"/>
                      <wp:wrapNone/>
                      <wp:docPr id="75862" name="Conector angular 75862"/>
                      <wp:cNvGraphicFramePr/>
                      <a:graphic xmlns:a="http://schemas.openxmlformats.org/drawingml/2006/main">
                        <a:graphicData uri="http://schemas.microsoft.com/office/word/2010/wordprocessingShape">
                          <wps:wsp>
                            <wps:cNvCnPr/>
                            <wps:spPr>
                              <a:xfrm flipH="1">
                                <a:off x="0" y="0"/>
                                <a:ext cx="1981200" cy="1076325"/>
                              </a:xfrm>
                              <a:prstGeom prst="bentConnector3">
                                <a:avLst>
                                  <a:gd name="adj1" fmla="val 9951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DA3166" id="Conector angular 75862" o:spid="_x0000_s1026" type="#_x0000_t34" style="position:absolute;margin-left:109.75pt;margin-top:307.1pt;width:156pt;height:84.7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" adj="21496" strokecolor="black [3200]" strokeweight=".5pt">
                      <v:stroke endarrow="block"/>
                    </v:shape>
                  </w:pict>
                </mc:Fallback>
              </mc:AlternateContent>
            </w:r>
            <w:r w:rsidRPr="005A4D63">
              <w:rPr>
                <w:rFonts w:ascii="Arial" w:hAnsi="Arial" w:cs="Arial"/>
                <w:bCs/>
                <w:noProof/>
                <w:lang w:val="es-MX"/>
              </w:rPr>
              <mc:AlternateContent>
                <mc:Choice Requires="wps">
                  <w:drawing>
                    <wp:anchor distT="0" distB="0" distL="114300" distR="114300" simplePos="0" relativeHeight="251717632" behindDoc="0" locked="0" layoutInCell="1" allowOverlap="1" wp14:anchorId="6CDF8228" wp14:editId="55913BA8">
                      <wp:simplePos x="0" y="0"/>
                      <wp:positionH relativeFrom="column">
                        <wp:posOffset>2432050</wp:posOffset>
                      </wp:positionH>
                      <wp:positionV relativeFrom="paragraph">
                        <wp:posOffset>2861945</wp:posOffset>
                      </wp:positionV>
                      <wp:extent cx="895350" cy="752475"/>
                      <wp:effectExtent l="0" t="0" r="57150" b="85725"/>
                      <wp:wrapNone/>
                      <wp:docPr id="75856" name="Conector angular 75856"/>
                      <wp:cNvGraphicFramePr/>
                      <a:graphic xmlns:a="http://schemas.openxmlformats.org/drawingml/2006/main">
                        <a:graphicData uri="http://schemas.microsoft.com/office/word/2010/wordprocessingShape">
                          <wps:wsp>
                            <wps:cNvCnPr/>
                            <wps:spPr>
                              <a:xfrm>
                                <a:off x="0" y="0"/>
                                <a:ext cx="895350" cy="75247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BE23F0" id="Conector angular 75856" o:spid="_x0000_s1026" type="#_x0000_t34" style="position:absolute;margin-left:191.5pt;margin-top:225.35pt;width:70.5pt;height:59.2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" strokecolor="black [3200]" strokeweight=".5pt">
                      <v:stroke endarrow="block"/>
                    </v:shape>
                  </w:pict>
                </mc:Fallback>
              </mc:AlternateContent>
            </w:r>
            <w:r w:rsidRPr="005A4D63">
              <w:rPr>
                <w:rFonts w:ascii="Arial" w:hAnsi="Arial" w:cs="Arial"/>
                <w:bCs/>
                <w:noProof/>
                <w:lang w:val="es-MX"/>
              </w:rPr>
              <mc:AlternateContent>
                <mc:Choice Requires="wps">
                  <w:drawing>
                    <wp:anchor distT="0" distB="0" distL="114300" distR="114300" simplePos="0" relativeHeight="251716608" behindDoc="0" locked="0" layoutInCell="1" allowOverlap="1" wp14:anchorId="3FAA7113" wp14:editId="08C0C5F7">
                      <wp:simplePos x="0" y="0"/>
                      <wp:positionH relativeFrom="column">
                        <wp:posOffset>2422525</wp:posOffset>
                      </wp:positionH>
                      <wp:positionV relativeFrom="paragraph">
                        <wp:posOffset>2204720</wp:posOffset>
                      </wp:positionV>
                      <wp:extent cx="857250" cy="419100"/>
                      <wp:effectExtent l="38100" t="0" r="19050" b="95250"/>
                      <wp:wrapNone/>
                      <wp:docPr id="75855" name="Conector angular 75855"/>
                      <wp:cNvGraphicFramePr/>
                      <a:graphic xmlns:a="http://schemas.openxmlformats.org/drawingml/2006/main">
                        <a:graphicData uri="http://schemas.microsoft.com/office/word/2010/wordprocessingShape">
                          <wps:wsp>
                            <wps:cNvCnPr/>
                            <wps:spPr>
                              <a:xfrm flipH="1">
                                <a:off x="0" y="0"/>
                                <a:ext cx="857250" cy="4191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62DE06" id="Conector angular 75855" o:spid="_x0000_s1026" type="#_x0000_t34" style="position:absolute;margin-left:190.75pt;margin-top:173.6pt;width:67.5pt;height:33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" strokecolor="black [3200]" strokeweight=".5pt">
                      <v:stroke endarrow="block"/>
                    </v:shape>
                  </w:pict>
                </mc:Fallback>
              </mc:AlternateContent>
            </w:r>
            <w:r w:rsidRPr="005A4D63">
              <w:rPr>
                <w:rFonts w:ascii="Arial" w:hAnsi="Arial" w:cs="Arial"/>
                <w:bCs/>
                <w:noProof/>
                <w:lang w:val="es-MX"/>
              </w:rPr>
              <mc:AlternateContent>
                <mc:Choice Requires="wps">
                  <w:drawing>
                    <wp:anchor distT="0" distB="0" distL="114300" distR="114300" simplePos="0" relativeHeight="251715584" behindDoc="0" locked="0" layoutInCell="1" allowOverlap="1" wp14:anchorId="667742F6" wp14:editId="0850B3FB">
                      <wp:simplePos x="0" y="0"/>
                      <wp:positionH relativeFrom="column">
                        <wp:posOffset>2527300</wp:posOffset>
                      </wp:positionH>
                      <wp:positionV relativeFrom="paragraph">
                        <wp:posOffset>880745</wp:posOffset>
                      </wp:positionV>
                      <wp:extent cx="771525" cy="9525"/>
                      <wp:effectExtent l="0" t="76200" r="28575" b="85725"/>
                      <wp:wrapNone/>
                      <wp:docPr id="75854" name="Conector recto de flecha 75854"/>
                      <wp:cNvGraphicFramePr/>
                      <a:graphic xmlns:a="http://schemas.openxmlformats.org/drawingml/2006/main">
                        <a:graphicData uri="http://schemas.microsoft.com/office/word/2010/wordprocessingShape">
                          <wps:wsp>
                            <wps:cNvCnPr/>
                            <wps:spPr>
                              <a:xfrm flipV="1">
                                <a:off x="0" y="0"/>
                                <a:ext cx="7715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93A12C" id="Conector recto de flecha 75854" o:spid="_x0000_s1026" type="#_x0000_t32" style="position:absolute;margin-left:199pt;margin-top:69.35pt;width:60.75pt;height:.7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" strokecolor="black [3200]" strokeweight=".5pt">
                      <v:stroke endarrow="block" joinstyle="miter"/>
                    </v:shape>
                  </w:pict>
                </mc:Fallback>
              </mc:AlternateContent>
            </w:r>
            <w:r w:rsidRPr="005A4D63">
              <w:rPr>
                <w:rFonts w:ascii="Arial" w:hAnsi="Arial" w:cs="Arial"/>
                <w:bCs/>
                <w:noProof/>
                <w:lang w:val="es-MX"/>
              </w:rPr>
              <w:drawing>
                <wp:inline distT="0" distB="0" distL="0" distR="0" wp14:anchorId="1B156B25" wp14:editId="1FBC1E72">
                  <wp:extent cx="2475230" cy="6480810"/>
                  <wp:effectExtent l="0" t="0" r="1270" b="0"/>
                  <wp:docPr id="75857" name="Imagen 7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75230" cy="6480810"/>
                          </a:xfrm>
                          <a:prstGeom prst="rect">
                            <a:avLst/>
                          </a:prstGeom>
                          <a:noFill/>
                        </pic:spPr>
                      </pic:pic>
                    </a:graphicData>
                  </a:graphic>
                </wp:inline>
              </w:drawing>
            </w:r>
          </w:p>
        </w:tc>
        <w:tc>
          <w:tcPr>
            <w:tcW w:w="4937" w:type="dxa"/>
          </w:tcPr>
          <w:p w:rsidR="00C00DF3" w:rsidRPr="005A4D63" w:rsidRDefault="00C00DF3" w:rsidP="00C00DF3">
            <w:pPr>
              <w:tabs>
                <w:tab w:val="left" w:pos="2076"/>
              </w:tabs>
              <w:spacing w:line="360" w:lineRule="auto"/>
              <w:jc w:val="center"/>
              <w:rPr>
                <w:rFonts w:ascii="Arial" w:hAnsi="Arial" w:cs="Arial"/>
                <w:bCs/>
              </w:rPr>
            </w:pPr>
            <w:r w:rsidRPr="005A4D63">
              <w:rPr>
                <w:rFonts w:ascii="Arial" w:hAnsi="Arial" w:cs="Arial"/>
                <w:bCs/>
                <w:noProof/>
                <w:lang w:val="es-MX"/>
              </w:rPr>
              <w:drawing>
                <wp:inline distT="0" distB="0" distL="0" distR="0" wp14:anchorId="0EE8B124" wp14:editId="0FE06EA0">
                  <wp:extent cx="2390140" cy="6553835"/>
                  <wp:effectExtent l="0" t="0" r="0" b="0"/>
                  <wp:docPr id="75853" name="Imagen 7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90140" cy="6553835"/>
                          </a:xfrm>
                          <a:prstGeom prst="rect">
                            <a:avLst/>
                          </a:prstGeom>
                          <a:noFill/>
                        </pic:spPr>
                      </pic:pic>
                    </a:graphicData>
                  </a:graphic>
                </wp:inline>
              </w:drawing>
            </w:r>
          </w:p>
        </w:tc>
      </w:tr>
    </w:tbl>
    <w:p w:rsidR="00B766D6" w:rsidRPr="005A4D63" w:rsidRDefault="00B766D6" w:rsidP="00B766D6">
      <w:pPr>
        <w:rPr>
          <w:rFonts w:ascii="Arial" w:hAnsi="Arial" w:cs="Arial"/>
          <w:vanish/>
        </w:rPr>
      </w:pPr>
    </w:p>
    <w:p w:rsidR="00B766D6" w:rsidRPr="005A4D63" w:rsidRDefault="00B766D6" w:rsidP="00B766D6">
      <w:pPr>
        <w:rPr>
          <w:rFonts w:ascii="Arial" w:eastAsia="Calibri" w:hAnsi="Arial" w:cs="Arial"/>
          <w:sz w:val="23"/>
          <w:szCs w:val="23"/>
          <w:lang w:val="es-MX"/>
        </w:rPr>
      </w:pPr>
    </w:p>
    <w:p w:rsidR="005F5D3F" w:rsidRPr="005A4D63" w:rsidRDefault="005F5D3F" w:rsidP="00095F03">
      <w:pPr>
        <w:pStyle w:val="Prrafodelista"/>
        <w:numPr>
          <w:ilvl w:val="0"/>
          <w:numId w:val="4"/>
        </w:numPr>
        <w:rPr>
          <w:rFonts w:ascii="Arial" w:hAnsi="Arial" w:cs="Arial"/>
          <w:b/>
        </w:rPr>
      </w:pPr>
      <w:r w:rsidRPr="005A4D63">
        <w:rPr>
          <w:rFonts w:ascii="Arial" w:hAnsi="Arial" w:cs="Arial"/>
          <w:b/>
        </w:rPr>
        <w:t>GLOSARIO</w:t>
      </w:r>
    </w:p>
    <w:p w:rsidR="00302D2A" w:rsidRPr="005A4D63" w:rsidRDefault="00302D2A" w:rsidP="00302D2A">
      <w:pPr>
        <w:pStyle w:val="Prrafodelista"/>
        <w:ind w:left="862"/>
        <w:rPr>
          <w:rFonts w:ascii="Arial" w:hAnsi="Arial" w:cs="Arial"/>
          <w:b/>
        </w:rPr>
      </w:pPr>
    </w:p>
    <w:p w:rsidR="00546EB1" w:rsidRPr="005A4D63" w:rsidRDefault="00546EB1" w:rsidP="006221C7">
      <w:pPr>
        <w:jc w:val="both"/>
        <w:rPr>
          <w:rFonts w:ascii="Arial" w:hAnsi="Arial" w:cs="Arial"/>
          <w:b/>
        </w:rPr>
      </w:pPr>
    </w:p>
    <w:p w:rsidR="00DE3E1D" w:rsidRPr="005A4D63" w:rsidRDefault="0037688E" w:rsidP="00DB6E38">
      <w:pPr>
        <w:numPr>
          <w:ilvl w:val="0"/>
          <w:numId w:val="25"/>
        </w:numPr>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 xml:space="preserve">Ayuntamiento.- El Honorable Ayuntamiento Constitucional de </w:t>
      </w:r>
      <w:r w:rsidR="00DE3E1D" w:rsidRPr="005A4D63">
        <w:rPr>
          <w:rFonts w:ascii="Arial" w:eastAsiaTheme="minorHAnsi" w:hAnsi="Arial" w:cs="Arial"/>
          <w:lang w:val="es-MX"/>
        </w:rPr>
        <w:t>Atlixco, Puebla</w:t>
      </w:r>
      <w:r w:rsidRPr="005A4D63">
        <w:rPr>
          <w:rFonts w:ascii="Arial" w:eastAsiaTheme="minorHAnsi" w:hAnsi="Arial" w:cs="Arial"/>
          <w:lang w:val="es-MX"/>
        </w:rPr>
        <w:t>;</w:t>
      </w:r>
    </w:p>
    <w:p w:rsidR="00DB6E38" w:rsidRPr="005A4D63" w:rsidRDefault="00DB6E38" w:rsidP="00DB6E38">
      <w:pPr>
        <w:spacing w:before="240" w:after="160" w:line="276" w:lineRule="auto"/>
        <w:ind w:left="644"/>
        <w:contextualSpacing/>
        <w:jc w:val="both"/>
        <w:rPr>
          <w:rFonts w:ascii="Arial" w:eastAsiaTheme="minorHAnsi" w:hAnsi="Arial" w:cs="Arial"/>
          <w:lang w:val="es-MX"/>
        </w:rPr>
      </w:pPr>
    </w:p>
    <w:p w:rsidR="00DE3E1D" w:rsidRPr="005A4D63" w:rsidRDefault="00DE3E1D" w:rsidP="00DB6E38">
      <w:pPr>
        <w:numPr>
          <w:ilvl w:val="0"/>
          <w:numId w:val="25"/>
        </w:numPr>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 xml:space="preserve">Actas de </w:t>
      </w:r>
      <w:proofErr w:type="gramStart"/>
      <w:r w:rsidRPr="005A4D63">
        <w:rPr>
          <w:rFonts w:ascii="Arial" w:eastAsiaTheme="minorHAnsi" w:hAnsi="Arial" w:cs="Arial"/>
          <w:lang w:val="es-MX"/>
        </w:rPr>
        <w:t>Cabildo.-</w:t>
      </w:r>
      <w:proofErr w:type="gramEnd"/>
      <w:r w:rsidRPr="005A4D63">
        <w:rPr>
          <w:rFonts w:ascii="Arial" w:eastAsiaTheme="minorHAnsi" w:hAnsi="Arial" w:cs="Arial"/>
          <w:lang w:val="es-MX"/>
        </w:rPr>
        <w:t xml:space="preserve"> </w:t>
      </w:r>
      <w:r w:rsidR="006221C7" w:rsidRPr="005A4D63">
        <w:rPr>
          <w:rFonts w:ascii="Arial" w:eastAsiaTheme="minorHAnsi" w:hAnsi="Arial" w:cs="Arial"/>
          <w:lang w:val="es-MX"/>
        </w:rPr>
        <w:t xml:space="preserve">Documento que se elabora </w:t>
      </w:r>
      <w:r w:rsidR="006221C7" w:rsidRPr="005A4D63">
        <w:rPr>
          <w:rFonts w:ascii="Arial" w:hAnsi="Arial" w:cs="Arial"/>
          <w:shd w:val="clear" w:color="auto" w:fill="FFFFFF"/>
        </w:rPr>
        <w:t>el secretario del Ayuntamiento y hace referencia a todo lo acontecido y aprobado en el Cabildo y  autorizado con la firma de sus integrantes.</w:t>
      </w:r>
    </w:p>
    <w:p w:rsidR="00DB6E38" w:rsidRPr="005A4D63" w:rsidRDefault="00DB6E38" w:rsidP="00DB6E38">
      <w:pPr>
        <w:spacing w:before="240" w:after="160" w:line="276" w:lineRule="auto"/>
        <w:ind w:left="644"/>
        <w:contextualSpacing/>
        <w:jc w:val="both"/>
        <w:rPr>
          <w:rFonts w:ascii="Arial" w:eastAsiaTheme="minorHAnsi" w:hAnsi="Arial" w:cs="Arial"/>
          <w:lang w:val="es-MX"/>
        </w:rPr>
      </w:pPr>
    </w:p>
    <w:p w:rsidR="00DE3E1D" w:rsidRPr="005A4D63" w:rsidRDefault="0037688E" w:rsidP="00DB6E38">
      <w:pPr>
        <w:numPr>
          <w:ilvl w:val="0"/>
          <w:numId w:val="25"/>
        </w:numPr>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 xml:space="preserve">Cabildo.- </w:t>
      </w:r>
      <w:r w:rsidR="006221C7" w:rsidRPr="005A4D63">
        <w:rPr>
          <w:rFonts w:ascii="Arial" w:eastAsiaTheme="minorHAnsi" w:hAnsi="Arial" w:cs="Arial"/>
          <w:lang w:val="es-MX"/>
        </w:rPr>
        <w:t xml:space="preserve">Órgano máximo de autoridad, al que le corresponde la definición de las políticas de la Administración Pública, </w:t>
      </w:r>
      <w:r w:rsidRPr="005A4D63">
        <w:rPr>
          <w:rFonts w:ascii="Arial" w:eastAsiaTheme="minorHAnsi" w:hAnsi="Arial" w:cs="Arial"/>
          <w:lang w:val="es-MX"/>
        </w:rPr>
        <w:t xml:space="preserve">como asamblea deliberante, </w:t>
      </w:r>
      <w:r w:rsidR="006221C7" w:rsidRPr="005A4D63">
        <w:rPr>
          <w:rFonts w:ascii="Arial" w:eastAsiaTheme="minorHAnsi" w:hAnsi="Arial" w:cs="Arial"/>
          <w:lang w:val="es-MX"/>
        </w:rPr>
        <w:t xml:space="preserve">está </w:t>
      </w:r>
      <w:r w:rsidRPr="005A4D63">
        <w:rPr>
          <w:rFonts w:ascii="Arial" w:eastAsiaTheme="minorHAnsi" w:hAnsi="Arial" w:cs="Arial"/>
          <w:lang w:val="es-MX"/>
        </w:rPr>
        <w:t xml:space="preserve">conformada por el </w:t>
      </w:r>
      <w:r w:rsidR="00DE3E1D" w:rsidRPr="005A4D63">
        <w:rPr>
          <w:rFonts w:ascii="Arial" w:eastAsiaTheme="minorHAnsi" w:hAnsi="Arial" w:cs="Arial"/>
          <w:lang w:val="es-MX"/>
        </w:rPr>
        <w:t>Presidente Municipal, Regidores y Síndico</w:t>
      </w:r>
      <w:r w:rsidRPr="005A4D63">
        <w:rPr>
          <w:rFonts w:ascii="Arial" w:eastAsiaTheme="minorHAnsi" w:hAnsi="Arial" w:cs="Arial"/>
          <w:lang w:val="es-MX"/>
        </w:rPr>
        <w:t>;</w:t>
      </w:r>
    </w:p>
    <w:p w:rsidR="00DB6E38" w:rsidRPr="005A4D63" w:rsidRDefault="00DB6E38" w:rsidP="00DB6E38">
      <w:pPr>
        <w:spacing w:before="240" w:after="160" w:line="276" w:lineRule="auto"/>
        <w:ind w:left="644"/>
        <w:contextualSpacing/>
        <w:jc w:val="both"/>
        <w:rPr>
          <w:rFonts w:ascii="Arial" w:eastAsiaTheme="minorHAnsi" w:hAnsi="Arial" w:cs="Arial"/>
          <w:lang w:val="es-MX"/>
        </w:rPr>
      </w:pPr>
    </w:p>
    <w:p w:rsidR="00DE3E1D" w:rsidRPr="005A4D63" w:rsidRDefault="00DE3E1D" w:rsidP="00DB6E38">
      <w:pPr>
        <w:numPr>
          <w:ilvl w:val="0"/>
          <w:numId w:val="25"/>
        </w:numPr>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 xml:space="preserve">Certificación.- </w:t>
      </w:r>
      <w:r w:rsidR="002B2F14" w:rsidRPr="005A4D63">
        <w:rPr>
          <w:rFonts w:ascii="Arial" w:eastAsiaTheme="minorHAnsi" w:hAnsi="Arial" w:cs="Arial"/>
          <w:shd w:val="clear" w:color="auto" w:fill="FFFFFF"/>
          <w:lang w:val="es-MX"/>
        </w:rPr>
        <w:t>Es el procedimiento mediante el cual el Secretario del Ayuntamiento,  otorga certeza jurídica de que  el documento de que  se trata es copia fiel de un documento original que tuvo a la vista</w:t>
      </w:r>
      <w:r w:rsidR="00FB2BC4" w:rsidRPr="005A4D63">
        <w:rPr>
          <w:rFonts w:ascii="Arial" w:eastAsiaTheme="minorHAnsi" w:hAnsi="Arial" w:cs="Arial"/>
          <w:shd w:val="clear" w:color="auto" w:fill="FFFFFF"/>
          <w:lang w:val="es-MX"/>
        </w:rPr>
        <w:t>;</w:t>
      </w:r>
    </w:p>
    <w:p w:rsidR="00DB6E38" w:rsidRPr="005A4D63" w:rsidRDefault="00DB6E38" w:rsidP="00DB6E38">
      <w:pPr>
        <w:spacing w:before="240" w:after="160" w:line="276" w:lineRule="auto"/>
        <w:ind w:left="644"/>
        <w:contextualSpacing/>
        <w:jc w:val="both"/>
        <w:rPr>
          <w:rFonts w:ascii="Arial" w:eastAsiaTheme="minorHAnsi" w:hAnsi="Arial" w:cs="Arial"/>
          <w:lang w:val="es-MX"/>
        </w:rPr>
      </w:pPr>
    </w:p>
    <w:p w:rsidR="00DE3E1D" w:rsidRPr="005A4D63" w:rsidRDefault="00DE3E1D" w:rsidP="00DB6E38">
      <w:pPr>
        <w:numPr>
          <w:ilvl w:val="0"/>
          <w:numId w:val="25"/>
        </w:numPr>
        <w:spacing w:before="240" w:after="160" w:line="276" w:lineRule="auto"/>
        <w:contextualSpacing/>
        <w:jc w:val="both"/>
        <w:rPr>
          <w:rFonts w:ascii="Arial" w:eastAsiaTheme="minorHAnsi" w:hAnsi="Arial" w:cs="Arial"/>
          <w:b/>
          <w:lang w:val="es-MX"/>
        </w:rPr>
      </w:pPr>
      <w:r w:rsidRPr="005A4D63">
        <w:rPr>
          <w:rFonts w:ascii="Arial" w:eastAsiaTheme="minorHAnsi" w:hAnsi="Arial" w:cs="Arial"/>
          <w:lang w:val="es-MX"/>
        </w:rPr>
        <w:t xml:space="preserve">Constancias.- </w:t>
      </w:r>
      <w:r w:rsidR="00D9048C" w:rsidRPr="005A4D63">
        <w:rPr>
          <w:rFonts w:ascii="Arial" w:eastAsiaTheme="minorHAnsi" w:hAnsi="Arial" w:cs="Arial"/>
          <w:lang w:val="es-MX"/>
        </w:rPr>
        <w:t xml:space="preserve">es un documento oficial, emitido por el Secretario del Ayuntamiento, en el que hace constar un hecho o acto jurídico, </w:t>
      </w:r>
      <w:r w:rsidR="00D9048C" w:rsidRPr="005A4D63">
        <w:rPr>
          <w:rFonts w:ascii="Arial" w:eastAsiaTheme="minorHAnsi" w:hAnsi="Arial" w:cs="Arial"/>
          <w:b/>
          <w:bCs/>
          <w:lang w:val="es-MX"/>
        </w:rPr>
        <w:t xml:space="preserve"> </w:t>
      </w:r>
      <w:r w:rsidR="00D9048C" w:rsidRPr="005A4D63">
        <w:rPr>
          <w:rFonts w:ascii="Arial" w:eastAsiaTheme="minorHAnsi" w:hAnsi="Arial" w:cs="Arial"/>
          <w:bCs/>
          <w:lang w:val="es-MX"/>
        </w:rPr>
        <w:t>relativo a la identificación, origen, vecindad, dependencia económica, etc.</w:t>
      </w:r>
      <w:r w:rsidR="00FB2BC4" w:rsidRPr="005A4D63">
        <w:rPr>
          <w:rFonts w:ascii="Arial" w:eastAsiaTheme="minorHAnsi" w:hAnsi="Arial" w:cs="Arial"/>
          <w:bCs/>
          <w:lang w:val="es-MX"/>
        </w:rPr>
        <w:t>;</w:t>
      </w:r>
    </w:p>
    <w:p w:rsidR="00DB6E38" w:rsidRPr="005A4D63" w:rsidRDefault="00DB6E38" w:rsidP="00DB6E38">
      <w:pPr>
        <w:spacing w:before="240" w:after="160" w:line="276" w:lineRule="auto"/>
        <w:ind w:left="644"/>
        <w:contextualSpacing/>
        <w:jc w:val="both"/>
        <w:rPr>
          <w:rFonts w:ascii="Arial" w:eastAsiaTheme="minorHAnsi" w:hAnsi="Arial" w:cs="Arial"/>
          <w:b/>
          <w:lang w:val="es-MX"/>
        </w:rPr>
      </w:pPr>
    </w:p>
    <w:p w:rsidR="00DE3E1D" w:rsidRPr="005A4D63" w:rsidRDefault="00DE3E1D" w:rsidP="00DB6E38">
      <w:pPr>
        <w:numPr>
          <w:ilvl w:val="0"/>
          <w:numId w:val="25"/>
        </w:numPr>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 xml:space="preserve">Cultura Organizacional.- </w:t>
      </w:r>
      <w:r w:rsidR="00FB2BC4" w:rsidRPr="005A4D63">
        <w:rPr>
          <w:rFonts w:ascii="Arial" w:hAnsi="Arial" w:cs="Arial"/>
          <w:shd w:val="clear" w:color="auto" w:fill="FFFFFF"/>
        </w:rPr>
        <w:t>Es uno de  los pilares fundamentales en los que se  apoyan las organizaciones que deciden ser competitivas, adoptando una  misión, visión y los  valores con los que se comprometen para el servicio que ofrecen;</w:t>
      </w:r>
    </w:p>
    <w:p w:rsidR="00DB6E38" w:rsidRPr="005A4D63" w:rsidRDefault="00DB6E38" w:rsidP="00DB6E38">
      <w:pPr>
        <w:spacing w:before="240" w:after="160" w:line="276" w:lineRule="auto"/>
        <w:ind w:left="644"/>
        <w:contextualSpacing/>
        <w:jc w:val="both"/>
        <w:rPr>
          <w:rFonts w:ascii="Arial" w:eastAsiaTheme="minorHAnsi" w:hAnsi="Arial" w:cs="Arial"/>
          <w:lang w:val="es-MX"/>
        </w:rPr>
      </w:pPr>
    </w:p>
    <w:p w:rsidR="00DE3E1D" w:rsidRPr="005A4D63" w:rsidRDefault="0037688E" w:rsidP="00DB6E38">
      <w:pPr>
        <w:numPr>
          <w:ilvl w:val="0"/>
          <w:numId w:val="25"/>
        </w:numPr>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Dependencias.- Los órganos administrativos que integran la Administración Pública Centralizada</w:t>
      </w:r>
      <w:r w:rsidR="00DE3E1D" w:rsidRPr="005A4D63">
        <w:rPr>
          <w:rFonts w:ascii="Arial" w:eastAsiaTheme="minorHAnsi" w:hAnsi="Arial" w:cs="Arial"/>
          <w:lang w:val="es-MX"/>
        </w:rPr>
        <w:t>;</w:t>
      </w:r>
    </w:p>
    <w:p w:rsidR="00DB6E38" w:rsidRPr="005A4D63" w:rsidRDefault="00DB6E38" w:rsidP="00DB6E38">
      <w:pPr>
        <w:spacing w:before="240" w:after="160" w:line="276" w:lineRule="auto"/>
        <w:ind w:left="644"/>
        <w:contextualSpacing/>
        <w:jc w:val="both"/>
        <w:rPr>
          <w:rFonts w:ascii="Arial" w:eastAsiaTheme="minorHAnsi" w:hAnsi="Arial" w:cs="Arial"/>
          <w:lang w:val="es-MX"/>
        </w:rPr>
      </w:pPr>
    </w:p>
    <w:p w:rsidR="00DE3E1D" w:rsidRPr="005A4D63" w:rsidRDefault="00DE3E1D" w:rsidP="00DB6E38">
      <w:pPr>
        <w:numPr>
          <w:ilvl w:val="0"/>
          <w:numId w:val="25"/>
        </w:numPr>
        <w:tabs>
          <w:tab w:val="left" w:pos="851"/>
        </w:tabs>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Dictamen.-</w:t>
      </w:r>
      <w:r w:rsidR="00FB2BC4" w:rsidRPr="005A4D63">
        <w:rPr>
          <w:rFonts w:ascii="Arial" w:eastAsiaTheme="minorHAnsi" w:hAnsi="Arial" w:cs="Arial"/>
          <w:lang w:val="es-MX"/>
        </w:rPr>
        <w:t xml:space="preserve"> Escrito en el que uno o varios de los integrantes del Cabildo, emiten una opinión o pronunciamiento, fundado y motivado y lo someten a la consideración del Cabildo, solicitando su aprobación; </w:t>
      </w:r>
      <w:r w:rsidRPr="005A4D63">
        <w:rPr>
          <w:rFonts w:ascii="Arial" w:eastAsiaTheme="minorHAnsi" w:hAnsi="Arial" w:cs="Arial"/>
          <w:lang w:val="es-MX"/>
        </w:rPr>
        <w:t xml:space="preserve"> </w:t>
      </w:r>
    </w:p>
    <w:p w:rsidR="00DB6E38" w:rsidRPr="005A4D63" w:rsidRDefault="00DB6E38" w:rsidP="00DB6E38">
      <w:pPr>
        <w:tabs>
          <w:tab w:val="left" w:pos="851"/>
        </w:tabs>
        <w:spacing w:before="240" w:after="160" w:line="276" w:lineRule="auto"/>
        <w:contextualSpacing/>
        <w:jc w:val="both"/>
        <w:rPr>
          <w:rFonts w:ascii="Arial" w:eastAsiaTheme="minorHAnsi" w:hAnsi="Arial" w:cs="Arial"/>
          <w:lang w:val="es-MX"/>
        </w:rPr>
      </w:pPr>
    </w:p>
    <w:p w:rsidR="00DE3E1D" w:rsidRPr="005A4D63" w:rsidRDefault="00DE3E1D" w:rsidP="00DB6E38">
      <w:pPr>
        <w:numPr>
          <w:ilvl w:val="0"/>
          <w:numId w:val="25"/>
        </w:numPr>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Entidades.- Los organismos públicos descentralizados que forman parte de la Administración Pública Descentralizada</w:t>
      </w:r>
      <w:r w:rsidR="00FB2BC4" w:rsidRPr="005A4D63">
        <w:rPr>
          <w:rFonts w:ascii="Arial" w:eastAsiaTheme="minorHAnsi" w:hAnsi="Arial" w:cs="Arial"/>
          <w:lang w:val="es-MX"/>
        </w:rPr>
        <w:t>;</w:t>
      </w:r>
    </w:p>
    <w:p w:rsidR="00DB6E38" w:rsidRPr="005A4D63" w:rsidRDefault="00DB6E38" w:rsidP="00DB6E38">
      <w:pPr>
        <w:spacing w:before="240" w:after="160" w:line="276" w:lineRule="auto"/>
        <w:contextualSpacing/>
        <w:jc w:val="both"/>
        <w:rPr>
          <w:rFonts w:ascii="Arial" w:eastAsiaTheme="minorHAnsi" w:hAnsi="Arial" w:cs="Arial"/>
          <w:lang w:val="es-MX"/>
        </w:rPr>
      </w:pPr>
    </w:p>
    <w:p w:rsidR="00DE3E1D" w:rsidRPr="005A4D63" w:rsidRDefault="00DE3E1D" w:rsidP="00DB6E38">
      <w:pPr>
        <w:numPr>
          <w:ilvl w:val="0"/>
          <w:numId w:val="25"/>
        </w:numPr>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lastRenderedPageBreak/>
        <w:t xml:space="preserve">Estructura Orgánica.- </w:t>
      </w:r>
      <w:r w:rsidR="00FB2BC4" w:rsidRPr="005A4D63">
        <w:rPr>
          <w:rFonts w:ascii="Arial" w:hAnsi="Arial" w:cs="Arial"/>
          <w:shd w:val="clear" w:color="auto" w:fill="FFFFFF"/>
        </w:rPr>
        <w:t>Organigrama, es el análisis de gestión en los diferentes niveles jerárquicos de una Institución</w:t>
      </w:r>
      <w:r w:rsidR="00DB6E38" w:rsidRPr="005A4D63">
        <w:rPr>
          <w:rFonts w:ascii="Arial" w:hAnsi="Arial" w:cs="Arial"/>
          <w:shd w:val="clear" w:color="auto" w:fill="FFFFFF"/>
        </w:rPr>
        <w:t>;</w:t>
      </w:r>
    </w:p>
    <w:p w:rsidR="00DB6E38" w:rsidRPr="005A4D63" w:rsidRDefault="00DB6E38" w:rsidP="00DB6E38">
      <w:pPr>
        <w:spacing w:before="240" w:after="160" w:line="276" w:lineRule="auto"/>
        <w:contextualSpacing/>
        <w:jc w:val="both"/>
        <w:rPr>
          <w:rFonts w:ascii="Arial" w:eastAsiaTheme="minorHAnsi" w:hAnsi="Arial" w:cs="Arial"/>
          <w:lang w:val="es-MX"/>
        </w:rPr>
      </w:pPr>
    </w:p>
    <w:p w:rsidR="00DE3E1D" w:rsidRPr="005A4D63" w:rsidRDefault="00DE3E1D" w:rsidP="00DB6E38">
      <w:pPr>
        <w:numPr>
          <w:ilvl w:val="0"/>
          <w:numId w:val="25"/>
        </w:numPr>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Espacios públicos.- Son los bienes de uso común, cuya administración está a cargo del Ayuntamiento</w:t>
      </w:r>
      <w:r w:rsidR="00DB6E38" w:rsidRPr="005A4D63">
        <w:rPr>
          <w:rFonts w:ascii="Arial" w:eastAsiaTheme="minorHAnsi" w:hAnsi="Arial" w:cs="Arial"/>
          <w:lang w:val="es-MX"/>
        </w:rPr>
        <w:t>;</w:t>
      </w:r>
    </w:p>
    <w:p w:rsidR="00DB6E38" w:rsidRPr="005A4D63" w:rsidRDefault="00DB6E38" w:rsidP="00DB6E38">
      <w:pPr>
        <w:spacing w:before="240" w:after="160" w:line="276" w:lineRule="auto"/>
        <w:ind w:left="644"/>
        <w:contextualSpacing/>
        <w:jc w:val="both"/>
        <w:rPr>
          <w:rFonts w:ascii="Arial" w:eastAsiaTheme="minorHAnsi" w:hAnsi="Arial" w:cs="Arial"/>
          <w:lang w:val="es-MX"/>
        </w:rPr>
      </w:pPr>
    </w:p>
    <w:p w:rsidR="00DE3E1D" w:rsidRPr="005A4D63" w:rsidRDefault="00DE3E1D" w:rsidP="00DB6E38">
      <w:pPr>
        <w:numPr>
          <w:ilvl w:val="0"/>
          <w:numId w:val="25"/>
        </w:numPr>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 xml:space="preserve">Fierros, Marcas y Señales.- </w:t>
      </w:r>
      <w:r w:rsidR="00FB2BC4" w:rsidRPr="005A4D63">
        <w:rPr>
          <w:rFonts w:ascii="Arial" w:eastAsiaTheme="minorHAnsi" w:hAnsi="Arial" w:cs="Arial"/>
          <w:lang w:val="es-MX"/>
        </w:rPr>
        <w:t>Son los atributos que se registran para hacer constar la legítima propiedad y acreditar legal procedencia del ganado;</w:t>
      </w:r>
    </w:p>
    <w:p w:rsidR="00DB6E38" w:rsidRPr="005A4D63" w:rsidRDefault="00DB6E38" w:rsidP="00DB6E38">
      <w:pPr>
        <w:spacing w:before="240" w:after="160" w:line="276" w:lineRule="auto"/>
        <w:contextualSpacing/>
        <w:jc w:val="both"/>
        <w:rPr>
          <w:rFonts w:ascii="Arial" w:eastAsiaTheme="minorHAnsi" w:hAnsi="Arial" w:cs="Arial"/>
          <w:lang w:val="es-MX"/>
        </w:rPr>
      </w:pPr>
    </w:p>
    <w:p w:rsidR="00DE3E1D" w:rsidRPr="005A4D63" w:rsidRDefault="0037688E" w:rsidP="00DB6E38">
      <w:pPr>
        <w:numPr>
          <w:ilvl w:val="0"/>
          <w:numId w:val="25"/>
        </w:numPr>
        <w:tabs>
          <w:tab w:val="left" w:pos="851"/>
        </w:tabs>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 xml:space="preserve">Ley Orgánica.- La Ley Orgánica Municipal del Estado de </w:t>
      </w:r>
      <w:r w:rsidR="00DE3E1D" w:rsidRPr="005A4D63">
        <w:rPr>
          <w:rFonts w:ascii="Arial" w:eastAsiaTheme="minorHAnsi" w:hAnsi="Arial" w:cs="Arial"/>
          <w:lang w:val="es-MX"/>
        </w:rPr>
        <w:t>Puebla</w:t>
      </w:r>
      <w:r w:rsidRPr="005A4D63">
        <w:rPr>
          <w:rFonts w:ascii="Arial" w:eastAsiaTheme="minorHAnsi" w:hAnsi="Arial" w:cs="Arial"/>
          <w:lang w:val="es-MX"/>
        </w:rPr>
        <w:t>;</w:t>
      </w:r>
    </w:p>
    <w:p w:rsidR="00DB6E38" w:rsidRPr="005A4D63" w:rsidRDefault="00DB6E38" w:rsidP="00DB6E38">
      <w:pPr>
        <w:tabs>
          <w:tab w:val="left" w:pos="851"/>
        </w:tabs>
        <w:spacing w:before="240" w:after="160" w:line="276" w:lineRule="auto"/>
        <w:contextualSpacing/>
        <w:jc w:val="both"/>
        <w:rPr>
          <w:rFonts w:ascii="Arial" w:eastAsiaTheme="minorHAnsi" w:hAnsi="Arial" w:cs="Arial"/>
          <w:lang w:val="es-MX"/>
        </w:rPr>
      </w:pPr>
    </w:p>
    <w:p w:rsidR="00DE3E1D" w:rsidRPr="005A4D63" w:rsidRDefault="00DE3E1D" w:rsidP="00DB6E38">
      <w:pPr>
        <w:numPr>
          <w:ilvl w:val="0"/>
          <w:numId w:val="25"/>
        </w:numPr>
        <w:tabs>
          <w:tab w:val="left" w:pos="851"/>
        </w:tabs>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Ley de Ingresos.- Ley de Ingresos del Municipio de Atlixco, Puebla, vigente para el ejercicio fiscal</w:t>
      </w:r>
      <w:r w:rsidR="00FB2BC4" w:rsidRPr="005A4D63">
        <w:rPr>
          <w:rFonts w:ascii="Arial" w:eastAsiaTheme="minorHAnsi" w:hAnsi="Arial" w:cs="Arial"/>
          <w:lang w:val="es-MX"/>
        </w:rPr>
        <w:t>;</w:t>
      </w:r>
    </w:p>
    <w:p w:rsidR="00DB6E38" w:rsidRPr="005A4D63" w:rsidRDefault="00DB6E38" w:rsidP="00DB6E38">
      <w:pPr>
        <w:tabs>
          <w:tab w:val="left" w:pos="851"/>
        </w:tabs>
        <w:spacing w:before="240" w:after="160" w:line="276" w:lineRule="auto"/>
        <w:contextualSpacing/>
        <w:jc w:val="both"/>
        <w:rPr>
          <w:rFonts w:ascii="Arial" w:eastAsiaTheme="minorHAnsi" w:hAnsi="Arial" w:cs="Arial"/>
          <w:lang w:val="es-MX"/>
        </w:rPr>
      </w:pPr>
    </w:p>
    <w:p w:rsidR="00DE3E1D" w:rsidRPr="005A4D63" w:rsidRDefault="0037688E" w:rsidP="00DB6E38">
      <w:pPr>
        <w:numPr>
          <w:ilvl w:val="0"/>
          <w:numId w:val="25"/>
        </w:numPr>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 xml:space="preserve">Manual de </w:t>
      </w:r>
      <w:r w:rsidR="00DE3E1D" w:rsidRPr="005A4D63">
        <w:rPr>
          <w:rFonts w:ascii="Arial" w:eastAsiaTheme="minorHAnsi" w:hAnsi="Arial" w:cs="Arial"/>
          <w:lang w:val="es-MX"/>
        </w:rPr>
        <w:t xml:space="preserve">Procedimientos y </w:t>
      </w:r>
      <w:r w:rsidRPr="005A4D63">
        <w:rPr>
          <w:rFonts w:ascii="Arial" w:eastAsiaTheme="minorHAnsi" w:hAnsi="Arial" w:cs="Arial"/>
          <w:lang w:val="es-MX"/>
        </w:rPr>
        <w:t xml:space="preserve">Organización.- </w:t>
      </w:r>
      <w:r w:rsidR="00DE3E1D" w:rsidRPr="005A4D63">
        <w:rPr>
          <w:rFonts w:ascii="Arial" w:eastAsiaTheme="minorHAnsi" w:hAnsi="Arial" w:cs="Arial"/>
          <w:lang w:val="es-MX"/>
        </w:rPr>
        <w:t>D</w:t>
      </w:r>
      <w:r w:rsidRPr="005A4D63">
        <w:rPr>
          <w:rFonts w:ascii="Arial" w:eastAsiaTheme="minorHAnsi" w:hAnsi="Arial" w:cs="Arial"/>
          <w:lang w:val="es-MX"/>
        </w:rPr>
        <w:t>ocumento que contiene la información sobre las atribuciones, funciones y estructura de las unidades administrativas</w:t>
      </w:r>
      <w:r w:rsidR="00DE3E1D" w:rsidRPr="005A4D63">
        <w:rPr>
          <w:rFonts w:ascii="Arial" w:eastAsiaTheme="minorHAnsi" w:hAnsi="Arial" w:cs="Arial"/>
          <w:lang w:val="es-MX"/>
        </w:rPr>
        <w:t xml:space="preserve"> que integran cada Dependencia y en forma metódica y sistemática señala procesos, trámites y servicios que se prestan así como  los pasos  que deben seguirse para realizarlos, igualmente presenta los formatos  y documentos a utilizar precisando la responsabilidad y participación de los servidores públicos</w:t>
      </w:r>
      <w:r w:rsidR="00FB2BC4" w:rsidRPr="005A4D63">
        <w:rPr>
          <w:rFonts w:ascii="Arial" w:eastAsiaTheme="minorHAnsi" w:hAnsi="Arial" w:cs="Arial"/>
          <w:lang w:val="es-MX"/>
        </w:rPr>
        <w:t>;</w:t>
      </w:r>
    </w:p>
    <w:p w:rsidR="00DB6E38" w:rsidRPr="005A4D63" w:rsidRDefault="00DB6E38" w:rsidP="00DB6E38">
      <w:pPr>
        <w:spacing w:before="240" w:after="160" w:line="276" w:lineRule="auto"/>
        <w:ind w:left="644"/>
        <w:contextualSpacing/>
        <w:jc w:val="both"/>
        <w:rPr>
          <w:rFonts w:ascii="Arial" w:eastAsiaTheme="minorHAnsi" w:hAnsi="Arial" w:cs="Arial"/>
          <w:lang w:val="es-MX"/>
        </w:rPr>
      </w:pPr>
    </w:p>
    <w:p w:rsidR="00DB6E38" w:rsidRPr="005A4D63" w:rsidRDefault="00DE3E1D" w:rsidP="00DB6E38">
      <w:pPr>
        <w:numPr>
          <w:ilvl w:val="0"/>
          <w:numId w:val="25"/>
        </w:numPr>
        <w:tabs>
          <w:tab w:val="left" w:pos="851"/>
          <w:tab w:val="left" w:pos="8789"/>
        </w:tabs>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 xml:space="preserve">Miércoles Ciudadano.- </w:t>
      </w:r>
      <w:r w:rsidR="00814F92" w:rsidRPr="005A4D63">
        <w:rPr>
          <w:rFonts w:ascii="Arial" w:eastAsiaTheme="minorHAnsi" w:hAnsi="Arial" w:cs="Arial"/>
          <w:lang w:val="es-MX"/>
        </w:rPr>
        <w:t>Programa implementado por la Administración Municipal, cuyo objetivo es establecer un vínculo directo de atención personalizada entre el Presidente Municipal y el  ciudadano;</w:t>
      </w:r>
    </w:p>
    <w:p w:rsidR="005920AE" w:rsidRPr="005A4D63" w:rsidRDefault="005920AE" w:rsidP="005920AE">
      <w:pPr>
        <w:tabs>
          <w:tab w:val="left" w:pos="851"/>
          <w:tab w:val="left" w:pos="8789"/>
        </w:tabs>
        <w:spacing w:before="240" w:after="160" w:line="276" w:lineRule="auto"/>
        <w:contextualSpacing/>
        <w:jc w:val="both"/>
        <w:rPr>
          <w:rFonts w:ascii="Arial" w:eastAsiaTheme="minorHAnsi" w:hAnsi="Arial" w:cs="Arial"/>
          <w:lang w:val="es-MX"/>
        </w:rPr>
      </w:pPr>
    </w:p>
    <w:p w:rsidR="005920AE" w:rsidRPr="005A4D63" w:rsidRDefault="00DB6E38" w:rsidP="004C504B">
      <w:pPr>
        <w:numPr>
          <w:ilvl w:val="0"/>
          <w:numId w:val="25"/>
        </w:numPr>
        <w:tabs>
          <w:tab w:val="left" w:pos="851"/>
          <w:tab w:val="left" w:pos="8789"/>
        </w:tabs>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 xml:space="preserve">Mostrencos.- Son aquellos bienes </w:t>
      </w:r>
      <w:r w:rsidR="005920AE" w:rsidRPr="005A4D63">
        <w:rPr>
          <w:rFonts w:ascii="Arial" w:eastAsiaTheme="minorHAnsi" w:hAnsi="Arial" w:cs="Arial"/>
          <w:lang w:val="es-MX"/>
        </w:rPr>
        <w:t>muebles que carecen de dueño, porque este los perdió o los abandonó;</w:t>
      </w:r>
    </w:p>
    <w:p w:rsidR="005920AE" w:rsidRPr="005A4D63" w:rsidRDefault="005920AE" w:rsidP="005920AE">
      <w:pPr>
        <w:tabs>
          <w:tab w:val="left" w:pos="851"/>
          <w:tab w:val="left" w:pos="8789"/>
        </w:tabs>
        <w:spacing w:before="240" w:after="160" w:line="276" w:lineRule="auto"/>
        <w:contextualSpacing/>
        <w:jc w:val="both"/>
        <w:rPr>
          <w:rFonts w:ascii="Arial" w:eastAsiaTheme="minorHAnsi" w:hAnsi="Arial" w:cs="Arial"/>
          <w:lang w:val="es-MX"/>
        </w:rPr>
      </w:pPr>
    </w:p>
    <w:p w:rsidR="00DE3E1D" w:rsidRPr="005A4D63" w:rsidRDefault="005920AE" w:rsidP="005920AE">
      <w:pPr>
        <w:tabs>
          <w:tab w:val="left" w:pos="851"/>
          <w:tab w:val="left" w:pos="8789"/>
        </w:tabs>
        <w:spacing w:before="240" w:after="160" w:line="276" w:lineRule="auto"/>
        <w:ind w:left="284"/>
        <w:contextualSpacing/>
        <w:jc w:val="both"/>
        <w:rPr>
          <w:rFonts w:ascii="Arial" w:eastAsiaTheme="minorHAnsi" w:hAnsi="Arial" w:cs="Arial"/>
          <w:lang w:val="es-MX"/>
        </w:rPr>
      </w:pPr>
      <w:r w:rsidRPr="005A4D63">
        <w:rPr>
          <w:rFonts w:ascii="Arial" w:eastAsiaTheme="minorHAnsi" w:hAnsi="Arial" w:cs="Arial"/>
          <w:b/>
          <w:lang w:val="es-MX"/>
        </w:rPr>
        <w:t>XVIII.-</w:t>
      </w:r>
      <w:r w:rsidRPr="005A4D63">
        <w:rPr>
          <w:rFonts w:ascii="Arial" w:eastAsiaTheme="minorHAnsi" w:hAnsi="Arial" w:cs="Arial"/>
          <w:lang w:val="es-MX"/>
        </w:rPr>
        <w:t xml:space="preserve"> M</w:t>
      </w:r>
      <w:r w:rsidR="00DE3E1D" w:rsidRPr="005A4D63">
        <w:rPr>
          <w:rFonts w:ascii="Arial" w:eastAsiaTheme="minorHAnsi" w:hAnsi="Arial" w:cs="Arial"/>
          <w:lang w:val="es-MX"/>
        </w:rPr>
        <w:t>unicipio.- El Municipio de Atlixco, Puebla</w:t>
      </w:r>
      <w:r w:rsidR="00FB2BC4" w:rsidRPr="005A4D63">
        <w:rPr>
          <w:rFonts w:ascii="Arial" w:eastAsiaTheme="minorHAnsi" w:hAnsi="Arial" w:cs="Arial"/>
          <w:lang w:val="es-MX"/>
        </w:rPr>
        <w:t>;</w:t>
      </w:r>
    </w:p>
    <w:p w:rsidR="00DB6E38" w:rsidRPr="005A4D63" w:rsidRDefault="00DB6E38" w:rsidP="00DB6E38">
      <w:pPr>
        <w:tabs>
          <w:tab w:val="left" w:pos="851"/>
          <w:tab w:val="left" w:pos="8789"/>
        </w:tabs>
        <w:spacing w:before="240" w:after="160" w:line="276" w:lineRule="auto"/>
        <w:contextualSpacing/>
        <w:jc w:val="both"/>
        <w:rPr>
          <w:rFonts w:ascii="Arial" w:eastAsiaTheme="minorHAnsi" w:hAnsi="Arial" w:cs="Arial"/>
          <w:lang w:val="es-MX"/>
        </w:rPr>
      </w:pPr>
    </w:p>
    <w:p w:rsidR="00814F92" w:rsidRPr="005A4D63" w:rsidRDefault="00814F92" w:rsidP="00DB6E38">
      <w:pPr>
        <w:numPr>
          <w:ilvl w:val="0"/>
          <w:numId w:val="25"/>
        </w:numPr>
        <w:tabs>
          <w:tab w:val="left" w:pos="851"/>
          <w:tab w:val="left" w:pos="993"/>
        </w:tabs>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Objetivo.- Es el fin al que se desea llegar, la meta que se pretende lograr;</w:t>
      </w:r>
    </w:p>
    <w:p w:rsidR="000A10C4" w:rsidRPr="005A4D63" w:rsidRDefault="000A10C4" w:rsidP="000A10C4">
      <w:pPr>
        <w:tabs>
          <w:tab w:val="left" w:pos="851"/>
          <w:tab w:val="left" w:pos="993"/>
        </w:tabs>
        <w:spacing w:before="240" w:after="160" w:line="276" w:lineRule="auto"/>
        <w:ind w:left="644"/>
        <w:contextualSpacing/>
        <w:jc w:val="both"/>
        <w:rPr>
          <w:rFonts w:ascii="Arial" w:eastAsiaTheme="minorHAnsi" w:hAnsi="Arial" w:cs="Arial"/>
          <w:lang w:val="es-MX"/>
        </w:rPr>
      </w:pPr>
    </w:p>
    <w:p w:rsidR="000A10C4" w:rsidRDefault="000A10C4" w:rsidP="00DB6E38">
      <w:pPr>
        <w:numPr>
          <w:ilvl w:val="0"/>
          <w:numId w:val="25"/>
        </w:numPr>
        <w:tabs>
          <w:tab w:val="left" w:pos="851"/>
          <w:tab w:val="left" w:pos="993"/>
        </w:tabs>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 xml:space="preserve"> Pecuario.</w:t>
      </w:r>
      <w:r w:rsidR="00A422D5" w:rsidRPr="005A4D63">
        <w:rPr>
          <w:rFonts w:ascii="Arial" w:eastAsiaTheme="minorHAnsi" w:hAnsi="Arial" w:cs="Arial"/>
          <w:lang w:val="es-MX"/>
        </w:rPr>
        <w:t>- Que</w:t>
      </w:r>
      <w:r w:rsidRPr="005A4D63">
        <w:rPr>
          <w:rFonts w:ascii="Arial" w:eastAsiaTheme="minorHAnsi" w:hAnsi="Arial" w:cs="Arial"/>
          <w:lang w:val="es-MX"/>
        </w:rPr>
        <w:t xml:space="preserve"> es relativo al ganado (vacas, caballos, ovejas, puercos o cabras), igualmente puede referirse a otras especies animales, como abejas, aves y cultivo de peces y crustáceos), que se crían para consumo </w:t>
      </w:r>
      <w:r w:rsidR="007E0169" w:rsidRPr="005A4D63">
        <w:rPr>
          <w:rFonts w:ascii="Arial" w:eastAsiaTheme="minorHAnsi" w:hAnsi="Arial" w:cs="Arial"/>
          <w:lang w:val="es-MX"/>
        </w:rPr>
        <w:t>humano y producción de derivados para la industria.</w:t>
      </w:r>
    </w:p>
    <w:p w:rsidR="00A422D5" w:rsidRDefault="00A422D5" w:rsidP="00A422D5">
      <w:pPr>
        <w:pStyle w:val="Prrafodelista"/>
        <w:rPr>
          <w:rFonts w:ascii="Arial" w:eastAsiaTheme="minorHAnsi" w:hAnsi="Arial" w:cs="Arial"/>
          <w:lang w:val="es-MX"/>
        </w:rPr>
      </w:pPr>
    </w:p>
    <w:p w:rsidR="00DE3E1D" w:rsidRPr="005A4D63" w:rsidRDefault="00DE3E1D" w:rsidP="00DB6E38">
      <w:pPr>
        <w:numPr>
          <w:ilvl w:val="0"/>
          <w:numId w:val="25"/>
        </w:numPr>
        <w:tabs>
          <w:tab w:val="left" w:pos="851"/>
          <w:tab w:val="left" w:pos="993"/>
        </w:tabs>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Presidente.- El Presidente Municipal Constitucional de Atlixco, Puebla.</w:t>
      </w:r>
    </w:p>
    <w:p w:rsidR="00A422D5" w:rsidRPr="00A422D5" w:rsidRDefault="00A422D5" w:rsidP="00A422D5">
      <w:pPr>
        <w:tabs>
          <w:tab w:val="left" w:pos="851"/>
          <w:tab w:val="left" w:pos="993"/>
        </w:tabs>
        <w:spacing w:before="240" w:after="160" w:line="276" w:lineRule="auto"/>
        <w:ind w:left="567"/>
        <w:contextualSpacing/>
        <w:jc w:val="both"/>
        <w:rPr>
          <w:rFonts w:ascii="Arial" w:eastAsiaTheme="minorHAnsi" w:hAnsi="Arial" w:cs="Arial"/>
          <w:lang w:val="es-MX"/>
        </w:rPr>
      </w:pPr>
    </w:p>
    <w:p w:rsidR="000F0895" w:rsidRPr="005A4D63" w:rsidRDefault="000A10C4" w:rsidP="004C504B">
      <w:pPr>
        <w:numPr>
          <w:ilvl w:val="0"/>
          <w:numId w:val="25"/>
        </w:numPr>
        <w:tabs>
          <w:tab w:val="left" w:pos="851"/>
          <w:tab w:val="left" w:pos="993"/>
        </w:tabs>
        <w:spacing w:before="240" w:after="160" w:line="276" w:lineRule="auto"/>
        <w:ind w:left="567" w:hanging="283"/>
        <w:contextualSpacing/>
        <w:jc w:val="both"/>
        <w:rPr>
          <w:rFonts w:ascii="Arial" w:eastAsiaTheme="minorHAnsi" w:hAnsi="Arial" w:cs="Arial"/>
          <w:lang w:val="es-MX"/>
        </w:rPr>
      </w:pPr>
      <w:r w:rsidRPr="005A4D63">
        <w:rPr>
          <w:rFonts w:ascii="Arial" w:hAnsi="Arial" w:cs="Arial"/>
        </w:rPr>
        <w:t xml:space="preserve">El Programa de Fierros de Herrar.- </w:t>
      </w:r>
      <w:r w:rsidR="000F0895" w:rsidRPr="005A4D63">
        <w:rPr>
          <w:rFonts w:ascii="Arial" w:hAnsi="Arial" w:cs="Arial"/>
        </w:rPr>
        <w:t>es un Programa de la SAGARPA, con participación del Estado a través de la SDRSOT, (Secretaría de Desarrollo Rural, Sustentabilidad y Ordenamiento Territorial), mediante el cual le dan certeza jurídica a los productores ganaderos que al registrar sus fierros, obtienen el derecho a utilizar una determinada marca que les imprimen a su ganado y con ello acreditan su propiedad.</w:t>
      </w:r>
    </w:p>
    <w:p w:rsidR="000F0895" w:rsidRPr="005A4D63" w:rsidRDefault="000F0895" w:rsidP="000F0895">
      <w:pPr>
        <w:rPr>
          <w:rFonts w:ascii="Arial" w:eastAsiaTheme="minorHAnsi" w:hAnsi="Arial" w:cs="Arial"/>
          <w:lang w:val="es-MX"/>
        </w:rPr>
      </w:pPr>
    </w:p>
    <w:p w:rsidR="00DE3E1D" w:rsidRPr="005A4D63" w:rsidRDefault="000F0895" w:rsidP="004C504B">
      <w:pPr>
        <w:numPr>
          <w:ilvl w:val="0"/>
          <w:numId w:val="25"/>
        </w:numPr>
        <w:tabs>
          <w:tab w:val="left" w:pos="851"/>
          <w:tab w:val="left" w:pos="993"/>
        </w:tabs>
        <w:spacing w:before="240" w:after="160" w:line="276" w:lineRule="auto"/>
        <w:ind w:left="567" w:hanging="283"/>
        <w:contextualSpacing/>
        <w:jc w:val="both"/>
        <w:rPr>
          <w:rFonts w:ascii="Arial" w:eastAsiaTheme="minorHAnsi" w:hAnsi="Arial" w:cs="Arial"/>
          <w:lang w:val="es-MX"/>
        </w:rPr>
      </w:pPr>
      <w:r w:rsidRPr="005A4D63">
        <w:rPr>
          <w:rFonts w:ascii="Arial" w:eastAsiaTheme="minorHAnsi" w:hAnsi="Arial" w:cs="Arial"/>
          <w:lang w:val="es-MX"/>
        </w:rPr>
        <w:t>S</w:t>
      </w:r>
      <w:r w:rsidR="0037688E" w:rsidRPr="005A4D63">
        <w:rPr>
          <w:rFonts w:ascii="Arial" w:eastAsiaTheme="minorHAnsi" w:hAnsi="Arial" w:cs="Arial"/>
          <w:lang w:val="es-MX"/>
        </w:rPr>
        <w:t>ecretaría.- La Secretaría del Ayuntamiento de Atlixco, Puebla;</w:t>
      </w:r>
    </w:p>
    <w:p w:rsidR="00DB6E38" w:rsidRPr="005A4D63" w:rsidRDefault="00DB6E38" w:rsidP="00DB6E38">
      <w:pPr>
        <w:tabs>
          <w:tab w:val="left" w:pos="993"/>
        </w:tabs>
        <w:spacing w:before="240" w:after="160" w:line="276" w:lineRule="auto"/>
        <w:contextualSpacing/>
        <w:jc w:val="both"/>
        <w:rPr>
          <w:rFonts w:ascii="Arial" w:eastAsiaTheme="minorHAnsi" w:hAnsi="Arial" w:cs="Arial"/>
          <w:lang w:val="es-MX"/>
        </w:rPr>
      </w:pPr>
    </w:p>
    <w:p w:rsidR="00DE3E1D" w:rsidRPr="005A4D63" w:rsidRDefault="0037688E" w:rsidP="00DB6E38">
      <w:pPr>
        <w:numPr>
          <w:ilvl w:val="0"/>
          <w:numId w:val="25"/>
        </w:numPr>
        <w:tabs>
          <w:tab w:val="left" w:pos="993"/>
        </w:tabs>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Secretario.- El Titular de la Secretaría;</w:t>
      </w:r>
    </w:p>
    <w:p w:rsidR="00DB6E38" w:rsidRPr="005A4D63" w:rsidRDefault="00DB6E38" w:rsidP="00DB6E38">
      <w:pPr>
        <w:tabs>
          <w:tab w:val="left" w:pos="993"/>
        </w:tabs>
        <w:spacing w:before="240" w:after="160" w:line="276" w:lineRule="auto"/>
        <w:ind w:left="644"/>
        <w:contextualSpacing/>
        <w:jc w:val="both"/>
        <w:rPr>
          <w:rFonts w:ascii="Arial" w:eastAsiaTheme="minorHAnsi" w:hAnsi="Arial" w:cs="Arial"/>
          <w:lang w:val="es-MX"/>
        </w:rPr>
      </w:pPr>
    </w:p>
    <w:p w:rsidR="00546EB1" w:rsidRPr="005A4D63" w:rsidRDefault="00DB33BD" w:rsidP="00DB6E38">
      <w:pPr>
        <w:numPr>
          <w:ilvl w:val="0"/>
          <w:numId w:val="25"/>
        </w:numPr>
        <w:tabs>
          <w:tab w:val="left" w:pos="709"/>
          <w:tab w:val="left" w:pos="851"/>
          <w:tab w:val="left" w:pos="993"/>
        </w:tabs>
        <w:spacing w:before="240" w:after="160" w:line="276" w:lineRule="auto"/>
        <w:contextualSpacing/>
        <w:jc w:val="both"/>
        <w:rPr>
          <w:rFonts w:ascii="Arial" w:eastAsiaTheme="minorHAnsi" w:hAnsi="Arial" w:cs="Arial"/>
          <w:lang w:val="es-MX"/>
        </w:rPr>
      </w:pPr>
      <w:r w:rsidRPr="005A4D63">
        <w:rPr>
          <w:rFonts w:ascii="Arial" w:eastAsiaTheme="minorHAnsi" w:hAnsi="Arial" w:cs="Arial"/>
          <w:lang w:val="es-MX"/>
        </w:rPr>
        <w:t xml:space="preserve">Unidades </w:t>
      </w:r>
      <w:proofErr w:type="gramStart"/>
      <w:r w:rsidRPr="005A4D63">
        <w:rPr>
          <w:rFonts w:ascii="Arial" w:eastAsiaTheme="minorHAnsi" w:hAnsi="Arial" w:cs="Arial"/>
          <w:lang w:val="es-MX"/>
        </w:rPr>
        <w:t>Administrativas</w:t>
      </w:r>
      <w:r w:rsidR="00A422D5">
        <w:rPr>
          <w:rFonts w:ascii="Arial" w:eastAsiaTheme="minorHAnsi" w:hAnsi="Arial" w:cs="Arial"/>
          <w:lang w:val="es-MX"/>
        </w:rPr>
        <w:t>.-</w:t>
      </w:r>
      <w:proofErr w:type="gramEnd"/>
      <w:r w:rsidR="00A422D5">
        <w:rPr>
          <w:rFonts w:ascii="Arial" w:eastAsiaTheme="minorHAnsi" w:hAnsi="Arial" w:cs="Arial"/>
          <w:lang w:val="es-MX"/>
        </w:rPr>
        <w:t xml:space="preserve"> </w:t>
      </w:r>
      <w:r w:rsidRPr="005A4D63">
        <w:rPr>
          <w:rFonts w:ascii="Arial" w:eastAsiaTheme="minorHAnsi" w:hAnsi="Arial" w:cs="Arial"/>
          <w:lang w:val="es-MX"/>
        </w:rPr>
        <w:t>Las</w:t>
      </w:r>
      <w:r w:rsidR="00DE3E1D" w:rsidRPr="005A4D63">
        <w:rPr>
          <w:rFonts w:ascii="Arial" w:eastAsiaTheme="minorHAnsi" w:hAnsi="Arial" w:cs="Arial"/>
          <w:lang w:val="es-MX"/>
        </w:rPr>
        <w:t xml:space="preserve"> D</w:t>
      </w:r>
      <w:r w:rsidRPr="005A4D63">
        <w:rPr>
          <w:rFonts w:ascii="Arial" w:eastAsiaTheme="minorHAnsi" w:hAnsi="Arial" w:cs="Arial"/>
          <w:lang w:val="es-MX"/>
        </w:rPr>
        <w:t>irecciones Generales, Direcciones de Área y  Jefaturas de Departamento</w:t>
      </w:r>
      <w:r w:rsidR="00FB2BC4" w:rsidRPr="005A4D63">
        <w:rPr>
          <w:rFonts w:ascii="Arial" w:eastAsiaTheme="minorHAnsi" w:hAnsi="Arial" w:cs="Arial"/>
          <w:lang w:val="es-MX"/>
        </w:rPr>
        <w:t>.</w:t>
      </w:r>
    </w:p>
    <w:sectPr w:rsidR="00546EB1" w:rsidRPr="005A4D63" w:rsidSect="00797C77">
      <w:headerReference w:type="even" r:id="rId96"/>
      <w:headerReference w:type="default" r:id="rId97"/>
      <w:footerReference w:type="default" r:id="rId98"/>
      <w:pgSz w:w="12240" w:h="15840"/>
      <w:pgMar w:top="1985" w:right="1701" w:bottom="1418" w:left="1701" w:header="99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ADC" w:rsidRDefault="00F67ADC">
      <w:r>
        <w:separator/>
      </w:r>
    </w:p>
  </w:endnote>
  <w:endnote w:type="continuationSeparator" w:id="0">
    <w:p w:rsidR="00F67ADC" w:rsidRDefault="00F67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Narrow,Bold">
    <w:altName w:val="Arial"/>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596888"/>
      <w:docPartObj>
        <w:docPartGallery w:val="Page Numbers (Bottom of Page)"/>
        <w:docPartUnique/>
      </w:docPartObj>
    </w:sdtPr>
    <w:sdtEndPr/>
    <w:sdtContent>
      <w:sdt>
        <w:sdtPr>
          <w:id w:val="860082579"/>
          <w:docPartObj>
            <w:docPartGallery w:val="Page Numbers (Top of Page)"/>
            <w:docPartUnique/>
          </w:docPartObj>
        </w:sdtPr>
        <w:sdtEndPr/>
        <w:sdtContent>
          <w:p w:rsidR="00F67ADC" w:rsidRDefault="00F67ADC" w:rsidP="004C6A2D">
            <w:pPr>
              <w:pStyle w:val="Piedepgina"/>
              <w:tabs>
                <w:tab w:val="left" w:pos="1365"/>
              </w:tabs>
              <w:jc w:val="right"/>
            </w:pPr>
            <w:r>
              <w:tab/>
              <w:t>_________________________________</w:t>
            </w:r>
          </w:p>
          <w:p w:rsidR="00F67ADC" w:rsidRDefault="00F67ADC" w:rsidP="004C6A2D">
            <w:pPr>
              <w:pStyle w:val="Piedepgina"/>
              <w:jc w:val="right"/>
            </w:pPr>
            <w:r>
              <w:t xml:space="preserve">Titular de la Secretaria del Ayuntamiento </w:t>
            </w:r>
          </w:p>
          <w:p w:rsidR="00F67ADC" w:rsidRDefault="00F67ADC" w:rsidP="004C6A2D">
            <w:pPr>
              <w:pStyle w:val="Piedepgina"/>
              <w:jc w:val="right"/>
            </w:pPr>
          </w:p>
          <w:p w:rsidR="00F67ADC" w:rsidRDefault="00F67ADC" w:rsidP="004C6A2D">
            <w:pPr>
              <w:pStyle w:val="Piedepgina"/>
              <w:tabs>
                <w:tab w:val="left" w:pos="1365"/>
              </w:tabs>
              <w:jc w:val="right"/>
            </w:pPr>
            <w:r>
              <w:rPr>
                <w:lang w:val="es-ES"/>
              </w:rPr>
              <w:t xml:space="preserve">Página </w:t>
            </w:r>
            <w:r>
              <w:rPr>
                <w:b/>
                <w:bCs/>
              </w:rPr>
              <w:fldChar w:fldCharType="begin"/>
            </w:r>
            <w:r>
              <w:rPr>
                <w:b/>
                <w:bCs/>
              </w:rPr>
              <w:instrText>PAGE</w:instrText>
            </w:r>
            <w:r>
              <w:rPr>
                <w:b/>
                <w:bCs/>
              </w:rPr>
              <w:fldChar w:fldCharType="separate"/>
            </w:r>
            <w:r w:rsidR="006803DE">
              <w:rPr>
                <w:b/>
                <w:bCs/>
                <w:noProof/>
              </w:rPr>
              <w:t>103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803DE">
              <w:rPr>
                <w:b/>
                <w:bCs/>
                <w:noProof/>
              </w:rPr>
              <w:t>105</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ADC" w:rsidRDefault="00F67ADC">
      <w:r>
        <w:separator/>
      </w:r>
    </w:p>
  </w:footnote>
  <w:footnote w:type="continuationSeparator" w:id="0">
    <w:p w:rsidR="00F67ADC" w:rsidRDefault="00F67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ADC" w:rsidRDefault="00F67ADC">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ADC" w:rsidRDefault="00F67ADC" w:rsidP="00287ADC">
    <w:pPr>
      <w:pStyle w:val="Encabezado"/>
      <w:tabs>
        <w:tab w:val="clear" w:pos="4419"/>
        <w:tab w:val="clear" w:pos="8838"/>
        <w:tab w:val="left" w:pos="3783"/>
      </w:tabs>
    </w:pPr>
    <w:r>
      <w:rPr>
        <w:noProof/>
        <w:lang w:val="es-MX" w:eastAsia="es-MX"/>
      </w:rPr>
      <w:drawing>
        <wp:anchor distT="0" distB="0" distL="114300" distR="114300" simplePos="0" relativeHeight="251668992" behindDoc="0" locked="0" layoutInCell="1" allowOverlap="1">
          <wp:simplePos x="0" y="0"/>
          <wp:positionH relativeFrom="column">
            <wp:posOffset>5543922</wp:posOffset>
          </wp:positionH>
          <wp:positionV relativeFrom="paragraph">
            <wp:posOffset>-403656</wp:posOffset>
          </wp:positionV>
          <wp:extent cx="1072989" cy="865707"/>
          <wp:effectExtent l="0" t="0" r="0" b="0"/>
          <wp:wrapThrough wrapText="bothSides">
            <wp:wrapPolygon edited="0">
              <wp:start x="9591" y="0"/>
              <wp:lineTo x="6522" y="1426"/>
              <wp:lineTo x="5371" y="3328"/>
              <wp:lineTo x="5755" y="7607"/>
              <wp:lineTo x="1918" y="11410"/>
              <wp:lineTo x="384" y="13312"/>
              <wp:lineTo x="0" y="17115"/>
              <wp:lineTo x="0" y="18066"/>
              <wp:lineTo x="384" y="20919"/>
              <wp:lineTo x="21101" y="20919"/>
              <wp:lineTo x="21101" y="12836"/>
              <wp:lineTo x="19567" y="11410"/>
              <wp:lineTo x="13044" y="7607"/>
              <wp:lineTo x="14963" y="6656"/>
              <wp:lineTo x="14963" y="3328"/>
              <wp:lineTo x="12661" y="0"/>
              <wp:lineTo x="9591" y="0"/>
            </wp:wrapPolygon>
          </wp:wrapThrough>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7" name="ATLIXCO PUEBLO MÁGICO.png"/>
                  <pic:cNvPicPr/>
                </pic:nvPicPr>
                <pic:blipFill>
                  <a:blip r:embed="rId1">
                    <a:extLst>
                      <a:ext uri="{28A0092B-C50C-407E-A947-70E740481C1C}">
                        <a14:useLocalDpi xmlns:a14="http://schemas.microsoft.com/office/drawing/2010/main" val="0"/>
                      </a:ext>
                    </a:extLst>
                  </a:blip>
                  <a:stretch>
                    <a:fillRect/>
                  </a:stretch>
                </pic:blipFill>
                <pic:spPr>
                  <a:xfrm>
                    <a:off x="0" y="0"/>
                    <a:ext cx="1072989" cy="865707"/>
                  </a:xfrm>
                  <a:prstGeom prst="rect">
                    <a:avLst/>
                  </a:prstGeom>
                </pic:spPr>
              </pic:pic>
            </a:graphicData>
          </a:graphic>
          <wp14:sizeRelH relativeFrom="page">
            <wp14:pctWidth>0</wp14:pctWidth>
          </wp14:sizeRelH>
          <wp14:sizeRelV relativeFrom="page">
            <wp14:pctHeight>0</wp14:pctHeight>
          </wp14:sizeRelV>
        </wp:anchor>
      </w:drawing>
    </w:r>
    <w:r w:rsidRPr="00356814">
      <w:rPr>
        <w:noProof/>
        <w:lang w:val="es-MX" w:eastAsia="es-MX"/>
      </w:rPr>
      <w:drawing>
        <wp:anchor distT="0" distB="0" distL="114300" distR="114300" simplePos="0" relativeHeight="251667968" behindDoc="0" locked="0" layoutInCell="1" allowOverlap="1" wp14:anchorId="25CD1001" wp14:editId="46EBB8F9">
          <wp:simplePos x="0" y="0"/>
          <wp:positionH relativeFrom="column">
            <wp:posOffset>-603885</wp:posOffset>
          </wp:positionH>
          <wp:positionV relativeFrom="paragraph">
            <wp:posOffset>-84455</wp:posOffset>
          </wp:positionV>
          <wp:extent cx="1885950" cy="676275"/>
          <wp:effectExtent l="0" t="0" r="0" b="9525"/>
          <wp:wrapSquare wrapText="bothSides"/>
          <wp:docPr id="37925" name="Imagen 37925" descr="C:\Users\At-ciudadana\Downloads\Logo Ayuntamiento de Atlixc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ciudadana\Downloads\Logo Ayuntamiento de Atlixco COLO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59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4294967295" distB="4294967295" distL="114300" distR="114300" simplePos="0" relativeHeight="251662848" behindDoc="0" locked="0" layoutInCell="1" allowOverlap="1" wp14:anchorId="4B823991" wp14:editId="5DE744DE">
              <wp:simplePos x="0" y="0"/>
              <wp:positionH relativeFrom="column">
                <wp:posOffset>1437005</wp:posOffset>
              </wp:positionH>
              <wp:positionV relativeFrom="paragraph">
                <wp:posOffset>559435</wp:posOffset>
              </wp:positionV>
              <wp:extent cx="4841875" cy="0"/>
              <wp:effectExtent l="21590" t="24765" r="22860" b="51435"/>
              <wp:wrapNone/>
              <wp:docPr id="75884" name="Conector recto 75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41875" cy="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32072F16" id="Conector recto 75884"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3.15pt,44.05pt" to="494.4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" strokeweight="3pt">
              <v:shadow on="t" color="black" opacity="22936f" origin=",.5" offset="0,.63889mm"/>
              <o:lock v:ext="edit" shapetype="f"/>
            </v:line>
          </w:pict>
        </mc:Fallback>
      </mc:AlternateContent>
    </w:r>
    <w:r>
      <w:rPr>
        <w:noProof/>
        <w:lang w:val="es-MX" w:eastAsia="es-MX"/>
      </w:rPr>
      <mc:AlternateContent>
        <mc:Choice Requires="wps">
          <w:drawing>
            <wp:anchor distT="4294967295" distB="4294967295" distL="114300" distR="114300" simplePos="0" relativeHeight="251665920" behindDoc="0" locked="0" layoutInCell="1" allowOverlap="1" wp14:anchorId="0C49E6A6" wp14:editId="0A22144C">
              <wp:simplePos x="0" y="0"/>
              <wp:positionH relativeFrom="column">
                <wp:posOffset>1433830</wp:posOffset>
              </wp:positionH>
              <wp:positionV relativeFrom="paragraph">
                <wp:posOffset>633095</wp:posOffset>
              </wp:positionV>
              <wp:extent cx="4841875" cy="0"/>
              <wp:effectExtent l="27940" t="22225" r="26035" b="44450"/>
              <wp:wrapNone/>
              <wp:docPr id="75883" name="Conector recto 75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41875" cy="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938B3FC" id="Conector recto 75883"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2.9pt,49.85pt" to="494.1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" strokeweight="3pt">
              <v:shadow on="t" color="black" opacity="22936f" origin=",.5" offset="0,.63889mm"/>
              <o:lock v:ext="edit" shapetype="f"/>
            </v:line>
          </w:pict>
        </mc:Fallback>
      </mc:AlternateContent>
    </w:r>
    <w:r>
      <w:rPr>
        <w:noProof/>
        <w:lang w:val="es-MX" w:eastAsia="es-MX"/>
      </w:rPr>
      <mc:AlternateContent>
        <mc:Choice Requires="wps">
          <w:drawing>
            <wp:anchor distT="0" distB="0" distL="114300" distR="114300" simplePos="0" relativeHeight="251658752" behindDoc="0" locked="0" layoutInCell="1" allowOverlap="1" wp14:anchorId="58715E9B" wp14:editId="10474697">
              <wp:simplePos x="0" y="0"/>
              <wp:positionH relativeFrom="column">
                <wp:posOffset>2167890</wp:posOffset>
              </wp:positionH>
              <wp:positionV relativeFrom="paragraph">
                <wp:posOffset>83185</wp:posOffset>
              </wp:positionV>
              <wp:extent cx="3514725" cy="504825"/>
              <wp:effectExtent l="0" t="0" r="9525" b="9525"/>
              <wp:wrapNone/>
              <wp:docPr id="2180" name="Cuadro de texto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504825"/>
                      </a:xfrm>
                      <a:prstGeom prst="rect">
                        <a:avLst/>
                      </a:prstGeom>
                      <a:solidFill>
                        <a:sysClr val="window" lastClr="FFFFFF"/>
                      </a:solidFill>
                      <a:ln w="6350">
                        <a:noFill/>
                      </a:ln>
                      <a:effectLst/>
                    </wps:spPr>
                    <wps:txbx>
                      <w:txbxContent>
                        <w:p w:rsidR="00F67ADC" w:rsidRPr="008165C2" w:rsidRDefault="00F67ADC" w:rsidP="00287ADC">
                          <w:pPr>
                            <w:jc w:val="center"/>
                            <w:rPr>
                              <w:rFonts w:ascii="Calibri" w:hAnsi="Calibri"/>
                              <w:b/>
                              <w:color w:val="000000"/>
                              <w:sz w:val="28"/>
                              <w:szCs w:val="28"/>
                            </w:rPr>
                          </w:pPr>
                          <w:r w:rsidRPr="008165C2">
                            <w:rPr>
                              <w:rFonts w:ascii="Calibri" w:hAnsi="Calibri"/>
                              <w:b/>
                              <w:color w:val="000000"/>
                              <w:sz w:val="28"/>
                              <w:szCs w:val="28"/>
                            </w:rPr>
                            <w:t xml:space="preserve">Manual de </w:t>
                          </w:r>
                          <w:proofErr w:type="gramStart"/>
                          <w:r w:rsidRPr="008165C2">
                            <w:rPr>
                              <w:rFonts w:ascii="Calibri" w:hAnsi="Calibri"/>
                              <w:b/>
                              <w:color w:val="000000"/>
                              <w:sz w:val="28"/>
                              <w:szCs w:val="28"/>
                            </w:rPr>
                            <w:t xml:space="preserve">Organización </w:t>
                          </w:r>
                          <w:r>
                            <w:rPr>
                              <w:rFonts w:ascii="Calibri" w:hAnsi="Calibri"/>
                              <w:b/>
                              <w:color w:val="000000"/>
                              <w:sz w:val="28"/>
                              <w:szCs w:val="28"/>
                            </w:rPr>
                            <w:t xml:space="preserve"> y</w:t>
                          </w:r>
                          <w:proofErr w:type="gramEnd"/>
                          <w:r>
                            <w:rPr>
                              <w:rFonts w:ascii="Calibri" w:hAnsi="Calibri"/>
                              <w:b/>
                              <w:color w:val="000000"/>
                              <w:sz w:val="28"/>
                              <w:szCs w:val="28"/>
                            </w:rPr>
                            <w:t xml:space="preserve"> </w:t>
                          </w:r>
                          <w:r w:rsidRPr="008165C2">
                            <w:rPr>
                              <w:rFonts w:ascii="Calibri" w:hAnsi="Calibri"/>
                              <w:b/>
                              <w:color w:val="000000"/>
                              <w:sz w:val="28"/>
                              <w:szCs w:val="28"/>
                            </w:rPr>
                            <w:t>Procedimientos  de la Secretaría del Ayuntamiento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15E9B" id="_x0000_t202" coordsize="21600,21600" o:spt="202" path="m,l,21600r21600,l21600,xe">
              <v:stroke joinstyle="miter"/>
              <v:path gradientshapeok="t" o:connecttype="rect"/>
            </v:shapetype>
            <v:shape id="Cuadro de texto 2180" o:spid="_x0000_s1029" type="#_x0000_t202" style="position:absolute;margin-left:170.7pt;margin-top:6.55pt;width:276.75pt;height:3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" fillcolor="window" stroked="f" strokeweight=".5pt">
              <v:path arrowok="t"/>
              <v:textbox>
                <w:txbxContent>
                  <w:p w:rsidR="00F67ADC" w:rsidRPr="008165C2" w:rsidRDefault="00F67ADC" w:rsidP="00287ADC">
                    <w:pPr>
                      <w:jc w:val="center"/>
                      <w:rPr>
                        <w:rFonts w:ascii="Calibri" w:hAnsi="Calibri"/>
                        <w:b/>
                        <w:color w:val="000000"/>
                        <w:sz w:val="28"/>
                        <w:szCs w:val="28"/>
                      </w:rPr>
                    </w:pPr>
                    <w:r w:rsidRPr="008165C2">
                      <w:rPr>
                        <w:rFonts w:ascii="Calibri" w:hAnsi="Calibri"/>
                        <w:b/>
                        <w:color w:val="000000"/>
                        <w:sz w:val="28"/>
                        <w:szCs w:val="28"/>
                      </w:rPr>
                      <w:t xml:space="preserve">Manual de </w:t>
                    </w:r>
                    <w:proofErr w:type="gramStart"/>
                    <w:r w:rsidRPr="008165C2">
                      <w:rPr>
                        <w:rFonts w:ascii="Calibri" w:hAnsi="Calibri"/>
                        <w:b/>
                        <w:color w:val="000000"/>
                        <w:sz w:val="28"/>
                        <w:szCs w:val="28"/>
                      </w:rPr>
                      <w:t xml:space="preserve">Organización </w:t>
                    </w:r>
                    <w:r>
                      <w:rPr>
                        <w:rFonts w:ascii="Calibri" w:hAnsi="Calibri"/>
                        <w:b/>
                        <w:color w:val="000000"/>
                        <w:sz w:val="28"/>
                        <w:szCs w:val="28"/>
                      </w:rPr>
                      <w:t xml:space="preserve"> y</w:t>
                    </w:r>
                    <w:proofErr w:type="gramEnd"/>
                    <w:r>
                      <w:rPr>
                        <w:rFonts w:ascii="Calibri" w:hAnsi="Calibri"/>
                        <w:b/>
                        <w:color w:val="000000"/>
                        <w:sz w:val="28"/>
                        <w:szCs w:val="28"/>
                      </w:rPr>
                      <w:t xml:space="preserve"> </w:t>
                    </w:r>
                    <w:r w:rsidRPr="008165C2">
                      <w:rPr>
                        <w:rFonts w:ascii="Calibri" w:hAnsi="Calibri"/>
                        <w:b/>
                        <w:color w:val="000000"/>
                        <w:sz w:val="28"/>
                        <w:szCs w:val="28"/>
                      </w:rPr>
                      <w:t>Procedimientos  de la Secretaría del Ayuntamiento</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0AAD"/>
    <w:multiLevelType w:val="hybridMultilevel"/>
    <w:tmpl w:val="E7CAB9A2"/>
    <w:lvl w:ilvl="0" w:tplc="AE8A65B2">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EB47BF"/>
    <w:multiLevelType w:val="hybridMultilevel"/>
    <w:tmpl w:val="C74C680C"/>
    <w:lvl w:ilvl="0" w:tplc="2BFE26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F0731"/>
    <w:multiLevelType w:val="hybridMultilevel"/>
    <w:tmpl w:val="2E3C11DC"/>
    <w:lvl w:ilvl="0" w:tplc="01A8F5B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4261AC"/>
    <w:multiLevelType w:val="hybridMultilevel"/>
    <w:tmpl w:val="B674F4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41356A"/>
    <w:multiLevelType w:val="hybridMultilevel"/>
    <w:tmpl w:val="2E3C11DC"/>
    <w:lvl w:ilvl="0" w:tplc="01A8F5B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8C5687"/>
    <w:multiLevelType w:val="hybridMultilevel"/>
    <w:tmpl w:val="D9424D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AB0013"/>
    <w:multiLevelType w:val="hybridMultilevel"/>
    <w:tmpl w:val="FB8A798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B74C94"/>
    <w:multiLevelType w:val="hybridMultilevel"/>
    <w:tmpl w:val="242ABBDC"/>
    <w:lvl w:ilvl="0" w:tplc="01A8F5B8">
      <w:start w:val="1"/>
      <w:numFmt w:val="decimal"/>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92A27D9"/>
    <w:multiLevelType w:val="hybridMultilevel"/>
    <w:tmpl w:val="48C046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BEB393C"/>
    <w:multiLevelType w:val="hybridMultilevel"/>
    <w:tmpl w:val="CE58BC32"/>
    <w:lvl w:ilvl="0" w:tplc="01A8F5B8">
      <w:start w:val="1"/>
      <w:numFmt w:val="decimal"/>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992F58"/>
    <w:multiLevelType w:val="hybridMultilevel"/>
    <w:tmpl w:val="C7E4245C"/>
    <w:lvl w:ilvl="0" w:tplc="01A8F5B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F90C6E"/>
    <w:multiLevelType w:val="hybridMultilevel"/>
    <w:tmpl w:val="55983BE6"/>
    <w:lvl w:ilvl="0" w:tplc="01A8F5B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E9465C"/>
    <w:multiLevelType w:val="hybridMultilevel"/>
    <w:tmpl w:val="93B89564"/>
    <w:lvl w:ilvl="0" w:tplc="01A8F5B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D67266"/>
    <w:multiLevelType w:val="hybridMultilevel"/>
    <w:tmpl w:val="DECA772E"/>
    <w:lvl w:ilvl="0" w:tplc="0CEC0F8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45C96BBC"/>
    <w:multiLevelType w:val="hybridMultilevel"/>
    <w:tmpl w:val="171840FA"/>
    <w:lvl w:ilvl="0" w:tplc="D422D5E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463D4B15"/>
    <w:multiLevelType w:val="hybridMultilevel"/>
    <w:tmpl w:val="2C7045B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C40B35"/>
    <w:multiLevelType w:val="hybridMultilevel"/>
    <w:tmpl w:val="26A85B00"/>
    <w:lvl w:ilvl="0" w:tplc="01A8F5B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D276BE"/>
    <w:multiLevelType w:val="hybridMultilevel"/>
    <w:tmpl w:val="AA02B2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6C30C9"/>
    <w:multiLevelType w:val="hybridMultilevel"/>
    <w:tmpl w:val="CA2A2BEC"/>
    <w:lvl w:ilvl="0" w:tplc="4E0C8BAC">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50325EA0"/>
    <w:multiLevelType w:val="hybridMultilevel"/>
    <w:tmpl w:val="EDF223E4"/>
    <w:lvl w:ilvl="0" w:tplc="01A8F5B8">
      <w:start w:val="1"/>
      <w:numFmt w:val="decimal"/>
      <w:lvlText w:val="%1."/>
      <w:lvlJc w:val="left"/>
      <w:pPr>
        <w:ind w:left="786" w:hanging="360"/>
      </w:pPr>
      <w:rPr>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586E40EB"/>
    <w:multiLevelType w:val="hybridMultilevel"/>
    <w:tmpl w:val="6D247130"/>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D0B3ACB"/>
    <w:multiLevelType w:val="hybridMultilevel"/>
    <w:tmpl w:val="718A5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960E9B"/>
    <w:multiLevelType w:val="hybridMultilevel"/>
    <w:tmpl w:val="3FCCD0DA"/>
    <w:lvl w:ilvl="0" w:tplc="4B58DE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2A1E65"/>
    <w:multiLevelType w:val="hybridMultilevel"/>
    <w:tmpl w:val="2A92776A"/>
    <w:lvl w:ilvl="0" w:tplc="9B64CAA6">
      <w:start w:val="2"/>
      <w:numFmt w:val="upperRoman"/>
      <w:lvlText w:val="%1."/>
      <w:lvlJc w:val="left"/>
      <w:pPr>
        <w:ind w:left="862"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A2F5CBE"/>
    <w:multiLevelType w:val="hybridMultilevel"/>
    <w:tmpl w:val="01AA29F4"/>
    <w:lvl w:ilvl="0" w:tplc="01A8F5B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724A50"/>
    <w:multiLevelType w:val="hybridMultilevel"/>
    <w:tmpl w:val="93768F60"/>
    <w:lvl w:ilvl="0" w:tplc="080A000F">
      <w:start w:val="1"/>
      <w:numFmt w:val="decimal"/>
      <w:lvlText w:val="%1."/>
      <w:lvlJc w:val="left"/>
      <w:pPr>
        <w:ind w:left="2149" w:hanging="360"/>
      </w:pPr>
    </w:lvl>
    <w:lvl w:ilvl="1" w:tplc="080A0019" w:tentative="1">
      <w:start w:val="1"/>
      <w:numFmt w:val="lowerLetter"/>
      <w:lvlText w:val="%2."/>
      <w:lvlJc w:val="left"/>
      <w:pPr>
        <w:ind w:left="2869" w:hanging="360"/>
      </w:pPr>
    </w:lvl>
    <w:lvl w:ilvl="2" w:tplc="080A001B" w:tentative="1">
      <w:start w:val="1"/>
      <w:numFmt w:val="lowerRoman"/>
      <w:lvlText w:val="%3."/>
      <w:lvlJc w:val="right"/>
      <w:pPr>
        <w:ind w:left="3589" w:hanging="180"/>
      </w:pPr>
    </w:lvl>
    <w:lvl w:ilvl="3" w:tplc="080A000F" w:tentative="1">
      <w:start w:val="1"/>
      <w:numFmt w:val="decimal"/>
      <w:lvlText w:val="%4."/>
      <w:lvlJc w:val="left"/>
      <w:pPr>
        <w:ind w:left="4309" w:hanging="360"/>
      </w:pPr>
    </w:lvl>
    <w:lvl w:ilvl="4" w:tplc="080A0019" w:tentative="1">
      <w:start w:val="1"/>
      <w:numFmt w:val="lowerLetter"/>
      <w:lvlText w:val="%5."/>
      <w:lvlJc w:val="left"/>
      <w:pPr>
        <w:ind w:left="5029" w:hanging="360"/>
      </w:pPr>
    </w:lvl>
    <w:lvl w:ilvl="5" w:tplc="080A001B" w:tentative="1">
      <w:start w:val="1"/>
      <w:numFmt w:val="lowerRoman"/>
      <w:lvlText w:val="%6."/>
      <w:lvlJc w:val="right"/>
      <w:pPr>
        <w:ind w:left="5749" w:hanging="180"/>
      </w:pPr>
    </w:lvl>
    <w:lvl w:ilvl="6" w:tplc="080A000F" w:tentative="1">
      <w:start w:val="1"/>
      <w:numFmt w:val="decimal"/>
      <w:lvlText w:val="%7."/>
      <w:lvlJc w:val="left"/>
      <w:pPr>
        <w:ind w:left="6469" w:hanging="360"/>
      </w:pPr>
    </w:lvl>
    <w:lvl w:ilvl="7" w:tplc="080A0019" w:tentative="1">
      <w:start w:val="1"/>
      <w:numFmt w:val="lowerLetter"/>
      <w:lvlText w:val="%8."/>
      <w:lvlJc w:val="left"/>
      <w:pPr>
        <w:ind w:left="7189" w:hanging="360"/>
      </w:pPr>
    </w:lvl>
    <w:lvl w:ilvl="8" w:tplc="080A001B" w:tentative="1">
      <w:start w:val="1"/>
      <w:numFmt w:val="lowerRoman"/>
      <w:lvlText w:val="%9."/>
      <w:lvlJc w:val="right"/>
      <w:pPr>
        <w:ind w:left="7909" w:hanging="180"/>
      </w:pPr>
    </w:lvl>
  </w:abstractNum>
  <w:abstractNum w:abstractNumId="26" w15:restartNumberingAfterBreak="0">
    <w:nsid w:val="6EB276DC"/>
    <w:multiLevelType w:val="hybridMultilevel"/>
    <w:tmpl w:val="6E80A6A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F76F19"/>
    <w:multiLevelType w:val="hybridMultilevel"/>
    <w:tmpl w:val="BF1400F4"/>
    <w:lvl w:ilvl="0" w:tplc="01A8F5B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BE13277"/>
    <w:multiLevelType w:val="hybridMultilevel"/>
    <w:tmpl w:val="1C4A9750"/>
    <w:lvl w:ilvl="0" w:tplc="4E0C8BAC">
      <w:start w:val="1"/>
      <w:numFmt w:val="upperRoman"/>
      <w:lvlText w:val="%1."/>
      <w:lvlJc w:val="left"/>
      <w:pPr>
        <w:ind w:left="644" w:hanging="360"/>
      </w:pPr>
      <w:rPr>
        <w:rFonts w:hint="default"/>
        <w:b/>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29" w15:restartNumberingAfterBreak="0">
    <w:nsid w:val="7C1F77F4"/>
    <w:multiLevelType w:val="hybridMultilevel"/>
    <w:tmpl w:val="01AA29F4"/>
    <w:lvl w:ilvl="0" w:tplc="01A8F5B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DE75217"/>
    <w:multiLevelType w:val="hybridMultilevel"/>
    <w:tmpl w:val="2E3C11DC"/>
    <w:lvl w:ilvl="0" w:tplc="01A8F5B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3"/>
  </w:num>
  <w:num w:numId="3">
    <w:abstractNumId w:val="18"/>
  </w:num>
  <w:num w:numId="4">
    <w:abstractNumId w:val="23"/>
  </w:num>
  <w:num w:numId="5">
    <w:abstractNumId w:val="24"/>
  </w:num>
  <w:num w:numId="6">
    <w:abstractNumId w:val="9"/>
  </w:num>
  <w:num w:numId="7">
    <w:abstractNumId w:val="11"/>
  </w:num>
  <w:num w:numId="8">
    <w:abstractNumId w:val="1"/>
  </w:num>
  <w:num w:numId="9">
    <w:abstractNumId w:val="21"/>
  </w:num>
  <w:num w:numId="10">
    <w:abstractNumId w:val="25"/>
  </w:num>
  <w:num w:numId="11">
    <w:abstractNumId w:val="27"/>
  </w:num>
  <w:num w:numId="12">
    <w:abstractNumId w:val="7"/>
  </w:num>
  <w:num w:numId="13">
    <w:abstractNumId w:val="2"/>
  </w:num>
  <w:num w:numId="14">
    <w:abstractNumId w:val="4"/>
  </w:num>
  <w:num w:numId="15">
    <w:abstractNumId w:val="30"/>
  </w:num>
  <w:num w:numId="16">
    <w:abstractNumId w:val="10"/>
  </w:num>
  <w:num w:numId="17">
    <w:abstractNumId w:val="26"/>
  </w:num>
  <w:num w:numId="18">
    <w:abstractNumId w:val="20"/>
  </w:num>
  <w:num w:numId="19">
    <w:abstractNumId w:val="15"/>
  </w:num>
  <w:num w:numId="20">
    <w:abstractNumId w:val="6"/>
  </w:num>
  <w:num w:numId="21">
    <w:abstractNumId w:val="14"/>
  </w:num>
  <w:num w:numId="22">
    <w:abstractNumId w:val="0"/>
  </w:num>
  <w:num w:numId="23">
    <w:abstractNumId w:val="8"/>
  </w:num>
  <w:num w:numId="24">
    <w:abstractNumId w:val="12"/>
  </w:num>
  <w:num w:numId="25">
    <w:abstractNumId w:val="28"/>
  </w:num>
  <w:num w:numId="26">
    <w:abstractNumId w:val="16"/>
  </w:num>
  <w:num w:numId="27">
    <w:abstractNumId w:val="19"/>
  </w:num>
  <w:num w:numId="28">
    <w:abstractNumId w:val="22"/>
  </w:num>
  <w:num w:numId="29">
    <w:abstractNumId w:val="3"/>
  </w:num>
  <w:num w:numId="30">
    <w:abstractNumId w:val="5"/>
  </w:num>
  <w:num w:numId="31">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6D6"/>
    <w:rsid w:val="000056E5"/>
    <w:rsid w:val="00035F01"/>
    <w:rsid w:val="000512B4"/>
    <w:rsid w:val="00051B0C"/>
    <w:rsid w:val="00053E46"/>
    <w:rsid w:val="00077270"/>
    <w:rsid w:val="00080902"/>
    <w:rsid w:val="00084E5B"/>
    <w:rsid w:val="00092E8C"/>
    <w:rsid w:val="00095F03"/>
    <w:rsid w:val="00097066"/>
    <w:rsid w:val="000A10C4"/>
    <w:rsid w:val="000A1BFE"/>
    <w:rsid w:val="000B197D"/>
    <w:rsid w:val="000B661A"/>
    <w:rsid w:val="000B7010"/>
    <w:rsid w:val="000C19AA"/>
    <w:rsid w:val="000C30A3"/>
    <w:rsid w:val="000C5B2B"/>
    <w:rsid w:val="000C770D"/>
    <w:rsid w:val="000E2A2E"/>
    <w:rsid w:val="000F0895"/>
    <w:rsid w:val="000F21C5"/>
    <w:rsid w:val="000F3C72"/>
    <w:rsid w:val="001178E8"/>
    <w:rsid w:val="00137AC0"/>
    <w:rsid w:val="00140109"/>
    <w:rsid w:val="00151268"/>
    <w:rsid w:val="001603A3"/>
    <w:rsid w:val="00170AF6"/>
    <w:rsid w:val="001B0748"/>
    <w:rsid w:val="001B1096"/>
    <w:rsid w:val="001D43B2"/>
    <w:rsid w:val="001F0629"/>
    <w:rsid w:val="001F4894"/>
    <w:rsid w:val="00200410"/>
    <w:rsid w:val="0020512A"/>
    <w:rsid w:val="00225E60"/>
    <w:rsid w:val="00241F24"/>
    <w:rsid w:val="00270B74"/>
    <w:rsid w:val="002766DD"/>
    <w:rsid w:val="00285BD4"/>
    <w:rsid w:val="00287ADC"/>
    <w:rsid w:val="0029449C"/>
    <w:rsid w:val="002A4405"/>
    <w:rsid w:val="002B0F8B"/>
    <w:rsid w:val="002B2F14"/>
    <w:rsid w:val="002E2540"/>
    <w:rsid w:val="002E3263"/>
    <w:rsid w:val="00302D2A"/>
    <w:rsid w:val="00312047"/>
    <w:rsid w:val="00312FBF"/>
    <w:rsid w:val="00321411"/>
    <w:rsid w:val="0032482F"/>
    <w:rsid w:val="00355FBE"/>
    <w:rsid w:val="003733D1"/>
    <w:rsid w:val="0037688E"/>
    <w:rsid w:val="00377EFA"/>
    <w:rsid w:val="003C12BF"/>
    <w:rsid w:val="003D331C"/>
    <w:rsid w:val="003E1398"/>
    <w:rsid w:val="003F7B04"/>
    <w:rsid w:val="004078F8"/>
    <w:rsid w:val="004124FB"/>
    <w:rsid w:val="00414F0B"/>
    <w:rsid w:val="00424096"/>
    <w:rsid w:val="00433F3E"/>
    <w:rsid w:val="00444F2B"/>
    <w:rsid w:val="004503F1"/>
    <w:rsid w:val="004627A4"/>
    <w:rsid w:val="004665E8"/>
    <w:rsid w:val="00467DCA"/>
    <w:rsid w:val="0047114A"/>
    <w:rsid w:val="004875FF"/>
    <w:rsid w:val="00487CB6"/>
    <w:rsid w:val="004A352A"/>
    <w:rsid w:val="004C504B"/>
    <w:rsid w:val="004C6A2D"/>
    <w:rsid w:val="004C6A3A"/>
    <w:rsid w:val="004E1392"/>
    <w:rsid w:val="004F4132"/>
    <w:rsid w:val="00537116"/>
    <w:rsid w:val="005378AA"/>
    <w:rsid w:val="00546D3B"/>
    <w:rsid w:val="00546EB1"/>
    <w:rsid w:val="0055118F"/>
    <w:rsid w:val="00557716"/>
    <w:rsid w:val="0056585F"/>
    <w:rsid w:val="005920AE"/>
    <w:rsid w:val="005931DB"/>
    <w:rsid w:val="005A4D63"/>
    <w:rsid w:val="005C2174"/>
    <w:rsid w:val="005C32B5"/>
    <w:rsid w:val="005D1B93"/>
    <w:rsid w:val="005D45E6"/>
    <w:rsid w:val="005F3854"/>
    <w:rsid w:val="005F5D3F"/>
    <w:rsid w:val="0060441D"/>
    <w:rsid w:val="00611DDD"/>
    <w:rsid w:val="00614238"/>
    <w:rsid w:val="006221C7"/>
    <w:rsid w:val="00626D20"/>
    <w:rsid w:val="006347E0"/>
    <w:rsid w:val="0063654D"/>
    <w:rsid w:val="00651E9D"/>
    <w:rsid w:val="006619B5"/>
    <w:rsid w:val="00670D17"/>
    <w:rsid w:val="00671CC4"/>
    <w:rsid w:val="0067475B"/>
    <w:rsid w:val="00674931"/>
    <w:rsid w:val="006803DE"/>
    <w:rsid w:val="006A329F"/>
    <w:rsid w:val="006A6F64"/>
    <w:rsid w:val="006E0744"/>
    <w:rsid w:val="006E18EA"/>
    <w:rsid w:val="006E4F4E"/>
    <w:rsid w:val="006F0E9F"/>
    <w:rsid w:val="006F18CD"/>
    <w:rsid w:val="006F3F87"/>
    <w:rsid w:val="00701F97"/>
    <w:rsid w:val="00716D7C"/>
    <w:rsid w:val="00723CA8"/>
    <w:rsid w:val="00726D9F"/>
    <w:rsid w:val="007319E6"/>
    <w:rsid w:val="00751097"/>
    <w:rsid w:val="007571BE"/>
    <w:rsid w:val="007769A8"/>
    <w:rsid w:val="007852F1"/>
    <w:rsid w:val="00797C77"/>
    <w:rsid w:val="007B55D2"/>
    <w:rsid w:val="007B61D9"/>
    <w:rsid w:val="007C4C0A"/>
    <w:rsid w:val="007D49B8"/>
    <w:rsid w:val="007E0169"/>
    <w:rsid w:val="007F3353"/>
    <w:rsid w:val="007F3661"/>
    <w:rsid w:val="008144F9"/>
    <w:rsid w:val="00814F92"/>
    <w:rsid w:val="00822ECE"/>
    <w:rsid w:val="00853111"/>
    <w:rsid w:val="00862B7E"/>
    <w:rsid w:val="00865E6A"/>
    <w:rsid w:val="00871750"/>
    <w:rsid w:val="00875FE3"/>
    <w:rsid w:val="00876791"/>
    <w:rsid w:val="00897384"/>
    <w:rsid w:val="008B3BD5"/>
    <w:rsid w:val="008B4B23"/>
    <w:rsid w:val="008B5E79"/>
    <w:rsid w:val="008D034C"/>
    <w:rsid w:val="008E1707"/>
    <w:rsid w:val="008E5885"/>
    <w:rsid w:val="008F4EBA"/>
    <w:rsid w:val="00901E39"/>
    <w:rsid w:val="0091178A"/>
    <w:rsid w:val="00917C45"/>
    <w:rsid w:val="00925787"/>
    <w:rsid w:val="00931A42"/>
    <w:rsid w:val="00934A46"/>
    <w:rsid w:val="00936DB2"/>
    <w:rsid w:val="00942E76"/>
    <w:rsid w:val="00942FDA"/>
    <w:rsid w:val="00961C0D"/>
    <w:rsid w:val="009729D1"/>
    <w:rsid w:val="009768F1"/>
    <w:rsid w:val="009816A7"/>
    <w:rsid w:val="0099778D"/>
    <w:rsid w:val="009A4129"/>
    <w:rsid w:val="009B1E0C"/>
    <w:rsid w:val="009B337A"/>
    <w:rsid w:val="009C2505"/>
    <w:rsid w:val="009C5FA8"/>
    <w:rsid w:val="009C77D3"/>
    <w:rsid w:val="009D360A"/>
    <w:rsid w:val="009D500D"/>
    <w:rsid w:val="009E7F84"/>
    <w:rsid w:val="009F0F93"/>
    <w:rsid w:val="009F1018"/>
    <w:rsid w:val="009F6FDF"/>
    <w:rsid w:val="009F724A"/>
    <w:rsid w:val="00A0496F"/>
    <w:rsid w:val="00A05C48"/>
    <w:rsid w:val="00A06370"/>
    <w:rsid w:val="00A24CBD"/>
    <w:rsid w:val="00A32244"/>
    <w:rsid w:val="00A422D5"/>
    <w:rsid w:val="00A4570E"/>
    <w:rsid w:val="00A46B9B"/>
    <w:rsid w:val="00A50210"/>
    <w:rsid w:val="00A5159C"/>
    <w:rsid w:val="00A51A84"/>
    <w:rsid w:val="00A67193"/>
    <w:rsid w:val="00A67327"/>
    <w:rsid w:val="00A73DD7"/>
    <w:rsid w:val="00A75723"/>
    <w:rsid w:val="00A80A05"/>
    <w:rsid w:val="00A8653E"/>
    <w:rsid w:val="00A86A07"/>
    <w:rsid w:val="00A92F9E"/>
    <w:rsid w:val="00AA2439"/>
    <w:rsid w:val="00AB229C"/>
    <w:rsid w:val="00AC1918"/>
    <w:rsid w:val="00AC4DDB"/>
    <w:rsid w:val="00AE6B9D"/>
    <w:rsid w:val="00AF21D7"/>
    <w:rsid w:val="00B13E68"/>
    <w:rsid w:val="00B15568"/>
    <w:rsid w:val="00B225B9"/>
    <w:rsid w:val="00B22B3D"/>
    <w:rsid w:val="00B27D91"/>
    <w:rsid w:val="00B41AA8"/>
    <w:rsid w:val="00B42F64"/>
    <w:rsid w:val="00B611C0"/>
    <w:rsid w:val="00B666B0"/>
    <w:rsid w:val="00B66DD7"/>
    <w:rsid w:val="00B67B34"/>
    <w:rsid w:val="00B766D6"/>
    <w:rsid w:val="00B84001"/>
    <w:rsid w:val="00B845F1"/>
    <w:rsid w:val="00BA4E7E"/>
    <w:rsid w:val="00BC28D2"/>
    <w:rsid w:val="00BF0D52"/>
    <w:rsid w:val="00BF2661"/>
    <w:rsid w:val="00C00DF3"/>
    <w:rsid w:val="00C07DFD"/>
    <w:rsid w:val="00C10235"/>
    <w:rsid w:val="00C10D6A"/>
    <w:rsid w:val="00C26498"/>
    <w:rsid w:val="00C34A04"/>
    <w:rsid w:val="00C4217A"/>
    <w:rsid w:val="00C55EEA"/>
    <w:rsid w:val="00C93F7B"/>
    <w:rsid w:val="00C96660"/>
    <w:rsid w:val="00C96948"/>
    <w:rsid w:val="00C977DD"/>
    <w:rsid w:val="00CB1C57"/>
    <w:rsid w:val="00CC03B6"/>
    <w:rsid w:val="00CC790F"/>
    <w:rsid w:val="00CF3899"/>
    <w:rsid w:val="00CF3AEC"/>
    <w:rsid w:val="00D135D9"/>
    <w:rsid w:val="00D25504"/>
    <w:rsid w:val="00D3374D"/>
    <w:rsid w:val="00D46A01"/>
    <w:rsid w:val="00D71BE8"/>
    <w:rsid w:val="00D8717C"/>
    <w:rsid w:val="00D9048C"/>
    <w:rsid w:val="00D94267"/>
    <w:rsid w:val="00DA3312"/>
    <w:rsid w:val="00DA3C15"/>
    <w:rsid w:val="00DB33BD"/>
    <w:rsid w:val="00DB6E38"/>
    <w:rsid w:val="00DC507C"/>
    <w:rsid w:val="00DC52B0"/>
    <w:rsid w:val="00DC62DA"/>
    <w:rsid w:val="00DC6431"/>
    <w:rsid w:val="00DD0C7A"/>
    <w:rsid w:val="00DD5FE4"/>
    <w:rsid w:val="00DE0886"/>
    <w:rsid w:val="00DE3E1D"/>
    <w:rsid w:val="00DE7987"/>
    <w:rsid w:val="00DF1466"/>
    <w:rsid w:val="00E055DE"/>
    <w:rsid w:val="00E102E9"/>
    <w:rsid w:val="00E16E98"/>
    <w:rsid w:val="00E26158"/>
    <w:rsid w:val="00E35896"/>
    <w:rsid w:val="00E37D0C"/>
    <w:rsid w:val="00E77A77"/>
    <w:rsid w:val="00E87715"/>
    <w:rsid w:val="00EA60C0"/>
    <w:rsid w:val="00EB2206"/>
    <w:rsid w:val="00EB3EC9"/>
    <w:rsid w:val="00EC0C01"/>
    <w:rsid w:val="00EC1930"/>
    <w:rsid w:val="00EC5355"/>
    <w:rsid w:val="00F1042B"/>
    <w:rsid w:val="00F60DBD"/>
    <w:rsid w:val="00F67ADC"/>
    <w:rsid w:val="00F73B64"/>
    <w:rsid w:val="00F8382E"/>
    <w:rsid w:val="00F9542E"/>
    <w:rsid w:val="00FB2BC4"/>
    <w:rsid w:val="00FC4C7E"/>
    <w:rsid w:val="00FD3DFF"/>
    <w:rsid w:val="00FD61EE"/>
    <w:rsid w:val="00FF2C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010C256"/>
  <w15:docId w15:val="{47EE00AB-5FDD-4941-A9BD-231951168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F2CDE"/>
    <w:pPr>
      <w:spacing w:after="0" w:line="240" w:lineRule="auto"/>
    </w:pPr>
    <w:rPr>
      <w:rFonts w:ascii="Times New Roman" w:eastAsia="Times New Roman" w:hAnsi="Times New Roman" w:cs="Times New Roman"/>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66D6"/>
    <w:pPr>
      <w:tabs>
        <w:tab w:val="center" w:pos="4419"/>
        <w:tab w:val="right" w:pos="8838"/>
      </w:tabs>
    </w:pPr>
    <w:rPr>
      <w:lang w:eastAsia="x-none"/>
    </w:rPr>
  </w:style>
  <w:style w:type="character" w:customStyle="1" w:styleId="EncabezadoCar">
    <w:name w:val="Encabezado Car"/>
    <w:basedOn w:val="Fuentedeprrafopredeter"/>
    <w:link w:val="Encabezado"/>
    <w:uiPriority w:val="99"/>
    <w:rsid w:val="00B766D6"/>
    <w:rPr>
      <w:rFonts w:ascii="Times New Roman" w:eastAsia="Times New Roman" w:hAnsi="Times New Roman" w:cs="Times New Roman"/>
      <w:sz w:val="24"/>
      <w:szCs w:val="24"/>
      <w:lang w:val="es-ES_tradnl" w:eastAsia="x-none"/>
    </w:rPr>
  </w:style>
  <w:style w:type="paragraph" w:styleId="Piedepgina">
    <w:name w:val="footer"/>
    <w:basedOn w:val="Normal"/>
    <w:link w:val="PiedepginaCar"/>
    <w:uiPriority w:val="99"/>
    <w:unhideWhenUsed/>
    <w:rsid w:val="00B766D6"/>
    <w:pPr>
      <w:tabs>
        <w:tab w:val="center" w:pos="4419"/>
        <w:tab w:val="right" w:pos="8838"/>
      </w:tabs>
    </w:pPr>
    <w:rPr>
      <w:lang w:eastAsia="x-none"/>
    </w:rPr>
  </w:style>
  <w:style w:type="character" w:customStyle="1" w:styleId="PiedepginaCar">
    <w:name w:val="Pie de página Car"/>
    <w:basedOn w:val="Fuentedeprrafopredeter"/>
    <w:link w:val="Piedepgina"/>
    <w:uiPriority w:val="99"/>
    <w:rsid w:val="00B766D6"/>
    <w:rPr>
      <w:rFonts w:ascii="Times New Roman" w:eastAsia="Times New Roman" w:hAnsi="Times New Roman" w:cs="Times New Roman"/>
      <w:sz w:val="24"/>
      <w:szCs w:val="24"/>
      <w:lang w:val="es-ES_tradnl" w:eastAsia="x-none"/>
    </w:rPr>
  </w:style>
  <w:style w:type="character" w:styleId="Nmerodepgina">
    <w:name w:val="page number"/>
    <w:basedOn w:val="Fuentedeprrafopredeter"/>
    <w:uiPriority w:val="99"/>
    <w:unhideWhenUsed/>
    <w:rsid w:val="00B766D6"/>
  </w:style>
  <w:style w:type="paragraph" w:styleId="Prrafodelista">
    <w:name w:val="List Paragraph"/>
    <w:basedOn w:val="Normal"/>
    <w:uiPriority w:val="34"/>
    <w:qFormat/>
    <w:rsid w:val="00B766D6"/>
    <w:pPr>
      <w:ind w:left="720"/>
      <w:contextualSpacing/>
    </w:pPr>
  </w:style>
  <w:style w:type="table" w:styleId="Tablaconcuadrcula">
    <w:name w:val="Table Grid"/>
    <w:basedOn w:val="Tablanormal"/>
    <w:uiPriority w:val="39"/>
    <w:rsid w:val="00B766D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766D6"/>
    <w:rPr>
      <w:rFonts w:ascii="Tahoma" w:hAnsi="Tahoma"/>
      <w:sz w:val="16"/>
      <w:szCs w:val="16"/>
      <w:lang w:eastAsia="x-none"/>
    </w:rPr>
  </w:style>
  <w:style w:type="character" w:customStyle="1" w:styleId="TextodegloboCar">
    <w:name w:val="Texto de globo Car"/>
    <w:basedOn w:val="Fuentedeprrafopredeter"/>
    <w:link w:val="Textodeglobo"/>
    <w:uiPriority w:val="99"/>
    <w:semiHidden/>
    <w:rsid w:val="00B766D6"/>
    <w:rPr>
      <w:rFonts w:ascii="Tahoma" w:eastAsia="Times New Roman" w:hAnsi="Tahoma" w:cs="Times New Roman"/>
      <w:sz w:val="16"/>
      <w:szCs w:val="16"/>
      <w:lang w:val="es-ES_tradnl" w:eastAsia="x-none"/>
    </w:rPr>
  </w:style>
  <w:style w:type="paragraph" w:styleId="Sinespaciado">
    <w:name w:val="No Spacing"/>
    <w:link w:val="SinespaciadoCar"/>
    <w:uiPriority w:val="1"/>
    <w:qFormat/>
    <w:rsid w:val="00B766D6"/>
    <w:pPr>
      <w:spacing w:after="0"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B766D6"/>
  </w:style>
  <w:style w:type="character" w:styleId="nfasis">
    <w:name w:val="Emphasis"/>
    <w:uiPriority w:val="20"/>
    <w:qFormat/>
    <w:rsid w:val="00B766D6"/>
    <w:rPr>
      <w:i/>
      <w:iCs/>
    </w:rPr>
  </w:style>
  <w:style w:type="character" w:customStyle="1" w:styleId="apple-converted-space">
    <w:name w:val="apple-converted-space"/>
    <w:rsid w:val="00B766D6"/>
  </w:style>
  <w:style w:type="paragraph" w:customStyle="1" w:styleId="Cuerpo">
    <w:name w:val="Cuerpo"/>
    <w:rsid w:val="00B766D6"/>
    <w:pPr>
      <w:pBdr>
        <w:top w:val="nil"/>
        <w:left w:val="nil"/>
        <w:bottom w:val="nil"/>
        <w:right w:val="nil"/>
        <w:between w:val="nil"/>
        <w:bar w:val="nil"/>
      </w:pBdr>
      <w:spacing w:after="200" w:line="276" w:lineRule="auto"/>
    </w:pPr>
    <w:rPr>
      <w:rFonts w:ascii="Calibri" w:eastAsia="Calibri" w:hAnsi="Calibri" w:cs="Calibri"/>
      <w:color w:val="000000"/>
      <w:u w:color="000000"/>
      <w:bdr w:val="nil"/>
      <w:lang w:val="pt-PT" w:eastAsia="es-MX"/>
    </w:rPr>
  </w:style>
  <w:style w:type="paragraph" w:customStyle="1" w:styleId="Default">
    <w:name w:val="Default"/>
    <w:rsid w:val="00B766D6"/>
    <w:pPr>
      <w:autoSpaceDE w:val="0"/>
      <w:autoSpaceDN w:val="0"/>
      <w:adjustRightInd w:val="0"/>
      <w:spacing w:after="0" w:line="240" w:lineRule="auto"/>
    </w:pPr>
    <w:rPr>
      <w:rFonts w:ascii="Times New Roman" w:eastAsia="Calibri" w:hAnsi="Times New Roman" w:cs="Times New Roman"/>
      <w:color w:val="000000"/>
      <w:sz w:val="24"/>
      <w:szCs w:val="24"/>
      <w:lang w:eastAsia="es-MX"/>
    </w:rPr>
  </w:style>
  <w:style w:type="table" w:styleId="Cuadrculaclara-nfasis1">
    <w:name w:val="Light Grid Accent 1"/>
    <w:basedOn w:val="Tablanormal"/>
    <w:uiPriority w:val="62"/>
    <w:rsid w:val="00B766D6"/>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SinespaciadoCar">
    <w:name w:val="Sin espaciado Car"/>
    <w:link w:val="Sinespaciado"/>
    <w:uiPriority w:val="1"/>
    <w:rsid w:val="00B766D6"/>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D46A0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419271">
      <w:bodyDiv w:val="1"/>
      <w:marLeft w:val="0"/>
      <w:marRight w:val="0"/>
      <w:marTop w:val="0"/>
      <w:marBottom w:val="0"/>
      <w:divBdr>
        <w:top w:val="none" w:sz="0" w:space="0" w:color="auto"/>
        <w:left w:val="none" w:sz="0" w:space="0" w:color="auto"/>
        <w:bottom w:val="none" w:sz="0" w:space="0" w:color="auto"/>
        <w:right w:val="none" w:sz="0" w:space="0" w:color="auto"/>
      </w:divBdr>
    </w:div>
    <w:div w:id="351296909">
      <w:bodyDiv w:val="1"/>
      <w:marLeft w:val="0"/>
      <w:marRight w:val="0"/>
      <w:marTop w:val="0"/>
      <w:marBottom w:val="0"/>
      <w:divBdr>
        <w:top w:val="none" w:sz="0" w:space="0" w:color="auto"/>
        <w:left w:val="none" w:sz="0" w:space="0" w:color="auto"/>
        <w:bottom w:val="none" w:sz="0" w:space="0" w:color="auto"/>
        <w:right w:val="none" w:sz="0" w:space="0" w:color="auto"/>
      </w:divBdr>
    </w:div>
    <w:div w:id="534972063">
      <w:bodyDiv w:val="1"/>
      <w:marLeft w:val="0"/>
      <w:marRight w:val="0"/>
      <w:marTop w:val="0"/>
      <w:marBottom w:val="0"/>
      <w:divBdr>
        <w:top w:val="none" w:sz="0" w:space="0" w:color="auto"/>
        <w:left w:val="none" w:sz="0" w:space="0" w:color="auto"/>
        <w:bottom w:val="none" w:sz="0" w:space="0" w:color="auto"/>
        <w:right w:val="none" w:sz="0" w:space="0" w:color="auto"/>
      </w:divBdr>
      <w:divsChild>
        <w:div w:id="715809997">
          <w:marLeft w:val="0"/>
          <w:marRight w:val="0"/>
          <w:marTop w:val="0"/>
          <w:marBottom w:val="375"/>
          <w:divBdr>
            <w:top w:val="none" w:sz="0" w:space="0" w:color="auto"/>
            <w:left w:val="none" w:sz="0" w:space="0" w:color="auto"/>
            <w:bottom w:val="none" w:sz="0" w:space="0" w:color="auto"/>
            <w:right w:val="none" w:sz="0" w:space="0" w:color="auto"/>
          </w:divBdr>
        </w:div>
      </w:divsChild>
    </w:div>
    <w:div w:id="844366883">
      <w:bodyDiv w:val="1"/>
      <w:marLeft w:val="0"/>
      <w:marRight w:val="0"/>
      <w:marTop w:val="0"/>
      <w:marBottom w:val="0"/>
      <w:divBdr>
        <w:top w:val="none" w:sz="0" w:space="0" w:color="auto"/>
        <w:left w:val="none" w:sz="0" w:space="0" w:color="auto"/>
        <w:bottom w:val="none" w:sz="0" w:space="0" w:color="auto"/>
        <w:right w:val="none" w:sz="0" w:space="0" w:color="auto"/>
      </w:divBdr>
    </w:div>
    <w:div w:id="111910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emf"/><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emf"/><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emf"/><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8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A1D12-60C8-4347-A710-4C10CFFF0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105</Pages>
  <Words>14022</Words>
  <Characters>77126</Characters>
  <Application>Microsoft Office Word</Application>
  <DocSecurity>0</DocSecurity>
  <Lines>642</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FaHernandez</dc:creator>
  <cp:lastModifiedBy>Maria Elena Castillo Contraloria</cp:lastModifiedBy>
  <cp:revision>8</cp:revision>
  <cp:lastPrinted>2017-06-08T20:42:00Z</cp:lastPrinted>
  <dcterms:created xsi:type="dcterms:W3CDTF">2017-06-08T20:17:00Z</dcterms:created>
  <dcterms:modified xsi:type="dcterms:W3CDTF">2017-08-31T16:01:00Z</dcterms:modified>
</cp:coreProperties>
</file>