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CD" w:rsidRDefault="00AF78BF">
      <w:pPr>
        <w:pStyle w:val="Textoindependiente"/>
        <w:spacing w:before="2" w:after="1"/>
        <w:ind w:left="0"/>
        <w:jc w:val="left"/>
        <w:rPr>
          <w:rFonts w:ascii="Times New Roman"/>
          <w:sz w:val="17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278424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7355205</wp:posOffset>
                </wp:positionV>
                <wp:extent cx="1074420" cy="870585"/>
                <wp:effectExtent l="5080" t="1905" r="0" b="0"/>
                <wp:wrapNone/>
                <wp:docPr id="9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870585"/>
                          <a:chOff x="3308" y="11583"/>
                          <a:chExt cx="1692" cy="1371"/>
                        </a:xfrm>
                      </wpg:grpSpPr>
                      <pic:pic xmlns:pic="http://schemas.openxmlformats.org/drawingml/2006/picture">
                        <pic:nvPicPr>
                          <pic:cNvPr id="9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8" y="11583"/>
                            <a:ext cx="1691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3" y="12102"/>
                            <a:ext cx="32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7" y="12107"/>
                            <a:ext cx="24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2" y="11630"/>
                            <a:ext cx="28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3" y="11641"/>
                            <a:ext cx="28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569E7" id="Group 62" o:spid="_x0000_s1026" style="position:absolute;margin-left:165.4pt;margin-top:579.15pt;width:84.6pt;height:68.55pt;z-index:-38056;mso-position-horizontal-relative:page;mso-position-vertical-relative:page" coordorigin="3308,11583" coordsize="1692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left:3308;top:11583;width:1691;height:1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mKq/EAAAA2wAAAA8AAABkcnMvZG93bnJldi54bWxEj81qwzAQhO+FvoPYQi8hkdtCmzhRQltq&#10;yDXu33VjbS0Ta2Uk2XHfPgoEchxm5htmtRltKwbyoXGs4GGWgSCunG64VvD1WUznIEJE1tg6JgX/&#10;FGCzvr1ZYa7dkXc0lLEWCcIhRwUmxi6XMlSGLIaZ64iT9+e8xZikr6X2eExw28rHLHuWFhtOCwY7&#10;ejdUHcreKngrJmb4/i3JH/zPovjo+/3TbqLU/d34ugQRaYzX8KW91QoWL3D+kn6AX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mKq/EAAAA2wAAAA8AAAAAAAAAAAAAAAAA&#10;nwIAAGRycy9kb3ducmV2LnhtbFBLBQYAAAAABAAEAPcAAACQAwAAAAA=&#10;">
                  <v:imagedata r:id="rId12" o:title=""/>
                </v:shape>
                <v:shape id="Picture 66" o:spid="_x0000_s1028" type="#_x0000_t75" style="position:absolute;left:4293;top:12102;width:321;height: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tYL7FAAAA2wAAAA8AAABkcnMvZG93bnJldi54bWxET8tqwkAU3Rf6D8MtuCk6qQvR6CS0VVEo&#10;CFofdHfJ3CZpM3dCZoypX+8shC4P5z1LO1OJlhpXWlbwMohAEGdWl5wr2H8u+2MQziNrrCyTgj9y&#10;kCaPDzOMtb3wltqdz0UIYRejgsL7OpbSZQUZdANbEwfu2zYGfYBNLnWDlxBuKjmMopE0WHJoKLCm&#10;94Ky393ZKBh+LefrdjPvPo6LA5+vP6fnN7tSqvfUvU5BeOr8v/juXmsFkzA2fAk/QC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LWC+xQAAANsAAAAPAAAAAAAAAAAAAAAA&#10;AJ8CAABkcnMvZG93bnJldi54bWxQSwUGAAAAAAQABAD3AAAAkQMAAAAA&#10;">
                  <v:imagedata r:id="rId13" o:title=""/>
                </v:shape>
                <v:shape id="Picture 65" o:spid="_x0000_s1029" type="#_x0000_t75" style="position:absolute;left:3737;top:12107;width:245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llS7FAAAA2wAAAA8AAABkcnMvZG93bnJldi54bWxEj09rAjEUxO8Fv0N4Qm81qwf/rEYpirAg&#10;glo9eHvdPHe33bwsm1TjtzeC0OMwM79hZotganGl1lWWFfR7CQji3OqKCwXHr/XHGITzyBpry6Tg&#10;Tg4W887bDFNtb7yn68EXIkLYpaig9L5JpXR5SQZdzzbE0bvY1qCPsi2kbvEW4aaWgyQZSoMVx4US&#10;G1qWlP8e/owCvSua07c9b8ej9SXbhOVPFnYrpd674XMKwlPw/+FXO9MKJhN4fok/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5ZUuxQAAANsAAAAPAAAAAAAAAAAAAAAA&#10;AJ8CAABkcnMvZG93bnJldi54bWxQSwUGAAAAAAQABAD3AAAAkQMAAAAA&#10;">
                  <v:imagedata r:id="rId14" o:title=""/>
                </v:shape>
                <v:shape id="Picture 64" o:spid="_x0000_s1030" type="#_x0000_t75" style="position:absolute;left:4312;top:11630;width:28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ZZqvHAAAA3AAAAA8AAABkcnMvZG93bnJldi54bWxEj0FrwkAQhe8F/8Mygre60UNo02yklQpC&#10;sdCo4HHITpNgdjZmtxr/fedQ6G2G9+a9b/LV6Dp1pSG0ng0s5gko4srblmsDh/3m8QlUiMgWO89k&#10;4E4BVsXkIcfM+ht/0bWMtZIQDhkaaGLsM61D1ZDDMPc9sWjffnAYZR1qbQe8Sbjr9DJJUu2wZWlo&#10;sKd1Q9W5/HEGdpvz6XL/PI6H5f7jLX2+7E7puzVmNh1fX0BFGuO/+e96awU/EXx5RibQ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jZZqvHAAAA3AAAAA8AAAAAAAAAAAAA&#10;AAAAnwIAAGRycy9kb3ducmV2LnhtbFBLBQYAAAAABAAEAPcAAACTAwAAAAA=&#10;">
                  <v:imagedata r:id="rId15" o:title=""/>
                </v:shape>
                <v:shape id="Picture 63" o:spid="_x0000_s1031" type="#_x0000_t75" style="position:absolute;left:3713;top:11641;width:28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XE+nAAAAA3AAAAA8AAABkcnMvZG93bnJldi54bWxET02LwjAQvQv+hzCCN03VRaUaRRYEobsH&#10;q+B1aMY22Ey6TdT67zcLC97m8T5nve1sLR7UeuNYwWScgCAunDZcKjif9qMlCB+QNdaOScGLPGw3&#10;/d4aU+2efKRHHkoRQ9inqKAKoUml9EVFFv3YNcSRu7rWYoiwLaVu8RnDbS2nSTKXFg3Hhgob+qyo&#10;uOV3q2D+88HdF3M2zUygRXY1l9m3UWo46HYrEIG68Bb/uw86zk8m8PdMvEB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hcT6cAAAADcAAAADwAAAAAAAAAAAAAAAACfAgAA&#10;ZHJzL2Rvd25yZXYueG1sUEsFBgAAAAAEAAQA9wAAAIwD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278448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8227695</wp:posOffset>
                </wp:positionV>
                <wp:extent cx="1501775" cy="253365"/>
                <wp:effectExtent l="3810" t="0" r="0" b="5715"/>
                <wp:wrapNone/>
                <wp:docPr id="9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775" cy="253365"/>
                          <a:chOff x="2976" y="12957"/>
                          <a:chExt cx="2365" cy="399"/>
                        </a:xfrm>
                      </wpg:grpSpPr>
                      <pic:pic xmlns:pic="http://schemas.openxmlformats.org/drawingml/2006/picture">
                        <pic:nvPicPr>
                          <pic:cNvPr id="9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7" y="13206"/>
                            <a:ext cx="261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6" y="12957"/>
                            <a:ext cx="2365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8E9BC" id="Group 59" o:spid="_x0000_s1026" style="position:absolute;margin-left:148.8pt;margin-top:647.85pt;width:118.25pt;height:19.95pt;z-index:-38032;mso-position-horizontal-relative:page;mso-position-vertical-relative:page" coordorigin="2976,12957" coordsize="2365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">
                <v:shape id="Picture 61" o:spid="_x0000_s1027" type="#_x0000_t75" style="position:absolute;left:3437;top:13206;width:261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pQqzGAAAA2wAAAA8AAABkcnMvZG93bnJldi54bWxEj0FrwkAUhO8F/8PyCl6KbipWNHUTpCD1&#10;VFAr2ttr9pkNZt+G7FZjf31XEHocZuYbZp53thZnan3lWMHzMAFBXDhdcangc7scTEH4gKyxdkwK&#10;ruQhz3oPc0y1u/CazptQighhn6ICE0KTSukLQxb90DXE0Tu61mKIsi2lbvES4baWoySZSIsVxwWD&#10;Db0ZKk6bH6tgsVzvko+X1ffE/B7C+9O+O35tjVL9x27xCiJQF/7D9/ZKK5iN4fYl/gCZ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lCrMYAAADbAAAADwAAAAAAAAAAAAAA&#10;AACfAgAAZHJzL2Rvd25yZXYueG1sUEsFBgAAAAAEAAQA9wAAAJIDAAAAAA==&#10;">
                  <v:imagedata r:id="rId19" o:title=""/>
                </v:shape>
                <v:shape id="Picture 60" o:spid="_x0000_s1028" type="#_x0000_t75" style="position:absolute;left:2976;top:12957;width:236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r+lzFAAAA2wAAAA8AAABkcnMvZG93bnJldi54bWxEj81uwjAQhO+VeAdrkXoDB0TTkmIQUFX0&#10;51Tg0OM23iYR8drYLoS3rysh9TiamW80s0VnWnEiHxrLCkbDDARxaXXDlYL97nnwACJEZI2tZVJw&#10;oQCLee9mhoW2Z/6g0zZWIkE4FKigjtEVUoayJoNhaB1x8r6tNxiT9JXUHs8Jblo5zrJcGmw4LdTo&#10;aF1Tedj+GAVPq/3XxgfnR8e3PG/c6/3kc/Wu1G2/Wz6CiNTF//C1/aIVTO/g70v6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q/pcxQAAANsAAAAPAAAAAAAAAAAAAAAA&#10;AJ8CAABkcnMvZG93bnJldi54bWxQSwUGAAAAAAQABAD3AAAAkQM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622A4A">
        <w:rPr>
          <w:noProof/>
          <w:lang w:val="es-MX" w:eastAsia="es-MX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4763770</wp:posOffset>
            </wp:positionH>
            <wp:positionV relativeFrom="page">
              <wp:posOffset>7350125</wp:posOffset>
            </wp:positionV>
            <wp:extent cx="1457711" cy="1327785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711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304"/>
      </w:tblGrid>
      <w:tr w:rsidR="007161CD">
        <w:trPr>
          <w:trHeight w:hRule="exact" w:val="2622"/>
        </w:trPr>
        <w:tc>
          <w:tcPr>
            <w:tcW w:w="8304" w:type="dxa"/>
            <w:tcBorders>
              <w:bottom w:val="single" w:sz="12" w:space="0" w:color="538DD3"/>
            </w:tcBorders>
          </w:tcPr>
          <w:p w:rsidR="007161CD" w:rsidRDefault="00622A4A">
            <w:pPr>
              <w:pStyle w:val="TableParagraph"/>
              <w:spacing w:line="496" w:lineRule="exact"/>
              <w:ind w:left="527" w:right="527"/>
              <w:jc w:val="center"/>
              <w:rPr>
                <w:sz w:val="48"/>
              </w:rPr>
            </w:pPr>
            <w:r>
              <w:rPr>
                <w:sz w:val="48"/>
              </w:rPr>
              <w:t>Gobierno del Estado de Puebla</w:t>
            </w:r>
          </w:p>
          <w:p w:rsidR="007161CD" w:rsidRDefault="00622A4A">
            <w:pPr>
              <w:pStyle w:val="TableParagraph"/>
              <w:spacing w:before="121"/>
              <w:ind w:left="527" w:right="515"/>
              <w:jc w:val="center"/>
              <w:rPr>
                <w:sz w:val="36"/>
              </w:rPr>
            </w:pPr>
            <w:r>
              <w:rPr>
                <w:sz w:val="36"/>
              </w:rPr>
              <w:t>Secretaría General de Gobierno</w:t>
            </w:r>
          </w:p>
          <w:p w:rsidR="007161CD" w:rsidRDefault="00622A4A">
            <w:pPr>
              <w:pStyle w:val="TableParagraph"/>
              <w:spacing w:before="286"/>
              <w:ind w:left="527" w:right="526"/>
              <w:jc w:val="center"/>
              <w:rPr>
                <w:sz w:val="28"/>
              </w:rPr>
            </w:pPr>
            <w:r>
              <w:rPr>
                <w:sz w:val="28"/>
              </w:rPr>
              <w:t>Orden Jurídico Poblano</w:t>
            </w:r>
          </w:p>
        </w:tc>
      </w:tr>
      <w:tr w:rsidR="007161CD">
        <w:trPr>
          <w:trHeight w:hRule="exact" w:val="9350"/>
        </w:trPr>
        <w:tc>
          <w:tcPr>
            <w:tcW w:w="8304" w:type="dxa"/>
            <w:tcBorders>
              <w:top w:val="single" w:sz="12" w:space="0" w:color="538DD3"/>
            </w:tcBorders>
          </w:tcPr>
          <w:p w:rsidR="007161CD" w:rsidRDefault="007161CD">
            <w:pPr>
              <w:pStyle w:val="TableParagraph"/>
              <w:rPr>
                <w:rFonts w:ascii="Times New Roman"/>
                <w:sz w:val="24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4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4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4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4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4"/>
              </w:rPr>
            </w:pPr>
          </w:p>
          <w:p w:rsidR="007161CD" w:rsidRDefault="007161C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161CD" w:rsidRDefault="00622A4A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REGLAMENTO DE LA LEY DE ARCHIVOS DEL ESTADO DE PUEBLA.</w:t>
            </w: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  <w:sz w:val="20"/>
              </w:rPr>
            </w:pPr>
          </w:p>
          <w:p w:rsidR="007161CD" w:rsidRDefault="007161CD">
            <w:pPr>
              <w:pStyle w:val="TableParagraph"/>
              <w:rPr>
                <w:rFonts w:ascii="Times New Roman"/>
              </w:rPr>
            </w:pPr>
          </w:p>
        </w:tc>
      </w:tr>
    </w:tbl>
    <w:p w:rsidR="007161CD" w:rsidRDefault="007161CD">
      <w:pPr>
        <w:rPr>
          <w:rFonts w:ascii="Times New Roman"/>
        </w:rPr>
        <w:sectPr w:rsidR="007161CD">
          <w:type w:val="continuous"/>
          <w:pgSz w:w="12240" w:h="15840"/>
          <w:pgMar w:top="1500" w:right="1580" w:bottom="280" w:left="1720" w:header="720" w:footer="720" w:gutter="0"/>
          <w:cols w:space="720"/>
        </w:sectPr>
      </w:pPr>
    </w:p>
    <w:p w:rsidR="007161CD" w:rsidRDefault="007161CD">
      <w:pPr>
        <w:pStyle w:val="Textoindependiente"/>
        <w:ind w:left="0"/>
        <w:jc w:val="left"/>
        <w:rPr>
          <w:rFonts w:ascii="Times New Roman"/>
          <w:sz w:val="20"/>
        </w:rPr>
      </w:pPr>
    </w:p>
    <w:p w:rsidR="007161CD" w:rsidRDefault="007161CD">
      <w:pPr>
        <w:pStyle w:val="Textoindependiente"/>
        <w:ind w:left="0"/>
        <w:jc w:val="left"/>
        <w:rPr>
          <w:rFonts w:ascii="Times New Roman"/>
          <w:sz w:val="20"/>
        </w:rPr>
      </w:pPr>
    </w:p>
    <w:p w:rsidR="007161CD" w:rsidRDefault="007161CD">
      <w:pPr>
        <w:pStyle w:val="Textoindependiente"/>
        <w:ind w:left="0"/>
        <w:jc w:val="left"/>
        <w:rPr>
          <w:rFonts w:ascii="Times New Roman"/>
        </w:rPr>
      </w:pPr>
    </w:p>
    <w:p w:rsidR="007161CD" w:rsidRDefault="00622A4A">
      <w:pPr>
        <w:pStyle w:val="Textoindependiente"/>
        <w:spacing w:before="66"/>
        <w:ind w:left="983" w:right="1075"/>
        <w:jc w:val="center"/>
        <w:rPr>
          <w:b/>
        </w:rPr>
      </w:pPr>
      <w:r>
        <w:rPr>
          <w:b/>
        </w:rPr>
        <w:t>REFORMAS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6671"/>
      </w:tblGrid>
      <w:tr w:rsidR="007161CD">
        <w:trPr>
          <w:trHeight w:hRule="exact" w:val="530"/>
        </w:trPr>
        <w:tc>
          <w:tcPr>
            <w:tcW w:w="1817" w:type="dxa"/>
            <w:tcBorders>
              <w:left w:val="nil"/>
              <w:right w:val="nil"/>
            </w:tcBorders>
          </w:tcPr>
          <w:p w:rsidR="007161CD" w:rsidRDefault="00622A4A">
            <w:pPr>
              <w:pStyle w:val="TableParagraph"/>
              <w:spacing w:before="119"/>
              <w:ind w:left="19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Publicación</w:t>
            </w:r>
          </w:p>
        </w:tc>
        <w:tc>
          <w:tcPr>
            <w:tcW w:w="6671" w:type="dxa"/>
            <w:tcBorders>
              <w:left w:val="nil"/>
              <w:right w:val="nil"/>
            </w:tcBorders>
          </w:tcPr>
          <w:p w:rsidR="007161CD" w:rsidRDefault="00622A4A">
            <w:pPr>
              <w:pStyle w:val="TableParagraph"/>
              <w:spacing w:before="119"/>
              <w:ind w:left="2230"/>
              <w:rPr>
                <w:b/>
                <w:sz w:val="24"/>
              </w:rPr>
            </w:pPr>
            <w:r>
              <w:rPr>
                <w:b/>
                <w:sz w:val="24"/>
              </w:rPr>
              <w:t>Extracto del texto</w:t>
            </w:r>
          </w:p>
        </w:tc>
      </w:tr>
      <w:tr w:rsidR="007161CD">
        <w:trPr>
          <w:trHeight w:hRule="exact" w:val="955"/>
        </w:trPr>
        <w:tc>
          <w:tcPr>
            <w:tcW w:w="1817" w:type="dxa"/>
            <w:tcBorders>
              <w:left w:val="nil"/>
              <w:right w:val="nil"/>
            </w:tcBorders>
          </w:tcPr>
          <w:p w:rsidR="007161CD" w:rsidRDefault="00622A4A">
            <w:pPr>
              <w:pStyle w:val="TableParagraph"/>
              <w:spacing w:before="121"/>
              <w:ind w:left="189" w:right="141"/>
              <w:jc w:val="center"/>
              <w:rPr>
                <w:sz w:val="20"/>
              </w:rPr>
            </w:pPr>
            <w:r>
              <w:rPr>
                <w:sz w:val="20"/>
              </w:rPr>
              <w:t>28/may/2015</w:t>
            </w:r>
          </w:p>
        </w:tc>
        <w:tc>
          <w:tcPr>
            <w:tcW w:w="6671" w:type="dxa"/>
            <w:tcBorders>
              <w:left w:val="nil"/>
              <w:right w:val="nil"/>
            </w:tcBorders>
          </w:tcPr>
          <w:p w:rsidR="007161CD" w:rsidRDefault="00622A4A">
            <w:pPr>
              <w:pStyle w:val="TableParagraph"/>
              <w:spacing w:before="121"/>
              <w:ind w:left="161" w:right="109"/>
              <w:jc w:val="both"/>
              <w:rPr>
                <w:sz w:val="20"/>
              </w:rPr>
            </w:pPr>
            <w:r>
              <w:rPr>
                <w:sz w:val="20"/>
              </w:rPr>
              <w:t>DECRETO del Ejecutivo del Estado, por el que expide el REGLAMENTO DE LA LEY DE ARCHIVOS DEL ESTADO DE PUEBLA.</w:t>
            </w:r>
          </w:p>
        </w:tc>
      </w:tr>
    </w:tbl>
    <w:p w:rsidR="007161CD" w:rsidRDefault="007161CD">
      <w:pPr>
        <w:jc w:val="both"/>
        <w:rPr>
          <w:sz w:val="20"/>
        </w:rPr>
        <w:sectPr w:rsidR="007161CD">
          <w:headerReference w:type="default" r:id="rId22"/>
          <w:footerReference w:type="default" r:id="rId23"/>
          <w:pgSz w:w="12240" w:h="15840"/>
          <w:pgMar w:top="1580" w:right="980" w:bottom="1380" w:left="1640" w:header="1278" w:footer="1184" w:gutter="0"/>
          <w:cols w:space="720"/>
        </w:sectPr>
      </w:pPr>
    </w:p>
    <w:p w:rsidR="007161CD" w:rsidRDefault="007161CD">
      <w:pPr>
        <w:pStyle w:val="Textoindependiente"/>
        <w:spacing w:before="6"/>
        <w:ind w:left="0"/>
        <w:jc w:val="left"/>
        <w:rPr>
          <w:b/>
          <w:sz w:val="28"/>
        </w:rPr>
      </w:pPr>
    </w:p>
    <w:p w:rsidR="007161CD" w:rsidRDefault="00622A4A">
      <w:pPr>
        <w:pStyle w:val="Textoindependiente"/>
        <w:spacing w:before="67"/>
        <w:ind w:left="713" w:right="1075"/>
        <w:jc w:val="center"/>
        <w:rPr>
          <w:b/>
        </w:rPr>
      </w:pPr>
      <w:r>
        <w:rPr>
          <w:b/>
        </w:rPr>
        <w:t>CONTENIDO</w:t>
      </w:r>
    </w:p>
    <w:p w:rsidR="007161CD" w:rsidRDefault="00622A4A">
      <w:pPr>
        <w:tabs>
          <w:tab w:val="right" w:leader="dot" w:pos="8906"/>
        </w:tabs>
        <w:spacing w:before="13"/>
        <w:ind w:left="628"/>
        <w:rPr>
          <w:sz w:val="23"/>
        </w:rPr>
      </w:pPr>
      <w:hyperlink w:anchor="_bookmark0" w:history="1">
        <w:r>
          <w:rPr>
            <w:spacing w:val="-5"/>
            <w:sz w:val="23"/>
          </w:rPr>
          <w:t>REGLAMENTO</w:t>
        </w:r>
        <w:r>
          <w:rPr>
            <w:spacing w:val="-24"/>
            <w:sz w:val="23"/>
          </w:rPr>
          <w:t xml:space="preserve"> </w:t>
        </w:r>
        <w:r>
          <w:rPr>
            <w:sz w:val="23"/>
          </w:rPr>
          <w:t>DE</w:t>
        </w:r>
        <w:r>
          <w:rPr>
            <w:spacing w:val="-25"/>
            <w:sz w:val="23"/>
          </w:rPr>
          <w:t xml:space="preserve"> </w:t>
        </w:r>
        <w:r>
          <w:rPr>
            <w:sz w:val="23"/>
          </w:rPr>
          <w:t>LA</w:t>
        </w:r>
        <w:r>
          <w:rPr>
            <w:spacing w:val="-21"/>
            <w:sz w:val="23"/>
          </w:rPr>
          <w:t xml:space="preserve"> </w:t>
        </w:r>
        <w:r>
          <w:rPr>
            <w:spacing w:val="-4"/>
            <w:sz w:val="23"/>
          </w:rPr>
          <w:t>LEY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DE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ARCHIVOS</w:t>
        </w:r>
        <w:r>
          <w:rPr>
            <w:spacing w:val="-25"/>
            <w:sz w:val="23"/>
          </w:rPr>
          <w:t xml:space="preserve"> </w:t>
        </w:r>
        <w:r>
          <w:rPr>
            <w:spacing w:val="-3"/>
            <w:sz w:val="23"/>
          </w:rPr>
          <w:t>DEL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ESTADO</w:t>
        </w:r>
        <w:r>
          <w:rPr>
            <w:spacing w:val="-24"/>
            <w:sz w:val="23"/>
          </w:rPr>
          <w:t xml:space="preserve"> </w:t>
        </w:r>
        <w:r>
          <w:rPr>
            <w:spacing w:val="-3"/>
            <w:sz w:val="23"/>
          </w:rPr>
          <w:t>DE</w:t>
        </w:r>
        <w:r>
          <w:rPr>
            <w:spacing w:val="-22"/>
            <w:sz w:val="23"/>
          </w:rPr>
          <w:t xml:space="preserve"> </w:t>
        </w:r>
        <w:r>
          <w:rPr>
            <w:spacing w:val="-4"/>
            <w:sz w:val="23"/>
          </w:rPr>
          <w:t>PUEBLA</w:t>
        </w:r>
        <w:r>
          <w:rPr>
            <w:spacing w:val="-4"/>
            <w:sz w:val="23"/>
          </w:rPr>
          <w:tab/>
        </w:r>
        <w:r>
          <w:rPr>
            <w:sz w:val="23"/>
          </w:rPr>
          <w:t>5</w:t>
        </w:r>
      </w:hyperlink>
    </w:p>
    <w:p w:rsidR="007161CD" w:rsidRDefault="00622A4A">
      <w:pPr>
        <w:tabs>
          <w:tab w:val="right" w:leader="dot" w:pos="8906"/>
        </w:tabs>
        <w:spacing w:before="15"/>
        <w:ind w:left="628"/>
        <w:rPr>
          <w:sz w:val="23"/>
        </w:rPr>
      </w:pPr>
      <w:hyperlink w:anchor="_bookmark1" w:history="1">
        <w:r>
          <w:rPr>
            <w:spacing w:val="-4"/>
            <w:sz w:val="23"/>
          </w:rPr>
          <w:t>CAPÍTULO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PRIMERO</w:t>
        </w:r>
        <w:r>
          <w:rPr>
            <w:spacing w:val="-5"/>
            <w:sz w:val="23"/>
          </w:rPr>
          <w:tab/>
        </w:r>
        <w:r>
          <w:rPr>
            <w:sz w:val="23"/>
          </w:rPr>
          <w:t>5</w:t>
        </w:r>
      </w:hyperlink>
    </w:p>
    <w:p w:rsidR="007161CD" w:rsidRDefault="00622A4A">
      <w:pPr>
        <w:tabs>
          <w:tab w:val="right" w:leader="dot" w:pos="8906"/>
        </w:tabs>
        <w:spacing w:before="13"/>
        <w:ind w:left="628"/>
        <w:rPr>
          <w:sz w:val="23"/>
        </w:rPr>
      </w:pPr>
      <w:hyperlink w:anchor="_bookmark2" w:history="1">
        <w:r>
          <w:rPr>
            <w:spacing w:val="-5"/>
            <w:sz w:val="23"/>
          </w:rPr>
          <w:t>DISPOSICIONES</w:t>
        </w:r>
        <w:r>
          <w:rPr>
            <w:spacing w:val="-26"/>
            <w:sz w:val="23"/>
          </w:rPr>
          <w:t xml:space="preserve"> </w:t>
        </w:r>
        <w:r>
          <w:rPr>
            <w:spacing w:val="-5"/>
            <w:sz w:val="23"/>
          </w:rPr>
          <w:t>GENERALES</w:t>
        </w:r>
        <w:r>
          <w:rPr>
            <w:spacing w:val="-5"/>
            <w:sz w:val="23"/>
          </w:rPr>
          <w:tab/>
        </w:r>
        <w:r>
          <w:rPr>
            <w:sz w:val="23"/>
          </w:rPr>
          <w:t>5</w:t>
        </w:r>
      </w:hyperlink>
    </w:p>
    <w:p w:rsidR="007161CD" w:rsidRDefault="00622A4A">
      <w:pPr>
        <w:tabs>
          <w:tab w:val="right" w:leader="dot" w:pos="8903"/>
        </w:tabs>
        <w:spacing w:before="13"/>
        <w:ind w:left="866"/>
        <w:rPr>
          <w:sz w:val="23"/>
        </w:rPr>
      </w:pPr>
      <w:hyperlink w:anchor="_bookmark3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</w:t>
        </w:r>
        <w:r>
          <w:rPr>
            <w:sz w:val="23"/>
          </w:rPr>
          <w:tab/>
          <w:t>5</w:t>
        </w:r>
      </w:hyperlink>
    </w:p>
    <w:p w:rsidR="007161CD" w:rsidRDefault="00622A4A">
      <w:pPr>
        <w:tabs>
          <w:tab w:val="right" w:leader="dot" w:pos="8903"/>
        </w:tabs>
        <w:spacing w:before="15"/>
        <w:ind w:left="866"/>
        <w:rPr>
          <w:sz w:val="23"/>
        </w:rPr>
      </w:pPr>
      <w:hyperlink w:anchor="_bookmark4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2</w:t>
        </w:r>
        <w:r>
          <w:rPr>
            <w:sz w:val="23"/>
          </w:rPr>
          <w:tab/>
          <w:t>5</w:t>
        </w:r>
      </w:hyperlink>
    </w:p>
    <w:p w:rsidR="007161CD" w:rsidRDefault="00622A4A">
      <w:pPr>
        <w:tabs>
          <w:tab w:val="right" w:leader="dot" w:pos="8903"/>
        </w:tabs>
        <w:spacing w:before="13"/>
        <w:ind w:left="866"/>
        <w:rPr>
          <w:sz w:val="23"/>
        </w:rPr>
      </w:pPr>
      <w:hyperlink w:anchor="_bookmark5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3</w:t>
        </w:r>
        <w:r>
          <w:rPr>
            <w:sz w:val="23"/>
          </w:rPr>
          <w:tab/>
          <w:t>5</w:t>
        </w:r>
      </w:hyperlink>
    </w:p>
    <w:p w:rsidR="007161CD" w:rsidRDefault="00622A4A">
      <w:pPr>
        <w:tabs>
          <w:tab w:val="right" w:leader="dot" w:pos="8906"/>
        </w:tabs>
        <w:spacing w:before="13"/>
        <w:ind w:left="628"/>
        <w:rPr>
          <w:sz w:val="23"/>
        </w:rPr>
      </w:pPr>
      <w:hyperlink w:anchor="_bookmark6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</w:t>
        </w:r>
        <w:r>
          <w:rPr>
            <w:sz w:val="23"/>
          </w:rPr>
          <w:tab/>
          <w:t>7</w:t>
        </w:r>
      </w:hyperlink>
    </w:p>
    <w:p w:rsidR="007161CD" w:rsidRDefault="00622A4A">
      <w:pPr>
        <w:tabs>
          <w:tab w:val="right" w:leader="dot" w:pos="8906"/>
        </w:tabs>
        <w:spacing w:before="15"/>
        <w:ind w:left="628"/>
        <w:rPr>
          <w:sz w:val="23"/>
        </w:rPr>
      </w:pPr>
      <w:hyperlink w:anchor="_bookmark7" w:history="1">
        <w:r>
          <w:rPr>
            <w:spacing w:val="-4"/>
            <w:sz w:val="23"/>
          </w:rPr>
          <w:t>DEL</w:t>
        </w:r>
        <w:r>
          <w:rPr>
            <w:spacing w:val="-25"/>
            <w:sz w:val="23"/>
          </w:rPr>
          <w:t xml:space="preserve"> </w:t>
        </w:r>
        <w:r>
          <w:rPr>
            <w:spacing w:val="-4"/>
            <w:sz w:val="23"/>
          </w:rPr>
          <w:t>ARCHIVO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GENERAL</w:t>
        </w:r>
        <w:r>
          <w:rPr>
            <w:spacing w:val="-25"/>
            <w:sz w:val="23"/>
          </w:rPr>
          <w:t xml:space="preserve"> </w:t>
        </w:r>
        <w:r>
          <w:rPr>
            <w:spacing w:val="-4"/>
            <w:sz w:val="23"/>
          </w:rPr>
          <w:t>DEL</w:t>
        </w:r>
        <w:r>
          <w:rPr>
            <w:spacing w:val="-23"/>
            <w:sz w:val="23"/>
          </w:rPr>
          <w:t xml:space="preserve"> </w:t>
        </w:r>
        <w:r>
          <w:rPr>
            <w:spacing w:val="-4"/>
            <w:sz w:val="23"/>
          </w:rPr>
          <w:t>ESTADO</w:t>
        </w:r>
        <w:r>
          <w:rPr>
            <w:spacing w:val="-4"/>
            <w:sz w:val="23"/>
          </w:rPr>
          <w:tab/>
        </w:r>
        <w:r>
          <w:rPr>
            <w:sz w:val="23"/>
          </w:rPr>
          <w:t>7</w:t>
        </w:r>
      </w:hyperlink>
    </w:p>
    <w:p w:rsidR="007161CD" w:rsidRDefault="00622A4A">
      <w:pPr>
        <w:tabs>
          <w:tab w:val="right" w:leader="dot" w:pos="8903"/>
        </w:tabs>
        <w:spacing w:before="13"/>
        <w:ind w:left="866"/>
        <w:rPr>
          <w:sz w:val="23"/>
        </w:rPr>
      </w:pPr>
      <w:hyperlink w:anchor="_bookmark8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4</w:t>
        </w:r>
        <w:r>
          <w:rPr>
            <w:sz w:val="23"/>
          </w:rPr>
          <w:tab/>
          <w:t>7</w:t>
        </w:r>
      </w:hyperlink>
    </w:p>
    <w:p w:rsidR="007161CD" w:rsidRDefault="00622A4A">
      <w:pPr>
        <w:tabs>
          <w:tab w:val="right" w:leader="dot" w:pos="8903"/>
        </w:tabs>
        <w:spacing w:before="14"/>
        <w:ind w:left="866"/>
        <w:rPr>
          <w:sz w:val="23"/>
        </w:rPr>
      </w:pPr>
      <w:hyperlink w:anchor="_bookmark9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5</w:t>
        </w:r>
        <w:r>
          <w:rPr>
            <w:sz w:val="23"/>
          </w:rPr>
          <w:tab/>
          <w:t>7</w:t>
        </w:r>
      </w:hyperlink>
    </w:p>
    <w:p w:rsidR="007161CD" w:rsidRDefault="00622A4A">
      <w:pPr>
        <w:tabs>
          <w:tab w:val="right" w:leader="dot" w:pos="8903"/>
        </w:tabs>
        <w:spacing w:before="15"/>
        <w:ind w:left="866"/>
        <w:rPr>
          <w:sz w:val="23"/>
        </w:rPr>
      </w:pPr>
      <w:hyperlink w:anchor="_bookmark10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6</w:t>
        </w:r>
        <w:r>
          <w:rPr>
            <w:sz w:val="23"/>
          </w:rPr>
          <w:tab/>
          <w:t>7</w:t>
        </w:r>
      </w:hyperlink>
    </w:p>
    <w:p w:rsidR="007161CD" w:rsidRDefault="00622A4A">
      <w:pPr>
        <w:tabs>
          <w:tab w:val="right" w:leader="dot" w:pos="8906"/>
        </w:tabs>
        <w:spacing w:before="13"/>
        <w:ind w:left="628"/>
        <w:rPr>
          <w:sz w:val="23"/>
        </w:rPr>
      </w:pPr>
      <w:hyperlink w:anchor="_bookmark11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II</w:t>
        </w:r>
        <w:r>
          <w:rPr>
            <w:sz w:val="23"/>
          </w:rPr>
          <w:tab/>
          <w:t>8</w:t>
        </w:r>
      </w:hyperlink>
    </w:p>
    <w:p w:rsidR="007161CD" w:rsidRDefault="00622A4A">
      <w:pPr>
        <w:tabs>
          <w:tab w:val="right" w:leader="dot" w:pos="8906"/>
        </w:tabs>
        <w:spacing w:before="13"/>
        <w:ind w:left="628"/>
        <w:rPr>
          <w:sz w:val="23"/>
        </w:rPr>
      </w:pPr>
      <w:hyperlink w:anchor="_bookmark12" w:history="1">
        <w:r>
          <w:rPr>
            <w:spacing w:val="-4"/>
            <w:sz w:val="23"/>
          </w:rPr>
          <w:t>DEL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CONSEJO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ESTATAL</w:t>
        </w:r>
        <w:r>
          <w:rPr>
            <w:spacing w:val="-25"/>
            <w:sz w:val="23"/>
          </w:rPr>
          <w:t xml:space="preserve"> </w:t>
        </w:r>
        <w:r>
          <w:rPr>
            <w:sz w:val="23"/>
          </w:rPr>
          <w:t>DE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ARCHIVOS</w:t>
        </w:r>
        <w:r>
          <w:rPr>
            <w:spacing w:val="-5"/>
            <w:sz w:val="23"/>
          </w:rPr>
          <w:tab/>
        </w:r>
        <w:r>
          <w:rPr>
            <w:sz w:val="23"/>
          </w:rPr>
          <w:t>8</w:t>
        </w:r>
      </w:hyperlink>
    </w:p>
    <w:p w:rsidR="007161CD" w:rsidRDefault="00622A4A">
      <w:pPr>
        <w:tabs>
          <w:tab w:val="right" w:leader="dot" w:pos="8903"/>
        </w:tabs>
        <w:spacing w:before="15"/>
        <w:ind w:left="866"/>
        <w:rPr>
          <w:sz w:val="23"/>
        </w:rPr>
      </w:pPr>
      <w:hyperlink w:anchor="_bookmark13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7</w:t>
        </w:r>
        <w:r>
          <w:rPr>
            <w:sz w:val="23"/>
          </w:rPr>
          <w:tab/>
          <w:t>8</w:t>
        </w:r>
      </w:hyperlink>
    </w:p>
    <w:p w:rsidR="007161CD" w:rsidRDefault="00622A4A">
      <w:pPr>
        <w:tabs>
          <w:tab w:val="right" w:leader="dot" w:pos="8903"/>
        </w:tabs>
        <w:spacing w:before="13"/>
        <w:ind w:left="866"/>
        <w:rPr>
          <w:sz w:val="23"/>
        </w:rPr>
      </w:pPr>
      <w:hyperlink w:anchor="_bookmark14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8</w:t>
        </w:r>
        <w:r>
          <w:rPr>
            <w:sz w:val="23"/>
          </w:rPr>
          <w:tab/>
          <w:t>8</w:t>
        </w:r>
      </w:hyperlink>
    </w:p>
    <w:p w:rsidR="007161CD" w:rsidRDefault="00622A4A">
      <w:pPr>
        <w:tabs>
          <w:tab w:val="right" w:leader="dot" w:pos="8906"/>
        </w:tabs>
        <w:spacing w:before="13"/>
        <w:ind w:left="628"/>
        <w:rPr>
          <w:sz w:val="23"/>
        </w:rPr>
      </w:pPr>
      <w:hyperlink w:anchor="_bookmark15" w:history="1">
        <w:r>
          <w:rPr>
            <w:spacing w:val="-4"/>
            <w:sz w:val="23"/>
          </w:rPr>
          <w:t>CAPÍTULO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SEGUNDO</w:t>
        </w:r>
        <w:r>
          <w:rPr>
            <w:spacing w:val="-5"/>
            <w:sz w:val="23"/>
          </w:rPr>
          <w:tab/>
        </w:r>
        <w:r>
          <w:rPr>
            <w:sz w:val="23"/>
          </w:rPr>
          <w:t>8</w:t>
        </w:r>
      </w:hyperlink>
    </w:p>
    <w:p w:rsidR="007161CD" w:rsidRDefault="00622A4A">
      <w:pPr>
        <w:tabs>
          <w:tab w:val="right" w:leader="dot" w:pos="8906"/>
        </w:tabs>
        <w:spacing w:before="13"/>
        <w:ind w:left="628"/>
        <w:rPr>
          <w:sz w:val="23"/>
        </w:rPr>
      </w:pPr>
      <w:hyperlink w:anchor="_bookmark16" w:history="1">
        <w:r>
          <w:rPr>
            <w:spacing w:val="-4"/>
            <w:sz w:val="23"/>
          </w:rPr>
          <w:t>DEL</w:t>
        </w:r>
        <w:r>
          <w:rPr>
            <w:spacing w:val="-25"/>
            <w:sz w:val="23"/>
          </w:rPr>
          <w:t xml:space="preserve"> </w:t>
        </w:r>
        <w:r>
          <w:rPr>
            <w:spacing w:val="-4"/>
            <w:sz w:val="23"/>
          </w:rPr>
          <w:t>SISTEMA</w:t>
        </w:r>
        <w:r>
          <w:rPr>
            <w:spacing w:val="-26"/>
            <w:sz w:val="23"/>
          </w:rPr>
          <w:t xml:space="preserve"> </w:t>
        </w:r>
        <w:r>
          <w:rPr>
            <w:spacing w:val="-4"/>
            <w:sz w:val="23"/>
          </w:rPr>
          <w:t>ESTATAL</w:t>
        </w:r>
        <w:r>
          <w:rPr>
            <w:spacing w:val="-25"/>
            <w:sz w:val="23"/>
          </w:rPr>
          <w:t xml:space="preserve"> </w:t>
        </w:r>
        <w:r>
          <w:rPr>
            <w:spacing w:val="-3"/>
            <w:sz w:val="23"/>
          </w:rPr>
          <w:t>DE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ARCHIVOS</w:t>
        </w:r>
        <w:r>
          <w:rPr>
            <w:spacing w:val="-5"/>
            <w:sz w:val="23"/>
          </w:rPr>
          <w:tab/>
        </w:r>
        <w:r>
          <w:rPr>
            <w:sz w:val="23"/>
          </w:rPr>
          <w:t>8</w:t>
        </w:r>
      </w:hyperlink>
    </w:p>
    <w:p w:rsidR="007161CD" w:rsidRDefault="00622A4A">
      <w:pPr>
        <w:tabs>
          <w:tab w:val="right" w:leader="dot" w:pos="8903"/>
        </w:tabs>
        <w:spacing w:before="15"/>
        <w:ind w:left="866"/>
        <w:rPr>
          <w:sz w:val="23"/>
        </w:rPr>
      </w:pPr>
      <w:hyperlink w:anchor="_bookmark17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9</w:t>
        </w:r>
        <w:r>
          <w:rPr>
            <w:sz w:val="23"/>
          </w:rPr>
          <w:tab/>
          <w:t>8</w:t>
        </w:r>
      </w:hyperlink>
    </w:p>
    <w:p w:rsidR="007161CD" w:rsidRDefault="00622A4A">
      <w:pPr>
        <w:tabs>
          <w:tab w:val="right" w:leader="dot" w:pos="8903"/>
        </w:tabs>
        <w:spacing w:before="13"/>
        <w:ind w:left="866"/>
        <w:rPr>
          <w:sz w:val="23"/>
        </w:rPr>
      </w:pPr>
      <w:hyperlink w:anchor="_bookmark18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10</w:t>
        </w:r>
        <w:r>
          <w:rPr>
            <w:sz w:val="23"/>
          </w:rPr>
          <w:tab/>
          <w:t>8</w:t>
        </w:r>
      </w:hyperlink>
    </w:p>
    <w:p w:rsidR="007161CD" w:rsidRDefault="00622A4A">
      <w:pPr>
        <w:tabs>
          <w:tab w:val="right" w:leader="dot" w:pos="8906"/>
        </w:tabs>
        <w:spacing w:before="13"/>
        <w:ind w:left="628"/>
        <w:rPr>
          <w:sz w:val="23"/>
        </w:rPr>
      </w:pPr>
      <w:hyperlink w:anchor="_bookmark19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</w:t>
        </w:r>
        <w:r>
          <w:rPr>
            <w:sz w:val="23"/>
          </w:rPr>
          <w:tab/>
          <w:t>9</w:t>
        </w:r>
      </w:hyperlink>
    </w:p>
    <w:p w:rsidR="007161CD" w:rsidRDefault="00622A4A">
      <w:pPr>
        <w:tabs>
          <w:tab w:val="right" w:leader="dot" w:pos="8906"/>
        </w:tabs>
        <w:spacing w:before="15"/>
        <w:ind w:left="628"/>
        <w:rPr>
          <w:sz w:val="23"/>
        </w:rPr>
      </w:pPr>
      <w:hyperlink w:anchor="_bookmark20" w:history="1">
        <w:r>
          <w:rPr>
            <w:spacing w:val="-3"/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LA</w:t>
        </w:r>
        <w:r>
          <w:rPr>
            <w:spacing w:val="-27"/>
            <w:sz w:val="23"/>
          </w:rPr>
          <w:t xml:space="preserve"> </w:t>
        </w:r>
        <w:r>
          <w:rPr>
            <w:spacing w:val="-4"/>
            <w:sz w:val="23"/>
          </w:rPr>
          <w:t>UNIDAD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COORDINADORA</w:t>
        </w:r>
        <w:r>
          <w:rPr>
            <w:spacing w:val="-26"/>
            <w:sz w:val="23"/>
          </w:rPr>
          <w:t xml:space="preserve"> </w:t>
        </w:r>
        <w:r>
          <w:rPr>
            <w:spacing w:val="-3"/>
            <w:sz w:val="23"/>
          </w:rPr>
          <w:t>DE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ARCHIVOS</w:t>
        </w:r>
        <w:r>
          <w:rPr>
            <w:spacing w:val="-24"/>
            <w:sz w:val="23"/>
          </w:rPr>
          <w:t xml:space="preserve"> </w:t>
        </w:r>
        <w:r>
          <w:rPr>
            <w:sz w:val="23"/>
          </w:rPr>
          <w:t>Y</w:t>
        </w:r>
        <w:r>
          <w:rPr>
            <w:spacing w:val="-25"/>
            <w:sz w:val="23"/>
          </w:rPr>
          <w:t xml:space="preserve"> </w:t>
        </w:r>
        <w:r>
          <w:rPr>
            <w:spacing w:val="-3"/>
            <w:sz w:val="23"/>
          </w:rPr>
          <w:t>SU</w:t>
        </w:r>
        <w:r>
          <w:rPr>
            <w:spacing w:val="-23"/>
            <w:sz w:val="23"/>
          </w:rPr>
          <w:t xml:space="preserve"> </w:t>
        </w:r>
        <w:r>
          <w:rPr>
            <w:spacing w:val="-4"/>
            <w:sz w:val="23"/>
          </w:rPr>
          <w:t>TITULAR</w:t>
        </w:r>
        <w:r>
          <w:rPr>
            <w:spacing w:val="-4"/>
            <w:sz w:val="23"/>
          </w:rPr>
          <w:tab/>
        </w:r>
        <w:r>
          <w:rPr>
            <w:sz w:val="23"/>
          </w:rPr>
          <w:t>9</w:t>
        </w:r>
      </w:hyperlink>
    </w:p>
    <w:p w:rsidR="007161CD" w:rsidRDefault="00622A4A">
      <w:pPr>
        <w:tabs>
          <w:tab w:val="right" w:leader="dot" w:pos="8903"/>
        </w:tabs>
        <w:spacing w:before="13"/>
        <w:ind w:left="866"/>
        <w:rPr>
          <w:sz w:val="23"/>
        </w:rPr>
      </w:pPr>
      <w:hyperlink w:anchor="_bookmark21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11</w:t>
        </w:r>
        <w:r>
          <w:rPr>
            <w:sz w:val="23"/>
          </w:rPr>
          <w:tab/>
          <w:t>9</w:t>
        </w:r>
      </w:hyperlink>
    </w:p>
    <w:p w:rsidR="007161CD" w:rsidRDefault="00622A4A">
      <w:pPr>
        <w:tabs>
          <w:tab w:val="right" w:leader="dot" w:pos="8903"/>
        </w:tabs>
        <w:spacing w:before="13"/>
        <w:ind w:left="866"/>
        <w:rPr>
          <w:sz w:val="23"/>
        </w:rPr>
      </w:pPr>
      <w:hyperlink w:anchor="_bookmark22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12</w:t>
        </w:r>
        <w:r>
          <w:rPr>
            <w:sz w:val="23"/>
          </w:rPr>
          <w:tab/>
          <w:t>9</w:t>
        </w:r>
      </w:hyperlink>
    </w:p>
    <w:p w:rsidR="007161CD" w:rsidRDefault="00622A4A">
      <w:pPr>
        <w:tabs>
          <w:tab w:val="right" w:leader="dot" w:pos="8903"/>
        </w:tabs>
        <w:spacing w:before="15"/>
        <w:ind w:left="866"/>
        <w:rPr>
          <w:sz w:val="23"/>
        </w:rPr>
      </w:pPr>
      <w:hyperlink w:anchor="_bookmark23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13</w:t>
        </w:r>
        <w:r>
          <w:rPr>
            <w:sz w:val="23"/>
          </w:rPr>
          <w:tab/>
          <w:t>9</w:t>
        </w:r>
      </w:hyperlink>
    </w:p>
    <w:p w:rsidR="007161CD" w:rsidRDefault="00622A4A">
      <w:pPr>
        <w:tabs>
          <w:tab w:val="right" w:leader="dot" w:pos="8905"/>
        </w:tabs>
        <w:spacing w:before="13"/>
        <w:ind w:left="866"/>
        <w:rPr>
          <w:sz w:val="23"/>
        </w:rPr>
      </w:pPr>
      <w:hyperlink w:anchor="_bookmark24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14</w:t>
        </w:r>
        <w:r>
          <w:rPr>
            <w:sz w:val="23"/>
          </w:rPr>
          <w:tab/>
          <w:t>10</w:t>
        </w:r>
      </w:hyperlink>
    </w:p>
    <w:p w:rsidR="007161CD" w:rsidRDefault="00622A4A">
      <w:pPr>
        <w:tabs>
          <w:tab w:val="right" w:leader="dot" w:pos="8905"/>
        </w:tabs>
        <w:spacing w:before="13"/>
        <w:ind w:left="866"/>
        <w:rPr>
          <w:sz w:val="23"/>
        </w:rPr>
      </w:pPr>
      <w:hyperlink w:anchor="_bookmark25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15</w:t>
        </w:r>
        <w:r>
          <w:rPr>
            <w:sz w:val="23"/>
          </w:rPr>
          <w:tab/>
          <w:t>10</w:t>
        </w:r>
      </w:hyperlink>
    </w:p>
    <w:p w:rsidR="007161CD" w:rsidRDefault="00622A4A">
      <w:pPr>
        <w:tabs>
          <w:tab w:val="right" w:leader="dot" w:pos="8905"/>
        </w:tabs>
        <w:spacing w:before="15"/>
        <w:ind w:left="866"/>
        <w:rPr>
          <w:sz w:val="23"/>
        </w:rPr>
      </w:pPr>
      <w:hyperlink w:anchor="_bookmark26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16</w:t>
        </w:r>
        <w:r>
          <w:rPr>
            <w:sz w:val="23"/>
          </w:rPr>
          <w:tab/>
          <w:t>10</w:t>
        </w:r>
      </w:hyperlink>
    </w:p>
    <w:p w:rsidR="007161CD" w:rsidRDefault="00622A4A">
      <w:pPr>
        <w:tabs>
          <w:tab w:val="right" w:leader="dot" w:pos="8905"/>
        </w:tabs>
        <w:spacing w:before="13"/>
        <w:ind w:left="866"/>
        <w:rPr>
          <w:sz w:val="23"/>
        </w:rPr>
      </w:pPr>
      <w:hyperlink w:anchor="_bookmark27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17</w:t>
        </w:r>
        <w:r>
          <w:rPr>
            <w:sz w:val="23"/>
          </w:rPr>
          <w:tab/>
          <w:t>11</w:t>
        </w:r>
      </w:hyperlink>
    </w:p>
    <w:p w:rsidR="007161CD" w:rsidRDefault="00622A4A">
      <w:pPr>
        <w:tabs>
          <w:tab w:val="right" w:leader="dot" w:pos="8902"/>
        </w:tabs>
        <w:spacing w:before="13"/>
        <w:ind w:left="628"/>
        <w:rPr>
          <w:sz w:val="23"/>
        </w:rPr>
      </w:pPr>
      <w:hyperlink w:anchor="_bookmark28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II</w:t>
        </w:r>
        <w:r>
          <w:rPr>
            <w:sz w:val="23"/>
          </w:rPr>
          <w:tab/>
        </w:r>
        <w:r>
          <w:rPr>
            <w:spacing w:val="-4"/>
            <w:sz w:val="23"/>
          </w:rPr>
          <w:t>11</w:t>
        </w:r>
      </w:hyperlink>
    </w:p>
    <w:p w:rsidR="007161CD" w:rsidRDefault="00622A4A">
      <w:pPr>
        <w:tabs>
          <w:tab w:val="right" w:leader="dot" w:pos="8902"/>
        </w:tabs>
        <w:spacing w:before="15"/>
        <w:ind w:left="628"/>
        <w:rPr>
          <w:sz w:val="23"/>
        </w:rPr>
      </w:pPr>
      <w:hyperlink w:anchor="_bookmark29" w:history="1">
        <w:r>
          <w:rPr>
            <w:spacing w:val="-3"/>
            <w:sz w:val="23"/>
          </w:rPr>
          <w:t>DE LAS</w:t>
        </w:r>
        <w:r>
          <w:rPr>
            <w:spacing w:val="-50"/>
            <w:sz w:val="23"/>
          </w:rPr>
          <w:t xml:space="preserve"> </w:t>
        </w:r>
        <w:r>
          <w:rPr>
            <w:spacing w:val="-4"/>
            <w:sz w:val="23"/>
          </w:rPr>
          <w:t>UNIDADES</w:t>
        </w:r>
        <w:r>
          <w:rPr>
            <w:spacing w:val="-26"/>
            <w:sz w:val="23"/>
          </w:rPr>
          <w:t xml:space="preserve"> </w:t>
        </w:r>
        <w:r>
          <w:rPr>
            <w:spacing w:val="-5"/>
            <w:sz w:val="23"/>
          </w:rPr>
          <w:t>ARCHIVÍSTICAS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11</w:t>
        </w:r>
      </w:hyperlink>
    </w:p>
    <w:p w:rsidR="007161CD" w:rsidRDefault="00622A4A">
      <w:pPr>
        <w:tabs>
          <w:tab w:val="right" w:leader="dot" w:pos="8905"/>
        </w:tabs>
        <w:spacing w:before="13"/>
        <w:ind w:left="866"/>
        <w:rPr>
          <w:sz w:val="23"/>
        </w:rPr>
      </w:pPr>
      <w:hyperlink w:anchor="_bookmark30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18</w:t>
        </w:r>
        <w:r>
          <w:rPr>
            <w:sz w:val="23"/>
          </w:rPr>
          <w:tab/>
          <w:t>11</w:t>
        </w:r>
      </w:hyperlink>
    </w:p>
    <w:p w:rsidR="007161CD" w:rsidRDefault="00622A4A">
      <w:pPr>
        <w:tabs>
          <w:tab w:val="right" w:leader="dot" w:pos="8905"/>
        </w:tabs>
        <w:spacing w:before="13"/>
        <w:ind w:left="866"/>
        <w:rPr>
          <w:sz w:val="23"/>
        </w:rPr>
      </w:pPr>
      <w:hyperlink w:anchor="_bookmark31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19</w:t>
        </w:r>
        <w:r>
          <w:rPr>
            <w:sz w:val="23"/>
          </w:rPr>
          <w:tab/>
          <w:t>12</w:t>
        </w:r>
      </w:hyperlink>
    </w:p>
    <w:p w:rsidR="007161CD" w:rsidRDefault="00622A4A">
      <w:pPr>
        <w:tabs>
          <w:tab w:val="right" w:leader="dot" w:pos="8905"/>
        </w:tabs>
        <w:spacing w:before="16"/>
        <w:ind w:left="866"/>
        <w:rPr>
          <w:sz w:val="23"/>
        </w:rPr>
      </w:pPr>
      <w:hyperlink w:anchor="_bookmark32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20</w:t>
        </w:r>
        <w:r>
          <w:rPr>
            <w:sz w:val="23"/>
          </w:rPr>
          <w:tab/>
          <w:t>12</w:t>
        </w:r>
      </w:hyperlink>
    </w:p>
    <w:p w:rsidR="007161CD" w:rsidRDefault="00622A4A">
      <w:pPr>
        <w:tabs>
          <w:tab w:val="right" w:leader="dot" w:pos="8905"/>
        </w:tabs>
        <w:spacing w:before="13"/>
        <w:ind w:left="866"/>
        <w:rPr>
          <w:sz w:val="23"/>
        </w:rPr>
      </w:pPr>
      <w:hyperlink w:anchor="_bookmark33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21</w:t>
        </w:r>
        <w:r>
          <w:rPr>
            <w:sz w:val="23"/>
          </w:rPr>
          <w:tab/>
          <w:t>12</w:t>
        </w:r>
      </w:hyperlink>
    </w:p>
    <w:p w:rsidR="007161CD" w:rsidRDefault="00622A4A">
      <w:pPr>
        <w:tabs>
          <w:tab w:val="right" w:leader="dot" w:pos="8905"/>
        </w:tabs>
        <w:spacing w:before="13"/>
        <w:ind w:left="866"/>
        <w:rPr>
          <w:sz w:val="23"/>
        </w:rPr>
      </w:pPr>
      <w:hyperlink w:anchor="_bookmark34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22</w:t>
        </w:r>
        <w:r>
          <w:rPr>
            <w:sz w:val="23"/>
          </w:rPr>
          <w:tab/>
          <w:t>12</w:t>
        </w:r>
      </w:hyperlink>
    </w:p>
    <w:p w:rsidR="007161CD" w:rsidRDefault="00622A4A">
      <w:pPr>
        <w:tabs>
          <w:tab w:val="right" w:leader="dot" w:pos="8902"/>
        </w:tabs>
        <w:spacing w:before="15"/>
        <w:ind w:left="628"/>
        <w:rPr>
          <w:sz w:val="23"/>
        </w:rPr>
      </w:pPr>
      <w:hyperlink w:anchor="_bookmark35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pacing w:val="-2"/>
            <w:sz w:val="23"/>
          </w:rPr>
          <w:t>III</w:t>
        </w:r>
        <w:r>
          <w:rPr>
            <w:spacing w:val="-2"/>
            <w:sz w:val="23"/>
          </w:rPr>
          <w:tab/>
        </w:r>
        <w:r>
          <w:rPr>
            <w:spacing w:val="-4"/>
            <w:sz w:val="23"/>
          </w:rPr>
          <w:t>13</w:t>
        </w:r>
      </w:hyperlink>
    </w:p>
    <w:p w:rsidR="007161CD" w:rsidRDefault="00622A4A">
      <w:pPr>
        <w:tabs>
          <w:tab w:val="right" w:leader="dot" w:pos="8902"/>
        </w:tabs>
        <w:spacing w:before="13"/>
        <w:ind w:left="628"/>
        <w:rPr>
          <w:sz w:val="23"/>
        </w:rPr>
      </w:pPr>
      <w:hyperlink w:anchor="_bookmark36" w:history="1">
        <w:r>
          <w:rPr>
            <w:spacing w:val="-4"/>
            <w:sz w:val="23"/>
          </w:rPr>
          <w:t>DEL</w:t>
        </w:r>
        <w:r>
          <w:rPr>
            <w:spacing w:val="-25"/>
            <w:sz w:val="23"/>
          </w:rPr>
          <w:t xml:space="preserve"> </w:t>
        </w:r>
        <w:r>
          <w:rPr>
            <w:spacing w:val="-4"/>
            <w:sz w:val="23"/>
          </w:rPr>
          <w:t>SISTEMA</w:t>
        </w:r>
        <w:r>
          <w:rPr>
            <w:spacing w:val="-26"/>
            <w:sz w:val="23"/>
          </w:rPr>
          <w:t xml:space="preserve"> </w:t>
        </w:r>
        <w:r>
          <w:rPr>
            <w:spacing w:val="-5"/>
            <w:sz w:val="23"/>
          </w:rPr>
          <w:t>INSTITUCIONAL</w:t>
        </w:r>
        <w:r>
          <w:rPr>
            <w:spacing w:val="-25"/>
            <w:sz w:val="23"/>
          </w:rPr>
          <w:t xml:space="preserve"> </w:t>
        </w:r>
        <w:r>
          <w:rPr>
            <w:spacing w:val="-3"/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pacing w:val="-5"/>
            <w:sz w:val="23"/>
          </w:rPr>
          <w:t>ARCHIVOS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13</w:t>
        </w:r>
      </w:hyperlink>
    </w:p>
    <w:p w:rsidR="007161CD" w:rsidRDefault="00622A4A">
      <w:pPr>
        <w:tabs>
          <w:tab w:val="right" w:leader="dot" w:pos="8905"/>
        </w:tabs>
        <w:spacing w:before="13"/>
        <w:ind w:left="866"/>
        <w:rPr>
          <w:sz w:val="23"/>
        </w:rPr>
      </w:pPr>
      <w:hyperlink w:anchor="_bookmark37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23</w:t>
        </w:r>
        <w:r>
          <w:rPr>
            <w:sz w:val="23"/>
          </w:rPr>
          <w:tab/>
          <w:t>13</w:t>
        </w:r>
      </w:hyperlink>
    </w:p>
    <w:p w:rsidR="007161CD" w:rsidRDefault="00622A4A">
      <w:pPr>
        <w:tabs>
          <w:tab w:val="right" w:leader="dot" w:pos="8905"/>
        </w:tabs>
        <w:spacing w:before="15"/>
        <w:ind w:left="866"/>
        <w:rPr>
          <w:sz w:val="23"/>
        </w:rPr>
      </w:pPr>
      <w:hyperlink w:anchor="_bookmark38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24</w:t>
        </w:r>
        <w:r>
          <w:rPr>
            <w:sz w:val="23"/>
          </w:rPr>
          <w:tab/>
          <w:t>13</w:t>
        </w:r>
      </w:hyperlink>
    </w:p>
    <w:p w:rsidR="007161CD" w:rsidRDefault="00622A4A">
      <w:pPr>
        <w:tabs>
          <w:tab w:val="right" w:leader="dot" w:pos="8902"/>
        </w:tabs>
        <w:spacing w:before="13"/>
        <w:ind w:left="628"/>
        <w:rPr>
          <w:sz w:val="23"/>
        </w:rPr>
      </w:pPr>
      <w:hyperlink w:anchor="_bookmark39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IV</w:t>
        </w:r>
        <w:r>
          <w:rPr>
            <w:sz w:val="23"/>
          </w:rPr>
          <w:tab/>
        </w:r>
        <w:r>
          <w:rPr>
            <w:spacing w:val="-4"/>
            <w:sz w:val="23"/>
          </w:rPr>
          <w:t>13</w:t>
        </w:r>
      </w:hyperlink>
    </w:p>
    <w:p w:rsidR="007161CD" w:rsidRDefault="00622A4A">
      <w:pPr>
        <w:tabs>
          <w:tab w:val="right" w:leader="dot" w:pos="8902"/>
        </w:tabs>
        <w:spacing w:before="13"/>
        <w:ind w:left="628"/>
        <w:rPr>
          <w:sz w:val="23"/>
        </w:rPr>
      </w:pPr>
      <w:hyperlink w:anchor="_bookmark40" w:history="1">
        <w:r>
          <w:rPr>
            <w:spacing w:val="-4"/>
            <w:sz w:val="23"/>
          </w:rPr>
          <w:t>DEL</w:t>
        </w:r>
        <w:r>
          <w:rPr>
            <w:spacing w:val="-22"/>
            <w:sz w:val="23"/>
          </w:rPr>
          <w:t xml:space="preserve"> </w:t>
        </w:r>
        <w:r>
          <w:rPr>
            <w:spacing w:val="-5"/>
            <w:sz w:val="23"/>
          </w:rPr>
          <w:t>PROGRAMA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INSTITUCIONAL</w:t>
        </w:r>
        <w:r>
          <w:rPr>
            <w:spacing w:val="-22"/>
            <w:sz w:val="23"/>
          </w:rPr>
          <w:t xml:space="preserve"> </w:t>
        </w:r>
        <w:r>
          <w:rPr>
            <w:spacing w:val="-3"/>
            <w:sz w:val="23"/>
          </w:rPr>
          <w:t>DE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DESARROLLO</w:t>
        </w:r>
        <w:r>
          <w:rPr>
            <w:spacing w:val="-22"/>
            <w:sz w:val="23"/>
          </w:rPr>
          <w:t xml:space="preserve"> </w:t>
        </w:r>
        <w:r>
          <w:rPr>
            <w:spacing w:val="-5"/>
            <w:sz w:val="23"/>
          </w:rPr>
          <w:t>ARCHIVÍSTICO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13</w:t>
        </w:r>
      </w:hyperlink>
    </w:p>
    <w:p w:rsidR="007161CD" w:rsidRDefault="00622A4A">
      <w:pPr>
        <w:tabs>
          <w:tab w:val="right" w:leader="dot" w:pos="8905"/>
        </w:tabs>
        <w:spacing w:before="15"/>
        <w:ind w:left="866"/>
        <w:rPr>
          <w:sz w:val="23"/>
        </w:rPr>
      </w:pPr>
      <w:hyperlink w:anchor="_bookmark41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25</w:t>
        </w:r>
        <w:r>
          <w:rPr>
            <w:sz w:val="23"/>
          </w:rPr>
          <w:tab/>
          <w:t>13</w:t>
        </w:r>
      </w:hyperlink>
    </w:p>
    <w:p w:rsidR="007161CD" w:rsidRDefault="007161CD">
      <w:pPr>
        <w:rPr>
          <w:sz w:val="23"/>
        </w:rPr>
        <w:sectPr w:rsidR="007161CD">
          <w:pgSz w:w="12240" w:h="15840"/>
          <w:pgMar w:top="1580" w:right="980" w:bottom="1380" w:left="1640" w:header="1278" w:footer="1184" w:gutter="0"/>
          <w:cols w:space="720"/>
        </w:sectPr>
      </w:pPr>
    </w:p>
    <w:p w:rsidR="007161CD" w:rsidRDefault="00AF78BF">
      <w:pPr>
        <w:tabs>
          <w:tab w:val="right" w:leader="dot" w:pos="8905"/>
        </w:tabs>
        <w:spacing w:before="625"/>
        <w:ind w:left="866"/>
        <w:rPr>
          <w:sz w:val="23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52705</wp:posOffset>
                </wp:positionV>
                <wp:extent cx="5939790" cy="0"/>
                <wp:effectExtent l="17145" t="17780" r="15240" b="20320"/>
                <wp:wrapNone/>
                <wp:docPr id="9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89C6" id="Line 58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35pt,4.15pt" to="556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P6FgIAACs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" strokeweight="2pt">
                <w10:wrap anchorx="page"/>
              </v:line>
            </w:pict>
          </mc:Fallback>
        </mc:AlternateContent>
      </w:r>
      <w:hyperlink w:anchor="_bookmark42" w:history="1">
        <w:r w:rsidR="00622A4A">
          <w:rPr>
            <w:sz w:val="23"/>
          </w:rPr>
          <w:t>ARTÍCULO</w:t>
        </w:r>
        <w:r w:rsidR="00622A4A">
          <w:rPr>
            <w:spacing w:val="-1"/>
            <w:sz w:val="23"/>
          </w:rPr>
          <w:t xml:space="preserve"> </w:t>
        </w:r>
        <w:r w:rsidR="00622A4A">
          <w:rPr>
            <w:sz w:val="23"/>
          </w:rPr>
          <w:t>26</w:t>
        </w:r>
        <w:r w:rsidR="00622A4A">
          <w:rPr>
            <w:sz w:val="23"/>
          </w:rPr>
          <w:tab/>
          <w:t>13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43" w:history="1">
        <w:r>
          <w:rPr>
            <w:spacing w:val="-4"/>
            <w:sz w:val="23"/>
          </w:rPr>
          <w:t>CAPÍTULO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TERCER</w:t>
        </w:r>
        <w:r>
          <w:rPr>
            <w:spacing w:val="-5"/>
            <w:sz w:val="23"/>
          </w:rPr>
          <w:t>O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14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44" w:history="1">
        <w:r>
          <w:rPr>
            <w:spacing w:val="-3"/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LA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ADMINISTRACIÓN</w:t>
        </w:r>
        <w:r>
          <w:rPr>
            <w:spacing w:val="-25"/>
            <w:sz w:val="23"/>
          </w:rPr>
          <w:t xml:space="preserve"> </w:t>
        </w:r>
        <w:r>
          <w:rPr>
            <w:spacing w:val="-3"/>
            <w:sz w:val="23"/>
          </w:rPr>
          <w:t>DE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ARCHIVOS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14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45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</w:t>
        </w:r>
        <w:r>
          <w:rPr>
            <w:sz w:val="23"/>
          </w:rPr>
          <w:tab/>
        </w:r>
        <w:r>
          <w:rPr>
            <w:spacing w:val="-4"/>
            <w:sz w:val="23"/>
          </w:rPr>
          <w:t>14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46" w:history="1">
        <w:r>
          <w:rPr>
            <w:spacing w:val="-3"/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pacing w:val="-3"/>
            <w:sz w:val="23"/>
          </w:rPr>
          <w:t>LOS</w:t>
        </w:r>
        <w:r>
          <w:rPr>
            <w:spacing w:val="-24"/>
            <w:sz w:val="23"/>
          </w:rPr>
          <w:t xml:space="preserve"> </w:t>
        </w:r>
        <w:r>
          <w:rPr>
            <w:spacing w:val="-4"/>
            <w:sz w:val="23"/>
          </w:rPr>
          <w:t>ARCHIVOS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pacing w:val="-4"/>
            <w:sz w:val="23"/>
          </w:rPr>
          <w:t>TRÁMITE</w:t>
        </w:r>
        <w:r>
          <w:rPr>
            <w:spacing w:val="-4"/>
            <w:sz w:val="23"/>
          </w:rPr>
          <w:tab/>
          <w:t>14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47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27</w:t>
        </w:r>
        <w:r>
          <w:rPr>
            <w:sz w:val="23"/>
          </w:rPr>
          <w:tab/>
          <w:t>14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48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28</w:t>
        </w:r>
        <w:r>
          <w:rPr>
            <w:sz w:val="23"/>
          </w:rPr>
          <w:tab/>
          <w:t>14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49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29</w:t>
        </w:r>
        <w:r>
          <w:rPr>
            <w:sz w:val="23"/>
          </w:rPr>
          <w:tab/>
          <w:t>14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50" w:history="1">
        <w:r>
          <w:rPr>
            <w:sz w:val="23"/>
          </w:rPr>
          <w:t>ARTÍCULO 30</w:t>
        </w:r>
        <w:r>
          <w:rPr>
            <w:sz w:val="23"/>
          </w:rPr>
          <w:tab/>
          <w:t>14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51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II</w:t>
        </w:r>
        <w:r>
          <w:rPr>
            <w:sz w:val="23"/>
          </w:rPr>
          <w:tab/>
        </w:r>
        <w:r>
          <w:rPr>
            <w:spacing w:val="-4"/>
            <w:sz w:val="23"/>
          </w:rPr>
          <w:t>15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52" w:history="1">
        <w:r>
          <w:rPr>
            <w:spacing w:val="-3"/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pacing w:val="-3"/>
            <w:sz w:val="23"/>
          </w:rPr>
          <w:t>LOS</w:t>
        </w:r>
        <w:r>
          <w:rPr>
            <w:spacing w:val="-24"/>
            <w:sz w:val="23"/>
          </w:rPr>
          <w:t xml:space="preserve"> </w:t>
        </w:r>
        <w:r>
          <w:rPr>
            <w:spacing w:val="-4"/>
            <w:sz w:val="23"/>
          </w:rPr>
          <w:t>ARCHIVOS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pacing w:val="-5"/>
            <w:sz w:val="23"/>
          </w:rPr>
          <w:t>CONCENTRACIÓN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15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53" w:history="1">
        <w:r>
          <w:rPr>
            <w:sz w:val="23"/>
          </w:rPr>
          <w:t>ARTÍCULO 31</w:t>
        </w:r>
        <w:r>
          <w:rPr>
            <w:sz w:val="23"/>
          </w:rPr>
          <w:tab/>
          <w:t>15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54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32</w:t>
        </w:r>
        <w:r>
          <w:rPr>
            <w:sz w:val="23"/>
          </w:rPr>
          <w:tab/>
          <w:t>15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55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33</w:t>
        </w:r>
        <w:r>
          <w:rPr>
            <w:sz w:val="23"/>
          </w:rPr>
          <w:tab/>
          <w:t>15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56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pacing w:val="-2"/>
            <w:sz w:val="23"/>
          </w:rPr>
          <w:t>III</w:t>
        </w:r>
        <w:r>
          <w:rPr>
            <w:spacing w:val="-2"/>
            <w:sz w:val="23"/>
          </w:rPr>
          <w:tab/>
        </w:r>
        <w:r>
          <w:rPr>
            <w:spacing w:val="-4"/>
            <w:sz w:val="23"/>
          </w:rPr>
          <w:t>15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57" w:history="1">
        <w:r>
          <w:rPr>
            <w:spacing w:val="-4"/>
            <w:sz w:val="23"/>
          </w:rPr>
          <w:t>DEL</w:t>
        </w:r>
        <w:r>
          <w:rPr>
            <w:spacing w:val="-25"/>
            <w:sz w:val="23"/>
          </w:rPr>
          <w:t xml:space="preserve"> </w:t>
        </w:r>
        <w:r>
          <w:rPr>
            <w:spacing w:val="-4"/>
            <w:sz w:val="23"/>
          </w:rPr>
          <w:t>ARCHIVO</w:t>
        </w:r>
        <w:r>
          <w:rPr>
            <w:spacing w:val="-25"/>
            <w:sz w:val="23"/>
          </w:rPr>
          <w:t xml:space="preserve"> </w:t>
        </w:r>
        <w:r>
          <w:rPr>
            <w:spacing w:val="-4"/>
            <w:sz w:val="23"/>
          </w:rPr>
          <w:t>HISTÓRICO</w:t>
        </w:r>
        <w:r>
          <w:rPr>
            <w:spacing w:val="-4"/>
            <w:sz w:val="23"/>
          </w:rPr>
          <w:tab/>
          <w:t>15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58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34</w:t>
        </w:r>
        <w:r>
          <w:rPr>
            <w:sz w:val="23"/>
          </w:rPr>
          <w:tab/>
          <w:t>15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59" w:history="1">
        <w:r>
          <w:rPr>
            <w:spacing w:val="-4"/>
            <w:sz w:val="23"/>
          </w:rPr>
          <w:t>CAPÍTULO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CUARTO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17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60" w:history="1">
        <w:r>
          <w:rPr>
            <w:spacing w:val="-3"/>
            <w:sz w:val="23"/>
          </w:rPr>
          <w:t>DE</w:t>
        </w:r>
        <w:r>
          <w:rPr>
            <w:spacing w:val="-24"/>
            <w:sz w:val="23"/>
          </w:rPr>
          <w:t xml:space="preserve"> </w:t>
        </w:r>
        <w:r>
          <w:rPr>
            <w:spacing w:val="-3"/>
            <w:sz w:val="23"/>
          </w:rPr>
          <w:t>LOS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INSTRUMENTOS</w:t>
        </w:r>
        <w:r>
          <w:rPr>
            <w:spacing w:val="-24"/>
            <w:sz w:val="23"/>
          </w:rPr>
          <w:t xml:space="preserve"> </w:t>
        </w:r>
        <w:r>
          <w:rPr>
            <w:spacing w:val="-3"/>
            <w:sz w:val="23"/>
          </w:rPr>
          <w:t>DE</w:t>
        </w:r>
        <w:r>
          <w:rPr>
            <w:spacing w:val="-22"/>
            <w:sz w:val="23"/>
          </w:rPr>
          <w:t xml:space="preserve"> </w:t>
        </w:r>
        <w:r>
          <w:rPr>
            <w:spacing w:val="-5"/>
            <w:sz w:val="23"/>
          </w:rPr>
          <w:t>CONTROL</w:t>
        </w:r>
        <w:r>
          <w:rPr>
            <w:spacing w:val="-20"/>
            <w:sz w:val="23"/>
          </w:rPr>
          <w:t xml:space="preserve"> </w:t>
        </w:r>
        <w:r>
          <w:rPr>
            <w:sz w:val="23"/>
          </w:rPr>
          <w:t>Y</w:t>
        </w:r>
        <w:r>
          <w:rPr>
            <w:spacing w:val="-23"/>
            <w:sz w:val="23"/>
          </w:rPr>
          <w:t xml:space="preserve"> </w:t>
        </w:r>
        <w:r>
          <w:rPr>
            <w:spacing w:val="-4"/>
            <w:sz w:val="23"/>
          </w:rPr>
          <w:t>CONSULTA</w:t>
        </w:r>
        <w:r>
          <w:rPr>
            <w:spacing w:val="-22"/>
            <w:sz w:val="23"/>
          </w:rPr>
          <w:t xml:space="preserve"> </w:t>
        </w:r>
        <w:r>
          <w:rPr>
            <w:spacing w:val="-5"/>
            <w:sz w:val="23"/>
          </w:rPr>
          <w:t>ARCHIVÍSTICA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17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61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35</w:t>
        </w:r>
        <w:r>
          <w:rPr>
            <w:sz w:val="23"/>
          </w:rPr>
          <w:tab/>
          <w:t>17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62" w:history="1">
        <w:r>
          <w:rPr>
            <w:sz w:val="23"/>
          </w:rPr>
          <w:t>ARTÍCULO 36</w:t>
        </w:r>
        <w:r>
          <w:rPr>
            <w:sz w:val="23"/>
          </w:rPr>
          <w:tab/>
          <w:t>17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63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</w:t>
        </w:r>
        <w:r>
          <w:rPr>
            <w:sz w:val="23"/>
          </w:rPr>
          <w:tab/>
        </w:r>
        <w:r>
          <w:rPr>
            <w:spacing w:val="-4"/>
            <w:sz w:val="23"/>
          </w:rPr>
          <w:t>17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64" w:history="1">
        <w:r>
          <w:rPr>
            <w:spacing w:val="-3"/>
            <w:sz w:val="23"/>
          </w:rPr>
          <w:t>DE LOS</w:t>
        </w:r>
        <w:r>
          <w:rPr>
            <w:spacing w:val="-50"/>
            <w:sz w:val="23"/>
          </w:rPr>
          <w:t xml:space="preserve"> </w:t>
        </w:r>
        <w:r>
          <w:rPr>
            <w:spacing w:val="-4"/>
            <w:sz w:val="23"/>
          </w:rPr>
          <w:t>DOCUMENTOS</w:t>
        </w:r>
        <w:r>
          <w:rPr>
            <w:spacing w:val="-26"/>
            <w:sz w:val="23"/>
          </w:rPr>
          <w:t xml:space="preserve"> </w:t>
        </w:r>
        <w:r>
          <w:rPr>
            <w:spacing w:val="-5"/>
            <w:sz w:val="23"/>
          </w:rPr>
          <w:t>ELECTRÓNICOS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17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65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37</w:t>
        </w:r>
        <w:r>
          <w:rPr>
            <w:sz w:val="23"/>
          </w:rPr>
          <w:tab/>
          <w:t>17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66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38</w:t>
        </w:r>
        <w:r>
          <w:rPr>
            <w:sz w:val="23"/>
          </w:rPr>
          <w:tab/>
          <w:t>17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67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II</w:t>
        </w:r>
        <w:r>
          <w:rPr>
            <w:sz w:val="23"/>
          </w:rPr>
          <w:tab/>
        </w:r>
        <w:r>
          <w:rPr>
            <w:spacing w:val="-4"/>
            <w:sz w:val="23"/>
          </w:rPr>
          <w:t>18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68" w:history="1">
        <w:r>
          <w:rPr>
            <w:spacing w:val="-4"/>
            <w:sz w:val="23"/>
          </w:rPr>
          <w:t>DEL</w:t>
        </w:r>
        <w:r>
          <w:rPr>
            <w:spacing w:val="-25"/>
            <w:sz w:val="23"/>
          </w:rPr>
          <w:t xml:space="preserve"> </w:t>
        </w:r>
        <w:r>
          <w:rPr>
            <w:spacing w:val="-4"/>
            <w:sz w:val="23"/>
          </w:rPr>
          <w:t>CUADRO</w:t>
        </w:r>
        <w:r>
          <w:rPr>
            <w:spacing w:val="-25"/>
            <w:sz w:val="23"/>
          </w:rPr>
          <w:t xml:space="preserve"> </w:t>
        </w:r>
        <w:r>
          <w:rPr>
            <w:spacing w:val="-4"/>
            <w:sz w:val="23"/>
          </w:rPr>
          <w:t>GENERAL</w:t>
        </w:r>
        <w:r>
          <w:rPr>
            <w:spacing w:val="-25"/>
            <w:sz w:val="23"/>
          </w:rPr>
          <w:t xml:space="preserve"> </w:t>
        </w:r>
        <w:r>
          <w:rPr>
            <w:spacing w:val="-3"/>
            <w:sz w:val="23"/>
          </w:rPr>
          <w:t>DE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CLASIFICACIÓN</w:t>
        </w:r>
        <w:r>
          <w:rPr>
            <w:spacing w:val="-26"/>
            <w:sz w:val="23"/>
          </w:rPr>
          <w:t xml:space="preserve"> </w:t>
        </w:r>
        <w:r>
          <w:rPr>
            <w:spacing w:val="-4"/>
            <w:sz w:val="23"/>
          </w:rPr>
          <w:t>ARCHIVÍSTICA</w:t>
        </w:r>
        <w:r>
          <w:rPr>
            <w:spacing w:val="-4"/>
            <w:sz w:val="23"/>
          </w:rPr>
          <w:tab/>
          <w:t>18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69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39</w:t>
        </w:r>
        <w:r>
          <w:rPr>
            <w:sz w:val="23"/>
          </w:rPr>
          <w:tab/>
          <w:t>18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70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40</w:t>
        </w:r>
        <w:r>
          <w:rPr>
            <w:sz w:val="23"/>
          </w:rPr>
          <w:tab/>
          <w:t>18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71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pacing w:val="-2"/>
            <w:sz w:val="23"/>
          </w:rPr>
          <w:t>III</w:t>
        </w:r>
        <w:r>
          <w:rPr>
            <w:spacing w:val="-2"/>
            <w:sz w:val="23"/>
          </w:rPr>
          <w:tab/>
        </w:r>
        <w:r>
          <w:rPr>
            <w:spacing w:val="-4"/>
            <w:sz w:val="23"/>
          </w:rPr>
          <w:t>19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72" w:history="1">
        <w:r>
          <w:rPr>
            <w:spacing w:val="-4"/>
            <w:sz w:val="23"/>
          </w:rPr>
          <w:t>DEL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CATÁLOGO</w:t>
        </w:r>
        <w:r>
          <w:rPr>
            <w:spacing w:val="-25"/>
            <w:sz w:val="23"/>
          </w:rPr>
          <w:t xml:space="preserve"> </w:t>
        </w:r>
        <w:r>
          <w:rPr>
            <w:spacing w:val="-3"/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pacing w:val="-4"/>
            <w:sz w:val="23"/>
          </w:rPr>
          <w:t>DISPOSICIÓN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DOCUMENTAL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19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73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41</w:t>
        </w:r>
        <w:r>
          <w:rPr>
            <w:sz w:val="23"/>
          </w:rPr>
          <w:tab/>
          <w:t>19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74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42</w:t>
        </w:r>
        <w:r>
          <w:rPr>
            <w:sz w:val="23"/>
          </w:rPr>
          <w:tab/>
          <w:t>19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75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43</w:t>
        </w:r>
        <w:r>
          <w:rPr>
            <w:sz w:val="23"/>
          </w:rPr>
          <w:tab/>
          <w:t>19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76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44</w:t>
        </w:r>
        <w:r>
          <w:rPr>
            <w:sz w:val="23"/>
          </w:rPr>
          <w:tab/>
          <w:t>19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77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45</w:t>
        </w:r>
        <w:r>
          <w:rPr>
            <w:sz w:val="23"/>
          </w:rPr>
          <w:tab/>
          <w:t>20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78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46</w:t>
        </w:r>
        <w:r>
          <w:rPr>
            <w:sz w:val="23"/>
          </w:rPr>
          <w:tab/>
          <w:t>20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79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IV</w:t>
        </w:r>
        <w:r>
          <w:rPr>
            <w:sz w:val="23"/>
          </w:rPr>
          <w:tab/>
        </w:r>
        <w:r>
          <w:rPr>
            <w:spacing w:val="-4"/>
            <w:sz w:val="23"/>
          </w:rPr>
          <w:t>20</w:t>
        </w:r>
      </w:hyperlink>
    </w:p>
    <w:p w:rsidR="007161CD" w:rsidRDefault="00622A4A">
      <w:pPr>
        <w:tabs>
          <w:tab w:val="right" w:leader="dot" w:pos="8902"/>
        </w:tabs>
        <w:spacing w:before="18"/>
        <w:ind w:left="628"/>
        <w:rPr>
          <w:sz w:val="23"/>
        </w:rPr>
      </w:pPr>
      <w:hyperlink w:anchor="_bookmark80" w:history="1">
        <w:r>
          <w:rPr>
            <w:spacing w:val="-3"/>
            <w:sz w:val="23"/>
          </w:rPr>
          <w:t>DE LOS</w:t>
        </w:r>
        <w:r>
          <w:rPr>
            <w:spacing w:val="-50"/>
            <w:sz w:val="23"/>
          </w:rPr>
          <w:t xml:space="preserve"> </w:t>
        </w:r>
        <w:r>
          <w:rPr>
            <w:spacing w:val="-4"/>
            <w:sz w:val="23"/>
          </w:rPr>
          <w:t>INVENTARIOS</w:t>
        </w:r>
        <w:r>
          <w:rPr>
            <w:spacing w:val="-26"/>
            <w:sz w:val="23"/>
          </w:rPr>
          <w:t xml:space="preserve"> </w:t>
        </w:r>
        <w:r>
          <w:rPr>
            <w:spacing w:val="-5"/>
            <w:sz w:val="23"/>
          </w:rPr>
          <w:t>DOCUMENTALES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20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81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47</w:t>
        </w:r>
        <w:r>
          <w:rPr>
            <w:sz w:val="23"/>
          </w:rPr>
          <w:tab/>
          <w:t>20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82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48</w:t>
        </w:r>
        <w:r>
          <w:rPr>
            <w:sz w:val="23"/>
          </w:rPr>
          <w:tab/>
          <w:t>20</w:t>
        </w:r>
      </w:hyperlink>
    </w:p>
    <w:p w:rsidR="007161CD" w:rsidRDefault="00622A4A">
      <w:pPr>
        <w:tabs>
          <w:tab w:val="right" w:leader="dot" w:pos="8905"/>
        </w:tabs>
        <w:spacing w:before="18"/>
        <w:ind w:left="866"/>
        <w:rPr>
          <w:sz w:val="23"/>
        </w:rPr>
      </w:pPr>
      <w:hyperlink w:anchor="_bookmark83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49</w:t>
        </w:r>
        <w:r>
          <w:rPr>
            <w:sz w:val="23"/>
          </w:rPr>
          <w:tab/>
          <w:t>21</w:t>
        </w:r>
      </w:hyperlink>
    </w:p>
    <w:p w:rsidR="007161CD" w:rsidRDefault="007161CD">
      <w:pPr>
        <w:rPr>
          <w:sz w:val="23"/>
        </w:rPr>
        <w:sectPr w:rsidR="007161CD">
          <w:headerReference w:type="default" r:id="rId24"/>
          <w:footerReference w:type="default" r:id="rId25"/>
          <w:pgSz w:w="12240" w:h="15840"/>
          <w:pgMar w:top="1340" w:right="980" w:bottom="1380" w:left="1640" w:header="1157" w:footer="1184" w:gutter="0"/>
          <w:pgNumType w:start="2"/>
          <w:cols w:space="720"/>
        </w:sectPr>
      </w:pPr>
    </w:p>
    <w:p w:rsidR="007161CD" w:rsidRDefault="00AF78BF">
      <w:pPr>
        <w:tabs>
          <w:tab w:val="right" w:leader="dot" w:pos="8902"/>
        </w:tabs>
        <w:spacing w:before="507"/>
        <w:ind w:left="628"/>
        <w:rPr>
          <w:sz w:val="23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54610</wp:posOffset>
                </wp:positionV>
                <wp:extent cx="5939790" cy="0"/>
                <wp:effectExtent l="17145" t="19685" r="15240" b="18415"/>
                <wp:wrapNone/>
                <wp:docPr id="9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86144" id="Line 57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35pt,4.3pt" to="556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" strokeweight="2pt">
                <w10:wrap anchorx="page"/>
              </v:line>
            </w:pict>
          </mc:Fallback>
        </mc:AlternateContent>
      </w:r>
      <w:hyperlink w:anchor="_bookmark84" w:history="1">
        <w:r w:rsidR="00622A4A">
          <w:rPr>
            <w:spacing w:val="-5"/>
            <w:sz w:val="23"/>
          </w:rPr>
          <w:t>SECCIÓN</w:t>
        </w:r>
        <w:r w:rsidR="00622A4A">
          <w:rPr>
            <w:spacing w:val="-26"/>
            <w:sz w:val="23"/>
          </w:rPr>
          <w:t xml:space="preserve"> </w:t>
        </w:r>
        <w:r w:rsidR="00622A4A">
          <w:rPr>
            <w:sz w:val="23"/>
          </w:rPr>
          <w:t>V</w:t>
        </w:r>
        <w:r w:rsidR="00622A4A">
          <w:rPr>
            <w:sz w:val="23"/>
          </w:rPr>
          <w:tab/>
        </w:r>
        <w:r w:rsidR="00622A4A">
          <w:rPr>
            <w:spacing w:val="-4"/>
            <w:sz w:val="23"/>
          </w:rPr>
          <w:t>21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85" w:history="1">
        <w:r>
          <w:rPr>
            <w:spacing w:val="-3"/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LA</w:t>
        </w:r>
        <w:r>
          <w:rPr>
            <w:spacing w:val="-27"/>
            <w:sz w:val="23"/>
          </w:rPr>
          <w:t xml:space="preserve"> </w:t>
        </w:r>
        <w:r>
          <w:rPr>
            <w:spacing w:val="-3"/>
            <w:sz w:val="23"/>
          </w:rPr>
          <w:t>GUÍA</w:t>
        </w:r>
        <w:r>
          <w:rPr>
            <w:spacing w:val="-24"/>
            <w:sz w:val="23"/>
          </w:rPr>
          <w:t xml:space="preserve"> </w:t>
        </w:r>
        <w:r>
          <w:rPr>
            <w:spacing w:val="-4"/>
            <w:sz w:val="23"/>
          </w:rPr>
          <w:t>SIMPLE</w:t>
        </w:r>
        <w:r>
          <w:rPr>
            <w:spacing w:val="-26"/>
            <w:sz w:val="23"/>
          </w:rPr>
          <w:t xml:space="preserve"> </w:t>
        </w:r>
        <w:r>
          <w:rPr>
            <w:spacing w:val="-3"/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pacing w:val="-5"/>
            <w:sz w:val="23"/>
          </w:rPr>
          <w:t>ARCHIVOS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21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86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50</w:t>
        </w:r>
        <w:r>
          <w:rPr>
            <w:sz w:val="23"/>
          </w:rPr>
          <w:tab/>
          <w:t>21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87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51</w:t>
        </w:r>
        <w:r>
          <w:rPr>
            <w:sz w:val="23"/>
          </w:rPr>
          <w:tab/>
          <w:t>21</w:t>
        </w:r>
      </w:hyperlink>
    </w:p>
    <w:p w:rsidR="007161CD" w:rsidRDefault="00622A4A">
      <w:pPr>
        <w:tabs>
          <w:tab w:val="right" w:leader="dot" w:pos="8902"/>
        </w:tabs>
        <w:spacing w:before="6"/>
        <w:ind w:left="628"/>
        <w:rPr>
          <w:sz w:val="23"/>
        </w:rPr>
      </w:pPr>
      <w:hyperlink w:anchor="_bookmark88" w:history="1">
        <w:r>
          <w:rPr>
            <w:spacing w:val="-4"/>
            <w:sz w:val="23"/>
          </w:rPr>
          <w:t>CAPÍTULO</w:t>
        </w:r>
        <w:r>
          <w:rPr>
            <w:spacing w:val="-25"/>
            <w:sz w:val="23"/>
          </w:rPr>
          <w:t xml:space="preserve"> </w:t>
        </w:r>
        <w:r>
          <w:rPr>
            <w:spacing w:val="-4"/>
            <w:sz w:val="23"/>
          </w:rPr>
          <w:t>QUINTO</w:t>
        </w:r>
        <w:r>
          <w:rPr>
            <w:spacing w:val="-4"/>
            <w:sz w:val="23"/>
          </w:rPr>
          <w:tab/>
          <w:t>22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89" w:history="1">
        <w:r>
          <w:rPr>
            <w:spacing w:val="-3"/>
            <w:sz w:val="23"/>
          </w:rPr>
          <w:t>DE LOS</w:t>
        </w:r>
        <w:r>
          <w:rPr>
            <w:spacing w:val="-50"/>
            <w:sz w:val="23"/>
          </w:rPr>
          <w:t xml:space="preserve"> </w:t>
        </w:r>
        <w:r>
          <w:rPr>
            <w:spacing w:val="-4"/>
            <w:sz w:val="23"/>
          </w:rPr>
          <w:t>PROCESOS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ARCHIVÍSTICOS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22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90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</w:t>
        </w:r>
        <w:r>
          <w:rPr>
            <w:sz w:val="23"/>
          </w:rPr>
          <w:tab/>
        </w:r>
        <w:r>
          <w:rPr>
            <w:spacing w:val="-4"/>
            <w:sz w:val="23"/>
          </w:rPr>
          <w:t>22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91" w:history="1">
        <w:r>
          <w:rPr>
            <w:spacing w:val="-4"/>
            <w:sz w:val="23"/>
          </w:rPr>
          <w:t>DEL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CONTROL</w:t>
        </w:r>
        <w:r>
          <w:rPr>
            <w:spacing w:val="-24"/>
            <w:sz w:val="23"/>
          </w:rPr>
          <w:t xml:space="preserve"> </w:t>
        </w:r>
        <w:r>
          <w:rPr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pacing w:val="-4"/>
            <w:sz w:val="23"/>
          </w:rPr>
          <w:t>GESTIÓN</w:t>
        </w:r>
        <w:r>
          <w:rPr>
            <w:spacing w:val="-26"/>
            <w:sz w:val="23"/>
          </w:rPr>
          <w:t xml:space="preserve"> </w:t>
        </w:r>
        <w:r>
          <w:rPr>
            <w:spacing w:val="-5"/>
            <w:sz w:val="23"/>
          </w:rPr>
          <w:t>DOCUMENTAL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22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92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52</w:t>
        </w:r>
        <w:r>
          <w:rPr>
            <w:sz w:val="23"/>
          </w:rPr>
          <w:tab/>
          <w:t>22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93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53</w:t>
        </w:r>
        <w:r>
          <w:rPr>
            <w:sz w:val="23"/>
          </w:rPr>
          <w:tab/>
          <w:t>22</w:t>
        </w:r>
      </w:hyperlink>
    </w:p>
    <w:p w:rsidR="007161CD" w:rsidRDefault="00622A4A">
      <w:pPr>
        <w:tabs>
          <w:tab w:val="right" w:leader="dot" w:pos="8902"/>
        </w:tabs>
        <w:spacing w:before="6"/>
        <w:ind w:left="628"/>
        <w:rPr>
          <w:sz w:val="23"/>
        </w:rPr>
      </w:pPr>
      <w:hyperlink w:anchor="_bookmark94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II</w:t>
        </w:r>
        <w:r>
          <w:rPr>
            <w:sz w:val="23"/>
          </w:rPr>
          <w:tab/>
        </w:r>
        <w:r>
          <w:rPr>
            <w:spacing w:val="-4"/>
            <w:sz w:val="23"/>
          </w:rPr>
          <w:t>22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95" w:history="1">
        <w:r>
          <w:rPr>
            <w:spacing w:val="-3"/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LA</w:t>
        </w:r>
        <w:r>
          <w:rPr>
            <w:spacing w:val="-27"/>
            <w:sz w:val="23"/>
          </w:rPr>
          <w:t xml:space="preserve"> </w:t>
        </w:r>
        <w:r>
          <w:rPr>
            <w:spacing w:val="-4"/>
            <w:sz w:val="23"/>
          </w:rPr>
          <w:t>INTEGRACIÓN</w:t>
        </w:r>
        <w:r>
          <w:rPr>
            <w:spacing w:val="-25"/>
            <w:sz w:val="23"/>
          </w:rPr>
          <w:t xml:space="preserve"> </w:t>
        </w:r>
        <w:r>
          <w:rPr>
            <w:spacing w:val="-3"/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pacing w:val="-5"/>
            <w:sz w:val="23"/>
          </w:rPr>
          <w:t>EXPEDIENTES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22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96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54</w:t>
        </w:r>
        <w:r>
          <w:rPr>
            <w:sz w:val="23"/>
          </w:rPr>
          <w:tab/>
          <w:t>22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97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55</w:t>
        </w:r>
        <w:r>
          <w:rPr>
            <w:sz w:val="23"/>
          </w:rPr>
          <w:tab/>
          <w:t>23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98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56</w:t>
        </w:r>
        <w:r>
          <w:rPr>
            <w:sz w:val="23"/>
          </w:rPr>
          <w:tab/>
          <w:t>23</w:t>
        </w:r>
      </w:hyperlink>
    </w:p>
    <w:p w:rsidR="007161CD" w:rsidRDefault="00622A4A">
      <w:pPr>
        <w:tabs>
          <w:tab w:val="right" w:leader="dot" w:pos="8905"/>
        </w:tabs>
        <w:spacing w:before="6"/>
        <w:ind w:left="866"/>
        <w:rPr>
          <w:sz w:val="23"/>
        </w:rPr>
      </w:pPr>
      <w:hyperlink w:anchor="_bookmark99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57</w:t>
        </w:r>
        <w:r>
          <w:rPr>
            <w:sz w:val="23"/>
          </w:rPr>
          <w:tab/>
          <w:t>23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100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pacing w:val="-2"/>
            <w:sz w:val="23"/>
          </w:rPr>
          <w:t>III</w:t>
        </w:r>
        <w:r>
          <w:rPr>
            <w:spacing w:val="-2"/>
            <w:sz w:val="23"/>
          </w:rPr>
          <w:tab/>
        </w:r>
        <w:r>
          <w:rPr>
            <w:spacing w:val="-4"/>
            <w:sz w:val="23"/>
          </w:rPr>
          <w:t>23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101" w:history="1">
        <w:r>
          <w:rPr>
            <w:spacing w:val="-3"/>
            <w:sz w:val="23"/>
          </w:rPr>
          <w:t xml:space="preserve">DE </w:t>
        </w:r>
        <w:r>
          <w:rPr>
            <w:sz w:val="23"/>
          </w:rPr>
          <w:t>LA</w:t>
        </w:r>
        <w:r>
          <w:rPr>
            <w:spacing w:val="-47"/>
            <w:sz w:val="23"/>
          </w:rPr>
          <w:t xml:space="preserve"> </w:t>
        </w:r>
        <w:r>
          <w:rPr>
            <w:spacing w:val="-5"/>
            <w:sz w:val="23"/>
          </w:rPr>
          <w:t>VALORACIÓN</w:t>
        </w:r>
        <w:r>
          <w:rPr>
            <w:spacing w:val="-23"/>
            <w:sz w:val="23"/>
          </w:rPr>
          <w:t xml:space="preserve"> </w:t>
        </w:r>
        <w:r>
          <w:rPr>
            <w:spacing w:val="-5"/>
            <w:sz w:val="23"/>
          </w:rPr>
          <w:t>DOCUMENTAL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23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102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58</w:t>
        </w:r>
        <w:r>
          <w:rPr>
            <w:sz w:val="23"/>
          </w:rPr>
          <w:tab/>
          <w:t>23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103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IV</w:t>
        </w:r>
        <w:r>
          <w:rPr>
            <w:sz w:val="23"/>
          </w:rPr>
          <w:tab/>
        </w:r>
        <w:r>
          <w:rPr>
            <w:spacing w:val="-4"/>
            <w:sz w:val="23"/>
          </w:rPr>
          <w:t>23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104" w:history="1">
        <w:r>
          <w:rPr>
            <w:spacing w:val="-3"/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pacing w:val="-3"/>
            <w:sz w:val="23"/>
          </w:rPr>
          <w:t>LAS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TRANSFERENCIAS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23</w:t>
        </w:r>
      </w:hyperlink>
    </w:p>
    <w:p w:rsidR="007161CD" w:rsidRDefault="00622A4A">
      <w:pPr>
        <w:tabs>
          <w:tab w:val="right" w:leader="dot" w:pos="8905"/>
        </w:tabs>
        <w:spacing w:before="6"/>
        <w:ind w:left="866"/>
        <w:rPr>
          <w:sz w:val="23"/>
        </w:rPr>
      </w:pPr>
      <w:hyperlink w:anchor="_bookmark105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59</w:t>
        </w:r>
        <w:r>
          <w:rPr>
            <w:sz w:val="23"/>
          </w:rPr>
          <w:tab/>
          <w:t>23</w:t>
        </w:r>
      </w:hyperlink>
    </w:p>
    <w:p w:rsidR="007161CD" w:rsidRDefault="00622A4A">
      <w:pPr>
        <w:tabs>
          <w:tab w:val="right" w:leader="dot" w:pos="8905"/>
        </w:tabs>
        <w:spacing w:before="9"/>
        <w:ind w:left="866"/>
        <w:rPr>
          <w:sz w:val="23"/>
        </w:rPr>
      </w:pPr>
      <w:hyperlink w:anchor="_bookmark106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60</w:t>
        </w:r>
        <w:r>
          <w:rPr>
            <w:sz w:val="23"/>
          </w:rPr>
          <w:tab/>
          <w:t>24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107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61</w:t>
        </w:r>
        <w:r>
          <w:rPr>
            <w:sz w:val="23"/>
          </w:rPr>
          <w:tab/>
          <w:t>24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108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V</w:t>
        </w:r>
        <w:r>
          <w:rPr>
            <w:sz w:val="23"/>
          </w:rPr>
          <w:tab/>
        </w:r>
        <w:r>
          <w:rPr>
            <w:spacing w:val="-4"/>
            <w:sz w:val="23"/>
          </w:rPr>
          <w:t>24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109" w:history="1">
        <w:r>
          <w:rPr>
            <w:spacing w:val="-3"/>
            <w:sz w:val="23"/>
          </w:rPr>
          <w:t xml:space="preserve">DE </w:t>
        </w:r>
        <w:r>
          <w:rPr>
            <w:sz w:val="23"/>
          </w:rPr>
          <w:t>LA</w:t>
        </w:r>
        <w:r>
          <w:rPr>
            <w:spacing w:val="-47"/>
            <w:sz w:val="23"/>
          </w:rPr>
          <w:t xml:space="preserve"> </w:t>
        </w:r>
        <w:r>
          <w:rPr>
            <w:spacing w:val="-4"/>
            <w:sz w:val="23"/>
          </w:rPr>
          <w:t>BAJA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DOCUMENTAL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24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110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62</w:t>
        </w:r>
        <w:r>
          <w:rPr>
            <w:sz w:val="23"/>
          </w:rPr>
          <w:tab/>
          <w:t>24</w:t>
        </w:r>
      </w:hyperlink>
    </w:p>
    <w:p w:rsidR="007161CD" w:rsidRDefault="00622A4A">
      <w:pPr>
        <w:tabs>
          <w:tab w:val="right" w:leader="dot" w:pos="8905"/>
        </w:tabs>
        <w:spacing w:before="6"/>
        <w:ind w:left="866"/>
        <w:rPr>
          <w:sz w:val="23"/>
        </w:rPr>
      </w:pPr>
      <w:hyperlink w:anchor="_bookmark111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63</w:t>
        </w:r>
        <w:r>
          <w:rPr>
            <w:sz w:val="23"/>
          </w:rPr>
          <w:tab/>
          <w:t>24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112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pacing w:val="-6"/>
            <w:sz w:val="23"/>
          </w:rPr>
          <w:t>VI</w:t>
        </w:r>
        <w:r>
          <w:rPr>
            <w:spacing w:val="-6"/>
            <w:sz w:val="23"/>
          </w:rPr>
          <w:tab/>
        </w:r>
        <w:r>
          <w:rPr>
            <w:spacing w:val="-4"/>
            <w:sz w:val="23"/>
          </w:rPr>
          <w:t>25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113" w:history="1">
        <w:r>
          <w:rPr>
            <w:spacing w:val="-4"/>
            <w:sz w:val="23"/>
          </w:rPr>
          <w:t>DEL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EXPURGO</w:t>
        </w:r>
        <w:r>
          <w:rPr>
            <w:spacing w:val="-22"/>
            <w:sz w:val="23"/>
          </w:rPr>
          <w:t xml:space="preserve"> </w:t>
        </w:r>
        <w:r>
          <w:rPr>
            <w:spacing w:val="-5"/>
            <w:sz w:val="23"/>
          </w:rPr>
          <w:t>DOCUMENTAL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25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114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64</w:t>
        </w:r>
        <w:r>
          <w:rPr>
            <w:sz w:val="23"/>
          </w:rPr>
          <w:tab/>
          <w:t>25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115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65</w:t>
        </w:r>
        <w:r>
          <w:rPr>
            <w:sz w:val="23"/>
          </w:rPr>
          <w:tab/>
          <w:t>25</w:t>
        </w:r>
      </w:hyperlink>
    </w:p>
    <w:p w:rsidR="007161CD" w:rsidRDefault="00622A4A">
      <w:pPr>
        <w:tabs>
          <w:tab w:val="right" w:leader="dot" w:pos="8902"/>
        </w:tabs>
        <w:spacing w:before="6"/>
        <w:ind w:left="628"/>
        <w:rPr>
          <w:sz w:val="23"/>
        </w:rPr>
      </w:pPr>
      <w:hyperlink w:anchor="_bookmark116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pacing w:val="-3"/>
            <w:sz w:val="23"/>
          </w:rPr>
          <w:t>VII</w:t>
        </w:r>
        <w:r>
          <w:rPr>
            <w:spacing w:val="-3"/>
            <w:sz w:val="23"/>
          </w:rPr>
          <w:tab/>
        </w:r>
        <w:r>
          <w:rPr>
            <w:spacing w:val="-4"/>
            <w:sz w:val="23"/>
          </w:rPr>
          <w:t>25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117" w:history="1">
        <w:r>
          <w:rPr>
            <w:spacing w:val="-4"/>
            <w:sz w:val="23"/>
          </w:rPr>
          <w:t xml:space="preserve">DEL </w:t>
        </w:r>
        <w:r>
          <w:rPr>
            <w:spacing w:val="-5"/>
            <w:sz w:val="23"/>
          </w:rPr>
          <w:t>PRÉSTAMO</w:t>
        </w:r>
        <w:r>
          <w:rPr>
            <w:spacing w:val="-43"/>
            <w:sz w:val="23"/>
          </w:rPr>
          <w:t xml:space="preserve"> </w:t>
        </w:r>
        <w:r>
          <w:rPr>
            <w:spacing w:val="-3"/>
            <w:sz w:val="23"/>
          </w:rPr>
          <w:t>DE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EXPEDIENTES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25</w:t>
        </w:r>
      </w:hyperlink>
    </w:p>
    <w:p w:rsidR="007161CD" w:rsidRDefault="00622A4A">
      <w:pPr>
        <w:tabs>
          <w:tab w:val="right" w:leader="dot" w:pos="8905"/>
        </w:tabs>
        <w:spacing w:before="9"/>
        <w:ind w:left="866"/>
        <w:rPr>
          <w:sz w:val="23"/>
        </w:rPr>
      </w:pPr>
      <w:hyperlink w:anchor="_bookmark118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66</w:t>
        </w:r>
        <w:r>
          <w:rPr>
            <w:sz w:val="23"/>
          </w:rPr>
          <w:tab/>
          <w:t>25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119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67</w:t>
        </w:r>
        <w:r>
          <w:rPr>
            <w:sz w:val="23"/>
          </w:rPr>
          <w:tab/>
          <w:t>25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120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pacing w:val="-3"/>
            <w:sz w:val="23"/>
          </w:rPr>
          <w:t>VIII</w:t>
        </w:r>
        <w:r>
          <w:rPr>
            <w:spacing w:val="-3"/>
            <w:sz w:val="23"/>
          </w:rPr>
          <w:tab/>
        </w:r>
        <w:r>
          <w:rPr>
            <w:spacing w:val="-4"/>
            <w:sz w:val="23"/>
          </w:rPr>
          <w:t>26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121" w:history="1">
        <w:r>
          <w:rPr>
            <w:spacing w:val="-4"/>
            <w:sz w:val="23"/>
          </w:rPr>
          <w:t>DEL</w:t>
        </w:r>
        <w:r>
          <w:rPr>
            <w:spacing w:val="-25"/>
            <w:sz w:val="23"/>
          </w:rPr>
          <w:t xml:space="preserve"> </w:t>
        </w:r>
        <w:r>
          <w:rPr>
            <w:spacing w:val="-4"/>
            <w:sz w:val="23"/>
          </w:rPr>
          <w:t>RESCATE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DOCUMENTAL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26</w:t>
        </w:r>
      </w:hyperlink>
    </w:p>
    <w:p w:rsidR="007161CD" w:rsidRDefault="00622A4A">
      <w:pPr>
        <w:tabs>
          <w:tab w:val="right" w:leader="dot" w:pos="8905"/>
        </w:tabs>
        <w:spacing w:before="6"/>
        <w:ind w:left="866"/>
        <w:rPr>
          <w:sz w:val="23"/>
        </w:rPr>
      </w:pPr>
      <w:hyperlink w:anchor="_bookmark122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68</w:t>
        </w:r>
        <w:r>
          <w:rPr>
            <w:sz w:val="23"/>
          </w:rPr>
          <w:tab/>
          <w:t>26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123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69</w:t>
        </w:r>
        <w:r>
          <w:rPr>
            <w:sz w:val="23"/>
          </w:rPr>
          <w:tab/>
          <w:t>26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124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70</w:t>
        </w:r>
        <w:r>
          <w:rPr>
            <w:sz w:val="23"/>
          </w:rPr>
          <w:tab/>
          <w:t>26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125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IX</w:t>
        </w:r>
        <w:r>
          <w:rPr>
            <w:sz w:val="23"/>
          </w:rPr>
          <w:tab/>
        </w:r>
        <w:r>
          <w:rPr>
            <w:spacing w:val="-4"/>
            <w:sz w:val="23"/>
          </w:rPr>
          <w:t>26</w:t>
        </w:r>
      </w:hyperlink>
    </w:p>
    <w:p w:rsidR="007161CD" w:rsidRDefault="00622A4A">
      <w:pPr>
        <w:tabs>
          <w:tab w:val="right" w:leader="dot" w:pos="8902"/>
        </w:tabs>
        <w:spacing w:before="8"/>
        <w:ind w:left="628"/>
        <w:rPr>
          <w:sz w:val="23"/>
        </w:rPr>
      </w:pPr>
      <w:hyperlink w:anchor="_bookmark126" w:history="1">
        <w:r>
          <w:rPr>
            <w:spacing w:val="-3"/>
            <w:sz w:val="23"/>
          </w:rPr>
          <w:t>DE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LA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ENTREGA-RECEPCIÓN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26</w:t>
        </w:r>
      </w:hyperlink>
    </w:p>
    <w:p w:rsidR="007161CD" w:rsidRDefault="00622A4A">
      <w:pPr>
        <w:tabs>
          <w:tab w:val="right" w:leader="dot" w:pos="8905"/>
        </w:tabs>
        <w:spacing w:before="8"/>
        <w:ind w:left="866"/>
        <w:rPr>
          <w:sz w:val="23"/>
        </w:rPr>
      </w:pPr>
      <w:hyperlink w:anchor="_bookmark127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71</w:t>
        </w:r>
        <w:r>
          <w:rPr>
            <w:sz w:val="23"/>
          </w:rPr>
          <w:tab/>
          <w:t>26</w:t>
        </w:r>
      </w:hyperlink>
    </w:p>
    <w:p w:rsidR="007161CD" w:rsidRDefault="007161CD">
      <w:pPr>
        <w:rPr>
          <w:sz w:val="23"/>
        </w:rPr>
        <w:sectPr w:rsidR="007161CD">
          <w:headerReference w:type="default" r:id="rId26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AF78BF">
      <w:pPr>
        <w:tabs>
          <w:tab w:val="right" w:leader="dot" w:pos="8905"/>
        </w:tabs>
        <w:spacing w:before="627"/>
        <w:ind w:left="866"/>
        <w:rPr>
          <w:sz w:val="23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52705</wp:posOffset>
                </wp:positionV>
                <wp:extent cx="5939790" cy="0"/>
                <wp:effectExtent l="17145" t="17780" r="15240" b="20320"/>
                <wp:wrapNone/>
                <wp:docPr id="9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6790B" id="Line 56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35pt,4.15pt" to="556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th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" strokeweight="2pt">
                <w10:wrap anchorx="page"/>
              </v:line>
            </w:pict>
          </mc:Fallback>
        </mc:AlternateContent>
      </w:r>
      <w:hyperlink w:anchor="_bookmark128" w:history="1">
        <w:r w:rsidR="00622A4A">
          <w:rPr>
            <w:sz w:val="23"/>
          </w:rPr>
          <w:t>ARTÍCULO</w:t>
        </w:r>
        <w:r w:rsidR="00622A4A">
          <w:rPr>
            <w:spacing w:val="-1"/>
            <w:sz w:val="23"/>
          </w:rPr>
          <w:t xml:space="preserve"> </w:t>
        </w:r>
        <w:r w:rsidR="00622A4A">
          <w:rPr>
            <w:sz w:val="23"/>
          </w:rPr>
          <w:t>72</w:t>
        </w:r>
        <w:r w:rsidR="00622A4A">
          <w:rPr>
            <w:sz w:val="23"/>
          </w:rPr>
          <w:tab/>
          <w:t>27</w:t>
        </w:r>
      </w:hyperlink>
    </w:p>
    <w:p w:rsidR="007161CD" w:rsidRDefault="00622A4A">
      <w:pPr>
        <w:tabs>
          <w:tab w:val="right" w:leader="dot" w:pos="8905"/>
        </w:tabs>
        <w:spacing w:before="13"/>
        <w:ind w:left="866"/>
        <w:rPr>
          <w:sz w:val="23"/>
        </w:rPr>
      </w:pPr>
      <w:hyperlink w:anchor="_bookmark129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73</w:t>
        </w:r>
        <w:r>
          <w:rPr>
            <w:sz w:val="23"/>
          </w:rPr>
          <w:tab/>
          <w:t>27</w:t>
        </w:r>
      </w:hyperlink>
    </w:p>
    <w:p w:rsidR="007161CD" w:rsidRDefault="00622A4A">
      <w:pPr>
        <w:tabs>
          <w:tab w:val="right" w:leader="dot" w:pos="8902"/>
        </w:tabs>
        <w:spacing w:before="15"/>
        <w:ind w:left="628"/>
        <w:rPr>
          <w:sz w:val="23"/>
        </w:rPr>
      </w:pPr>
      <w:hyperlink w:anchor="_bookmark130" w:history="1">
        <w:r>
          <w:rPr>
            <w:spacing w:val="-4"/>
            <w:sz w:val="23"/>
          </w:rPr>
          <w:t>CAPÍTULO</w:t>
        </w:r>
        <w:r>
          <w:rPr>
            <w:spacing w:val="-25"/>
            <w:sz w:val="23"/>
          </w:rPr>
          <w:t xml:space="preserve"> </w:t>
        </w:r>
        <w:r>
          <w:rPr>
            <w:spacing w:val="-4"/>
            <w:sz w:val="23"/>
          </w:rPr>
          <w:t>SEXTO</w:t>
        </w:r>
        <w:r>
          <w:rPr>
            <w:spacing w:val="-4"/>
            <w:sz w:val="23"/>
          </w:rPr>
          <w:tab/>
          <w:t>27</w:t>
        </w:r>
      </w:hyperlink>
    </w:p>
    <w:p w:rsidR="007161CD" w:rsidRDefault="00622A4A">
      <w:pPr>
        <w:tabs>
          <w:tab w:val="right" w:leader="dot" w:pos="8902"/>
        </w:tabs>
        <w:spacing w:before="13"/>
        <w:ind w:left="628"/>
        <w:rPr>
          <w:sz w:val="23"/>
        </w:rPr>
      </w:pPr>
      <w:hyperlink w:anchor="_bookmark131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</w:t>
        </w:r>
        <w:r>
          <w:rPr>
            <w:sz w:val="23"/>
          </w:rPr>
          <w:tab/>
        </w:r>
        <w:r>
          <w:rPr>
            <w:spacing w:val="-4"/>
            <w:sz w:val="23"/>
          </w:rPr>
          <w:t>27</w:t>
        </w:r>
      </w:hyperlink>
    </w:p>
    <w:p w:rsidR="007161CD" w:rsidRDefault="00622A4A">
      <w:pPr>
        <w:tabs>
          <w:tab w:val="right" w:leader="dot" w:pos="8902"/>
        </w:tabs>
        <w:spacing w:before="13"/>
        <w:ind w:left="628"/>
        <w:rPr>
          <w:sz w:val="23"/>
        </w:rPr>
      </w:pPr>
      <w:hyperlink w:anchor="_bookmark132" w:history="1">
        <w:r>
          <w:rPr>
            <w:spacing w:val="-4"/>
            <w:sz w:val="23"/>
          </w:rPr>
          <w:t>DEL</w:t>
        </w:r>
        <w:r>
          <w:rPr>
            <w:spacing w:val="-25"/>
            <w:sz w:val="23"/>
          </w:rPr>
          <w:t xml:space="preserve"> </w:t>
        </w:r>
        <w:r>
          <w:rPr>
            <w:spacing w:val="-5"/>
            <w:sz w:val="23"/>
          </w:rPr>
          <w:t>REGISTRO</w:t>
        </w:r>
        <w:r>
          <w:rPr>
            <w:spacing w:val="-22"/>
            <w:sz w:val="23"/>
          </w:rPr>
          <w:t xml:space="preserve"> </w:t>
        </w:r>
        <w:r>
          <w:rPr>
            <w:spacing w:val="-5"/>
            <w:sz w:val="23"/>
          </w:rPr>
          <w:t>ESTATAL</w:t>
        </w:r>
        <w:r>
          <w:rPr>
            <w:spacing w:val="-25"/>
            <w:sz w:val="23"/>
          </w:rPr>
          <w:t xml:space="preserve"> </w:t>
        </w:r>
        <w:r>
          <w:rPr>
            <w:sz w:val="23"/>
          </w:rPr>
          <w:t>DE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ARCHIVOS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27</w:t>
        </w:r>
      </w:hyperlink>
    </w:p>
    <w:p w:rsidR="007161CD" w:rsidRDefault="00622A4A">
      <w:pPr>
        <w:tabs>
          <w:tab w:val="right" w:leader="dot" w:pos="8905"/>
        </w:tabs>
        <w:spacing w:before="15"/>
        <w:ind w:left="866"/>
        <w:rPr>
          <w:sz w:val="23"/>
        </w:rPr>
      </w:pPr>
      <w:hyperlink w:anchor="_bookmark133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74</w:t>
        </w:r>
        <w:r>
          <w:rPr>
            <w:sz w:val="23"/>
          </w:rPr>
          <w:tab/>
          <w:t>27</w:t>
        </w:r>
      </w:hyperlink>
    </w:p>
    <w:p w:rsidR="007161CD" w:rsidRDefault="00622A4A">
      <w:pPr>
        <w:tabs>
          <w:tab w:val="right" w:leader="dot" w:pos="8905"/>
        </w:tabs>
        <w:spacing w:before="13"/>
        <w:ind w:left="866"/>
        <w:rPr>
          <w:sz w:val="23"/>
        </w:rPr>
      </w:pPr>
      <w:hyperlink w:anchor="_bookmark134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75</w:t>
        </w:r>
        <w:r>
          <w:rPr>
            <w:sz w:val="23"/>
          </w:rPr>
          <w:tab/>
          <w:t>27</w:t>
        </w:r>
      </w:hyperlink>
    </w:p>
    <w:p w:rsidR="007161CD" w:rsidRDefault="00622A4A">
      <w:pPr>
        <w:tabs>
          <w:tab w:val="right" w:leader="dot" w:pos="8905"/>
        </w:tabs>
        <w:spacing w:before="13"/>
        <w:ind w:left="866"/>
        <w:rPr>
          <w:sz w:val="23"/>
        </w:rPr>
      </w:pPr>
      <w:hyperlink w:anchor="_bookmark135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76</w:t>
        </w:r>
        <w:r>
          <w:rPr>
            <w:sz w:val="23"/>
          </w:rPr>
          <w:tab/>
          <w:t>27</w:t>
        </w:r>
      </w:hyperlink>
    </w:p>
    <w:p w:rsidR="007161CD" w:rsidRDefault="00622A4A">
      <w:pPr>
        <w:tabs>
          <w:tab w:val="right" w:leader="dot" w:pos="8905"/>
        </w:tabs>
        <w:spacing w:before="15"/>
        <w:ind w:left="866"/>
        <w:rPr>
          <w:sz w:val="23"/>
        </w:rPr>
      </w:pPr>
      <w:hyperlink w:anchor="_bookmark136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77</w:t>
        </w:r>
        <w:r>
          <w:rPr>
            <w:sz w:val="23"/>
          </w:rPr>
          <w:tab/>
          <w:t>28</w:t>
        </w:r>
      </w:hyperlink>
    </w:p>
    <w:p w:rsidR="007161CD" w:rsidRDefault="00622A4A">
      <w:pPr>
        <w:tabs>
          <w:tab w:val="right" w:leader="dot" w:pos="8902"/>
        </w:tabs>
        <w:spacing w:before="13"/>
        <w:ind w:left="628"/>
        <w:rPr>
          <w:sz w:val="23"/>
        </w:rPr>
      </w:pPr>
      <w:hyperlink w:anchor="_bookmark137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z w:val="23"/>
          </w:rPr>
          <w:t>II</w:t>
        </w:r>
        <w:r>
          <w:rPr>
            <w:sz w:val="23"/>
          </w:rPr>
          <w:tab/>
        </w:r>
        <w:r>
          <w:rPr>
            <w:spacing w:val="-4"/>
            <w:sz w:val="23"/>
          </w:rPr>
          <w:t>28</w:t>
        </w:r>
      </w:hyperlink>
    </w:p>
    <w:p w:rsidR="007161CD" w:rsidRDefault="00622A4A">
      <w:pPr>
        <w:tabs>
          <w:tab w:val="right" w:leader="dot" w:pos="8905"/>
        </w:tabs>
        <w:spacing w:before="14" w:line="254" w:lineRule="auto"/>
        <w:ind w:left="866" w:right="712" w:hanging="238"/>
        <w:rPr>
          <w:sz w:val="23"/>
        </w:rPr>
      </w:pPr>
      <w:hyperlink w:anchor="_bookmark138" w:history="1">
        <w:r>
          <w:rPr>
            <w:spacing w:val="-3"/>
            <w:sz w:val="23"/>
          </w:rPr>
          <w:t>DE</w:t>
        </w:r>
        <w:r>
          <w:rPr>
            <w:spacing w:val="-23"/>
            <w:sz w:val="23"/>
          </w:rPr>
          <w:t xml:space="preserve"> </w:t>
        </w:r>
        <w:r>
          <w:rPr>
            <w:sz w:val="23"/>
          </w:rPr>
          <w:t>LA</w:t>
        </w:r>
        <w:r>
          <w:rPr>
            <w:spacing w:val="-24"/>
            <w:sz w:val="23"/>
          </w:rPr>
          <w:t xml:space="preserve"> </w:t>
        </w:r>
        <w:r>
          <w:rPr>
            <w:spacing w:val="-5"/>
            <w:sz w:val="23"/>
          </w:rPr>
          <w:t>DECLARATORIA</w:t>
        </w:r>
        <w:r>
          <w:rPr>
            <w:spacing w:val="-23"/>
            <w:sz w:val="23"/>
          </w:rPr>
          <w:t xml:space="preserve"> </w:t>
        </w:r>
        <w:r>
          <w:rPr>
            <w:spacing w:val="-3"/>
            <w:sz w:val="23"/>
          </w:rPr>
          <w:t>DE</w:t>
        </w:r>
        <w:r>
          <w:rPr>
            <w:spacing w:val="-21"/>
            <w:sz w:val="23"/>
          </w:rPr>
          <w:t xml:space="preserve"> </w:t>
        </w:r>
        <w:r>
          <w:rPr>
            <w:spacing w:val="-4"/>
            <w:sz w:val="23"/>
          </w:rPr>
          <w:t>PATRIMONIO</w:t>
        </w:r>
        <w:r>
          <w:rPr>
            <w:spacing w:val="-22"/>
            <w:sz w:val="23"/>
          </w:rPr>
          <w:t xml:space="preserve"> </w:t>
        </w:r>
        <w:r>
          <w:rPr>
            <w:spacing w:val="-5"/>
            <w:sz w:val="23"/>
          </w:rPr>
          <w:t>DOCUMENTAL</w:t>
        </w:r>
        <w:r>
          <w:rPr>
            <w:spacing w:val="-21"/>
            <w:sz w:val="23"/>
          </w:rPr>
          <w:t xml:space="preserve"> </w:t>
        </w:r>
        <w:r>
          <w:rPr>
            <w:spacing w:val="-4"/>
            <w:sz w:val="23"/>
          </w:rPr>
          <w:t>DEL</w:t>
        </w:r>
        <w:r>
          <w:rPr>
            <w:spacing w:val="-19"/>
            <w:sz w:val="23"/>
          </w:rPr>
          <w:t xml:space="preserve"> </w:t>
        </w:r>
        <w:r>
          <w:rPr>
            <w:spacing w:val="-5"/>
            <w:sz w:val="23"/>
          </w:rPr>
          <w:t>ESTADO</w:t>
        </w:r>
        <w:r>
          <w:rPr>
            <w:spacing w:val="-51"/>
            <w:sz w:val="23"/>
          </w:rPr>
          <w:t xml:space="preserve"> </w:t>
        </w:r>
        <w:r>
          <w:rPr>
            <w:spacing w:val="-4"/>
            <w:sz w:val="23"/>
          </w:rPr>
          <w:t>...</w:t>
        </w:r>
        <w:r>
          <w:rPr>
            <w:spacing w:val="-45"/>
            <w:sz w:val="23"/>
          </w:rPr>
          <w:t xml:space="preserve"> </w:t>
        </w:r>
        <w:r>
          <w:rPr>
            <w:spacing w:val="-4"/>
            <w:sz w:val="23"/>
          </w:rPr>
          <w:t>28</w:t>
        </w:r>
      </w:hyperlink>
      <w:r>
        <w:rPr>
          <w:spacing w:val="-4"/>
          <w:sz w:val="23"/>
        </w:rPr>
        <w:t xml:space="preserve"> </w:t>
      </w:r>
      <w:hyperlink w:anchor="_bookmark139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78</w:t>
        </w:r>
        <w:r>
          <w:rPr>
            <w:sz w:val="23"/>
          </w:rPr>
          <w:tab/>
          <w:t>28</w:t>
        </w:r>
      </w:hyperlink>
    </w:p>
    <w:p w:rsidR="007161CD" w:rsidRDefault="00622A4A">
      <w:pPr>
        <w:tabs>
          <w:tab w:val="right" w:leader="dot" w:pos="8905"/>
        </w:tabs>
        <w:spacing w:line="268" w:lineRule="exact"/>
        <w:ind w:left="866"/>
        <w:rPr>
          <w:sz w:val="23"/>
        </w:rPr>
      </w:pPr>
      <w:hyperlink w:anchor="_bookmark140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79</w:t>
        </w:r>
        <w:r>
          <w:rPr>
            <w:sz w:val="23"/>
          </w:rPr>
          <w:tab/>
          <w:t>29</w:t>
        </w:r>
      </w:hyperlink>
    </w:p>
    <w:p w:rsidR="007161CD" w:rsidRDefault="00622A4A">
      <w:pPr>
        <w:tabs>
          <w:tab w:val="right" w:leader="dot" w:pos="8902"/>
        </w:tabs>
        <w:spacing w:before="13"/>
        <w:ind w:left="628"/>
        <w:rPr>
          <w:sz w:val="23"/>
        </w:rPr>
      </w:pPr>
      <w:hyperlink w:anchor="_bookmark141" w:history="1">
        <w:r>
          <w:rPr>
            <w:spacing w:val="-5"/>
            <w:sz w:val="23"/>
          </w:rPr>
          <w:t>SECCIÓN</w:t>
        </w:r>
        <w:r>
          <w:rPr>
            <w:spacing w:val="-26"/>
            <w:sz w:val="23"/>
          </w:rPr>
          <w:t xml:space="preserve"> </w:t>
        </w:r>
        <w:r>
          <w:rPr>
            <w:spacing w:val="-2"/>
            <w:sz w:val="23"/>
          </w:rPr>
          <w:t>III</w:t>
        </w:r>
        <w:r>
          <w:rPr>
            <w:spacing w:val="-2"/>
            <w:sz w:val="23"/>
          </w:rPr>
          <w:tab/>
        </w:r>
        <w:r>
          <w:rPr>
            <w:spacing w:val="-4"/>
            <w:sz w:val="23"/>
          </w:rPr>
          <w:t>29</w:t>
        </w:r>
      </w:hyperlink>
    </w:p>
    <w:p w:rsidR="007161CD" w:rsidRDefault="00622A4A">
      <w:pPr>
        <w:tabs>
          <w:tab w:val="right" w:leader="dot" w:pos="8902"/>
        </w:tabs>
        <w:spacing w:before="15"/>
        <w:ind w:left="628"/>
        <w:rPr>
          <w:sz w:val="23"/>
        </w:rPr>
      </w:pPr>
      <w:hyperlink w:anchor="_bookmark142" w:history="1">
        <w:r>
          <w:rPr>
            <w:spacing w:val="-3"/>
            <w:sz w:val="23"/>
          </w:rPr>
          <w:t>DE LOS</w:t>
        </w:r>
        <w:r>
          <w:rPr>
            <w:spacing w:val="-47"/>
            <w:sz w:val="23"/>
          </w:rPr>
          <w:t xml:space="preserve"> </w:t>
        </w:r>
        <w:r>
          <w:rPr>
            <w:spacing w:val="-5"/>
            <w:sz w:val="23"/>
          </w:rPr>
          <w:t>ACERVOS</w:t>
        </w:r>
        <w:r>
          <w:rPr>
            <w:spacing w:val="-26"/>
            <w:sz w:val="23"/>
          </w:rPr>
          <w:t xml:space="preserve"> </w:t>
        </w:r>
        <w:r>
          <w:rPr>
            <w:spacing w:val="-5"/>
            <w:sz w:val="23"/>
          </w:rPr>
          <w:t>PRIVADOS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29</w:t>
        </w:r>
      </w:hyperlink>
    </w:p>
    <w:p w:rsidR="007161CD" w:rsidRDefault="00622A4A">
      <w:pPr>
        <w:tabs>
          <w:tab w:val="right" w:leader="dot" w:pos="8905"/>
        </w:tabs>
        <w:spacing w:before="13"/>
        <w:ind w:left="866"/>
        <w:rPr>
          <w:sz w:val="23"/>
        </w:rPr>
      </w:pPr>
      <w:hyperlink w:anchor="_bookmark143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80</w:t>
        </w:r>
        <w:r>
          <w:rPr>
            <w:sz w:val="23"/>
          </w:rPr>
          <w:tab/>
          <w:t>29</w:t>
        </w:r>
      </w:hyperlink>
    </w:p>
    <w:p w:rsidR="007161CD" w:rsidRDefault="00622A4A">
      <w:pPr>
        <w:tabs>
          <w:tab w:val="right" w:leader="dot" w:pos="8905"/>
        </w:tabs>
        <w:spacing w:before="13"/>
        <w:ind w:left="866"/>
        <w:rPr>
          <w:sz w:val="23"/>
        </w:rPr>
      </w:pPr>
      <w:hyperlink w:anchor="_bookmark144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81</w:t>
        </w:r>
        <w:r>
          <w:rPr>
            <w:sz w:val="23"/>
          </w:rPr>
          <w:tab/>
          <w:t>29</w:t>
        </w:r>
      </w:hyperlink>
    </w:p>
    <w:p w:rsidR="007161CD" w:rsidRDefault="00622A4A">
      <w:pPr>
        <w:tabs>
          <w:tab w:val="right" w:leader="dot" w:pos="8905"/>
        </w:tabs>
        <w:spacing w:before="15"/>
        <w:ind w:left="866"/>
        <w:rPr>
          <w:sz w:val="23"/>
        </w:rPr>
      </w:pPr>
      <w:hyperlink w:anchor="_bookmark145" w:history="1">
        <w:r>
          <w:rPr>
            <w:sz w:val="23"/>
          </w:rPr>
          <w:t>ARTÍCULO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82</w:t>
        </w:r>
        <w:r>
          <w:rPr>
            <w:sz w:val="23"/>
          </w:rPr>
          <w:tab/>
          <w:t>30</w:t>
        </w:r>
      </w:hyperlink>
    </w:p>
    <w:p w:rsidR="007161CD" w:rsidRDefault="00622A4A">
      <w:pPr>
        <w:tabs>
          <w:tab w:val="right" w:leader="dot" w:pos="8902"/>
        </w:tabs>
        <w:spacing w:before="13"/>
        <w:ind w:left="628"/>
        <w:rPr>
          <w:sz w:val="23"/>
        </w:rPr>
      </w:pPr>
      <w:hyperlink w:anchor="_bookmark146" w:history="1">
        <w:r>
          <w:rPr>
            <w:spacing w:val="-5"/>
            <w:sz w:val="23"/>
          </w:rPr>
          <w:t>TRANSITORIOS</w:t>
        </w:r>
        <w:r>
          <w:rPr>
            <w:spacing w:val="-5"/>
            <w:sz w:val="23"/>
          </w:rPr>
          <w:tab/>
        </w:r>
        <w:r>
          <w:rPr>
            <w:spacing w:val="-4"/>
            <w:sz w:val="23"/>
          </w:rPr>
          <w:t>31</w:t>
        </w:r>
      </w:hyperlink>
    </w:p>
    <w:p w:rsidR="007161CD" w:rsidRDefault="007161CD">
      <w:pPr>
        <w:rPr>
          <w:sz w:val="23"/>
        </w:rPr>
        <w:sectPr w:rsidR="007161CD">
          <w:headerReference w:type="default" r:id="rId27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8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8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EB10A" id="Group 54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">
                <v:line id="Line 55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QTt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p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MQTtr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</w:pPr>
    </w:p>
    <w:p w:rsidR="007161CD" w:rsidRDefault="007161CD">
      <w:pPr>
        <w:pStyle w:val="Textoindependiente"/>
        <w:spacing w:before="5"/>
        <w:ind w:left="0"/>
        <w:jc w:val="left"/>
        <w:rPr>
          <w:sz w:val="29"/>
        </w:rPr>
      </w:pPr>
    </w:p>
    <w:p w:rsidR="007161CD" w:rsidRDefault="00622A4A">
      <w:pPr>
        <w:pStyle w:val="Textoindependiente"/>
        <w:ind w:left="983" w:right="1073"/>
        <w:jc w:val="center"/>
        <w:rPr>
          <w:b/>
        </w:rPr>
      </w:pPr>
      <w:bookmarkStart w:id="1" w:name="_bookmark0"/>
      <w:bookmarkEnd w:id="1"/>
      <w:r>
        <w:rPr>
          <w:b/>
        </w:rPr>
        <w:t>REGLAMENTO DE LA LEY DE ARCHIVOS DEL ESTADO DE PUEBLA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spacing w:line="444" w:lineRule="auto"/>
        <w:ind w:left="2935" w:right="3024" w:hanging="1"/>
        <w:jc w:val="center"/>
        <w:rPr>
          <w:b/>
        </w:rPr>
      </w:pPr>
      <w:bookmarkStart w:id="2" w:name="_bookmark1"/>
      <w:bookmarkEnd w:id="2"/>
      <w:r>
        <w:rPr>
          <w:b/>
        </w:rPr>
        <w:t xml:space="preserve">CAPÍTULO PRIMERO </w:t>
      </w:r>
      <w:bookmarkStart w:id="3" w:name="_bookmark2"/>
      <w:bookmarkEnd w:id="3"/>
      <w:r>
        <w:rPr>
          <w:b/>
        </w:rPr>
        <w:t>DISPOSICIONES GENERALES</w:t>
      </w:r>
    </w:p>
    <w:p w:rsidR="007161CD" w:rsidRDefault="00622A4A">
      <w:pPr>
        <w:pStyle w:val="Textoindependiente"/>
        <w:spacing w:before="2"/>
        <w:rPr>
          <w:b/>
        </w:rPr>
      </w:pPr>
      <w:bookmarkStart w:id="4" w:name="_bookmark3"/>
      <w:bookmarkEnd w:id="4"/>
      <w:r>
        <w:rPr>
          <w:b/>
        </w:rPr>
        <w:t>ARTÍCULO 1</w:t>
      </w:r>
    </w:p>
    <w:p w:rsidR="007161CD" w:rsidRDefault="00622A4A">
      <w:pPr>
        <w:pStyle w:val="Textoindependiente"/>
        <w:spacing w:before="119"/>
        <w:ind w:right="716"/>
      </w:pPr>
      <w:r>
        <w:t>El presente Reglamento es de interés público y de observancia general en todo el territorio del Estado y tiene por objeto, proveer el exacto cumplimiento de las disposiciones de la Ley de Archivos del Estado de Puebla.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5" w:name="_bookmark4"/>
      <w:bookmarkEnd w:id="5"/>
      <w:r>
        <w:rPr>
          <w:b/>
        </w:rPr>
        <w:t>ARTÍCULO 2</w:t>
      </w:r>
    </w:p>
    <w:p w:rsidR="007161CD" w:rsidRDefault="00622A4A">
      <w:pPr>
        <w:pStyle w:val="Textoindependiente"/>
        <w:spacing w:before="119"/>
        <w:ind w:right="718"/>
      </w:pPr>
      <w:r>
        <w:t>Corresponde a los Sujetos</w:t>
      </w:r>
      <w:r>
        <w:t xml:space="preserve"> Obligados, en sus respectivos ámbitos de competencia, la aplicación del presente Reglamento, atendiendo a lo establecido en la legislación, normatividad, decretos, acuerdos e instrumentos de coordinación que al efecto sean aplicables.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6" w:name="_bookmark5"/>
      <w:bookmarkEnd w:id="6"/>
      <w:r>
        <w:rPr>
          <w:b/>
        </w:rPr>
        <w:t>ARTÍCULO 3</w:t>
      </w:r>
    </w:p>
    <w:p w:rsidR="007161CD" w:rsidRDefault="00622A4A">
      <w:pPr>
        <w:pStyle w:val="Textoindependiente"/>
        <w:spacing w:before="119"/>
        <w:ind w:right="717"/>
      </w:pPr>
      <w:r>
        <w:t>Para los</w:t>
      </w:r>
      <w:r>
        <w:t xml:space="preserve"> efectos de este Reglamento se entenderá, además de lo dispuesto por la Ley, lo siguiente: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866"/>
        </w:tabs>
        <w:spacing w:before="121"/>
        <w:ind w:right="717" w:firstLine="0"/>
        <w:jc w:val="both"/>
        <w:rPr>
          <w:sz w:val="24"/>
        </w:rPr>
      </w:pPr>
      <w:r>
        <w:rPr>
          <w:sz w:val="24"/>
        </w:rPr>
        <w:t>Acervo Histórico: El conjunto de evidencias y testimonios que por su trascendencia para la Nación, Estado o Municipio, deben conservarse permanentemente;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005"/>
        </w:tabs>
        <w:ind w:right="717" w:firstLine="0"/>
        <w:jc w:val="both"/>
        <w:rPr>
          <w:sz w:val="24"/>
        </w:rPr>
      </w:pPr>
      <w:r>
        <w:rPr>
          <w:sz w:val="24"/>
        </w:rPr>
        <w:t>Custodia: E</w:t>
      </w:r>
      <w:r>
        <w:rPr>
          <w:sz w:val="24"/>
        </w:rPr>
        <w:t>l cuidado de los documentos, que en forma física o electrónica se encuentren en posesión de los Sujetos Obligados, con el fin de conservarlos y vigilarlos para evitar su daño o pérdida y que no implica detentar la propiedad ni el derecho a controlar el acc</w:t>
      </w:r>
      <w:r>
        <w:rPr>
          <w:sz w:val="24"/>
        </w:rPr>
        <w:t>eso a los mismos;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084"/>
        </w:tabs>
        <w:spacing w:before="121"/>
        <w:ind w:right="718" w:firstLine="0"/>
        <w:jc w:val="both"/>
        <w:rPr>
          <w:sz w:val="24"/>
        </w:rPr>
      </w:pPr>
      <w:r>
        <w:rPr>
          <w:sz w:val="24"/>
        </w:rPr>
        <w:t xml:space="preserve">Disposición Documental: La determinación de reglas y normas, por parte de la Unidad Coordinadora a partir de la valoración documental, para establecer plazos de conservación, modos de transferencia y baja de los documentos de acuerdo con </w:t>
      </w:r>
      <w:r>
        <w:rPr>
          <w:sz w:val="24"/>
        </w:rPr>
        <w:t>sus usos específicos durante su ciclo</w:t>
      </w:r>
      <w:r>
        <w:rPr>
          <w:spacing w:val="-6"/>
          <w:sz w:val="24"/>
        </w:rPr>
        <w:t xml:space="preserve"> </w:t>
      </w:r>
      <w:r>
        <w:rPr>
          <w:sz w:val="24"/>
        </w:rPr>
        <w:t>vital;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099"/>
        </w:tabs>
        <w:spacing w:before="121"/>
        <w:ind w:right="721" w:firstLine="0"/>
        <w:jc w:val="both"/>
        <w:rPr>
          <w:sz w:val="24"/>
        </w:rPr>
      </w:pPr>
      <w:r>
        <w:rPr>
          <w:sz w:val="24"/>
        </w:rPr>
        <w:t>Formato: La plantilla impresa o electrónica estandarizada, que debe completarse con datos determinados y permite la presentación de un documento de</w:t>
      </w:r>
      <w:r>
        <w:rPr>
          <w:spacing w:val="-11"/>
          <w:sz w:val="24"/>
        </w:rPr>
        <w:t xml:space="preserve"> </w:t>
      </w:r>
      <w:r>
        <w:rPr>
          <w:sz w:val="24"/>
        </w:rPr>
        <w:t>archivo;</w:t>
      </w:r>
    </w:p>
    <w:p w:rsidR="007161CD" w:rsidRDefault="007161CD">
      <w:pPr>
        <w:jc w:val="both"/>
        <w:rPr>
          <w:sz w:val="24"/>
        </w:rPr>
        <w:sectPr w:rsidR="007161CD">
          <w:headerReference w:type="default" r:id="rId28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7161CD">
      <w:pPr>
        <w:pStyle w:val="Textoindependiente"/>
        <w:spacing w:before="4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6350" r="2540" b="6350"/>
                <wp:docPr id="8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8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4619D" id="Group 52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">
                <v:line id="Line 53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ciX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hciX7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ind w:left="0"/>
        <w:jc w:val="left"/>
        <w:rPr>
          <w:sz w:val="19"/>
        </w:rPr>
      </w:pPr>
    </w:p>
    <w:p w:rsidR="007161CD" w:rsidRDefault="00622A4A">
      <w:pPr>
        <w:pStyle w:val="Prrafodelista"/>
        <w:numPr>
          <w:ilvl w:val="0"/>
          <w:numId w:val="28"/>
        </w:numPr>
        <w:tabs>
          <w:tab w:val="left" w:pos="996"/>
        </w:tabs>
        <w:spacing w:before="67"/>
        <w:ind w:right="718" w:firstLine="0"/>
        <w:jc w:val="both"/>
        <w:rPr>
          <w:sz w:val="24"/>
        </w:rPr>
      </w:pPr>
      <w:r>
        <w:rPr>
          <w:sz w:val="24"/>
        </w:rPr>
        <w:t>Funciones Comunes: Las acciones administrativas que sirven de apoyo o sustento para llevar a cabo las Funciones</w:t>
      </w:r>
      <w:r>
        <w:rPr>
          <w:spacing w:val="-29"/>
          <w:sz w:val="24"/>
        </w:rPr>
        <w:t xml:space="preserve"> </w:t>
      </w:r>
      <w:r>
        <w:rPr>
          <w:sz w:val="24"/>
        </w:rPr>
        <w:t>Sustantivas;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120"/>
        </w:tabs>
        <w:spacing w:before="121"/>
        <w:ind w:right="718" w:firstLine="0"/>
        <w:jc w:val="both"/>
        <w:rPr>
          <w:sz w:val="24"/>
        </w:rPr>
      </w:pPr>
      <w:r>
        <w:rPr>
          <w:sz w:val="24"/>
        </w:rPr>
        <w:t>Funciones Sustantivas: Las actividades esenciales que son la razón de ser de los Sujetos Obli</w:t>
      </w:r>
      <w:r>
        <w:rPr>
          <w:sz w:val="24"/>
        </w:rPr>
        <w:t>gados y los hacen</w:t>
      </w:r>
      <w:r>
        <w:rPr>
          <w:spacing w:val="-23"/>
          <w:sz w:val="24"/>
        </w:rPr>
        <w:t xml:space="preserve"> </w:t>
      </w:r>
      <w:r>
        <w:rPr>
          <w:sz w:val="24"/>
        </w:rPr>
        <w:t>únicos;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168"/>
        </w:tabs>
        <w:spacing w:before="121"/>
        <w:ind w:right="719" w:firstLine="0"/>
        <w:jc w:val="both"/>
        <w:rPr>
          <w:sz w:val="24"/>
        </w:rPr>
      </w:pPr>
      <w:r>
        <w:rPr>
          <w:sz w:val="24"/>
        </w:rPr>
        <w:t>Instrumentos Archivísticos: El Cuadro General de Clasificación Archivística, Catálogo de Disposición Documental, Guía Simple de Archivos e</w:t>
      </w:r>
      <w:r>
        <w:rPr>
          <w:spacing w:val="-15"/>
          <w:sz w:val="24"/>
        </w:rPr>
        <w:t xml:space="preserve"> </w:t>
      </w:r>
      <w:r>
        <w:rPr>
          <w:sz w:val="24"/>
        </w:rPr>
        <w:t>Inventarios;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214"/>
        </w:tabs>
        <w:spacing w:before="121"/>
        <w:ind w:right="718" w:firstLine="0"/>
        <w:jc w:val="both"/>
        <w:rPr>
          <w:sz w:val="24"/>
        </w:rPr>
      </w:pPr>
      <w:r>
        <w:rPr>
          <w:sz w:val="24"/>
        </w:rPr>
        <w:t>Legajo: La subdivisión de un expediente, realizado por la unidad generadora, que por su volumen permita un adecuado manejo y conservación;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094"/>
        </w:tabs>
        <w:ind w:right="716" w:firstLine="0"/>
        <w:jc w:val="both"/>
        <w:rPr>
          <w:sz w:val="24"/>
        </w:rPr>
      </w:pPr>
      <w:r>
        <w:rPr>
          <w:sz w:val="24"/>
        </w:rPr>
        <w:t>Ordenación: La acción de reunir en secuencia los documentos, expedientes y las series mediante la aplicación de crite</w:t>
      </w:r>
      <w:r>
        <w:rPr>
          <w:sz w:val="24"/>
        </w:rPr>
        <w:t>rios alfabéticos o cronológicos;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017"/>
        </w:tabs>
        <w:ind w:right="731" w:firstLine="0"/>
        <w:jc w:val="both"/>
        <w:rPr>
          <w:sz w:val="24"/>
        </w:rPr>
      </w:pPr>
      <w:r>
        <w:rPr>
          <w:spacing w:val="3"/>
          <w:sz w:val="24"/>
        </w:rPr>
        <w:t xml:space="preserve">Organización Archivística: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operación </w:t>
      </w:r>
      <w:r>
        <w:rPr>
          <w:spacing w:val="3"/>
          <w:sz w:val="24"/>
        </w:rPr>
        <w:t xml:space="preserve">intelectual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mecánica </w:t>
      </w:r>
      <w:r>
        <w:rPr>
          <w:spacing w:val="2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que las diferentes </w:t>
      </w:r>
      <w:r>
        <w:rPr>
          <w:spacing w:val="3"/>
          <w:sz w:val="24"/>
        </w:rPr>
        <w:t xml:space="preserve">agrupaciones documentales, </w:t>
      </w:r>
      <w:r>
        <w:rPr>
          <w:sz w:val="24"/>
        </w:rPr>
        <w:t xml:space="preserve">se </w:t>
      </w:r>
      <w:r>
        <w:rPr>
          <w:spacing w:val="3"/>
          <w:sz w:val="24"/>
        </w:rPr>
        <w:t xml:space="preserve">relacionan </w:t>
      </w:r>
      <w:r>
        <w:rPr>
          <w:sz w:val="24"/>
        </w:rPr>
        <w:t xml:space="preserve">de </w:t>
      </w:r>
      <w:r>
        <w:rPr>
          <w:spacing w:val="2"/>
          <w:sz w:val="24"/>
        </w:rPr>
        <w:t xml:space="preserve">forma </w:t>
      </w:r>
      <w:r>
        <w:rPr>
          <w:spacing w:val="3"/>
          <w:sz w:val="24"/>
        </w:rPr>
        <w:t xml:space="preserve">jerárquica </w:t>
      </w:r>
      <w:r>
        <w:rPr>
          <w:spacing w:val="2"/>
          <w:sz w:val="24"/>
        </w:rPr>
        <w:t xml:space="preserve">con </w:t>
      </w:r>
      <w:r>
        <w:rPr>
          <w:spacing w:val="3"/>
          <w:sz w:val="24"/>
        </w:rPr>
        <w:t xml:space="preserve">criterios orgánicos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funcionales </w:t>
      </w:r>
      <w:r>
        <w:rPr>
          <w:spacing w:val="2"/>
          <w:sz w:val="24"/>
        </w:rPr>
        <w:t xml:space="preserve">para </w:t>
      </w:r>
      <w:r>
        <w:rPr>
          <w:spacing w:val="3"/>
          <w:sz w:val="24"/>
        </w:rPr>
        <w:t xml:space="preserve">revelar </w:t>
      </w:r>
      <w:r>
        <w:rPr>
          <w:sz w:val="24"/>
        </w:rPr>
        <w:t xml:space="preserve">su </w:t>
      </w:r>
      <w:r>
        <w:rPr>
          <w:spacing w:val="2"/>
          <w:sz w:val="24"/>
        </w:rPr>
        <w:t xml:space="preserve">contenido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pacing w:val="3"/>
          <w:sz w:val="24"/>
        </w:rPr>
        <w:t>informa</w:t>
      </w:r>
      <w:r>
        <w:rPr>
          <w:spacing w:val="3"/>
          <w:sz w:val="24"/>
        </w:rPr>
        <w:t>ción;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099"/>
        </w:tabs>
        <w:spacing w:before="121"/>
        <w:ind w:right="719" w:firstLine="0"/>
        <w:jc w:val="both"/>
        <w:rPr>
          <w:sz w:val="24"/>
        </w:rPr>
      </w:pPr>
      <w:r>
        <w:rPr>
          <w:sz w:val="24"/>
        </w:rPr>
        <w:t>Programa: El Programa Institucional de Desarrollo Archivístico, elaborado por los Sujetos Obligados de acuerdo a sus atribuciones y funciones, alineados al Plan de Desarrollo Estatal o Municipal, según corresponda;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255"/>
        </w:tabs>
        <w:ind w:right="719" w:firstLine="0"/>
        <w:jc w:val="both"/>
        <w:rPr>
          <w:sz w:val="24"/>
        </w:rPr>
      </w:pPr>
      <w:r>
        <w:rPr>
          <w:sz w:val="24"/>
        </w:rPr>
        <w:t>Preservación: La protección prevent</w:t>
      </w:r>
      <w:r>
        <w:rPr>
          <w:sz w:val="24"/>
        </w:rPr>
        <w:t>iva que se hace a un documento de archivo para resguardarlo de algún daño o</w:t>
      </w:r>
      <w:r>
        <w:rPr>
          <w:spacing w:val="-35"/>
          <w:sz w:val="24"/>
        </w:rPr>
        <w:t xml:space="preserve"> </w:t>
      </w:r>
      <w:r>
        <w:rPr>
          <w:sz w:val="24"/>
        </w:rPr>
        <w:t>peligro;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224"/>
        </w:tabs>
        <w:ind w:right="721" w:firstLine="0"/>
        <w:jc w:val="both"/>
        <w:rPr>
          <w:sz w:val="24"/>
        </w:rPr>
      </w:pPr>
      <w:r>
        <w:rPr>
          <w:sz w:val="24"/>
        </w:rPr>
        <w:t>Servidor Público: La persona que se encuentre en cualquiera de las hipótesis señaladas contenidas en el artículo 2 de la Ley de Responsabilidades de los Servidores Público</w:t>
      </w:r>
      <w:r>
        <w:rPr>
          <w:sz w:val="24"/>
        </w:rPr>
        <w:t>s del Estado de</w:t>
      </w:r>
      <w:r>
        <w:rPr>
          <w:spacing w:val="-48"/>
          <w:sz w:val="24"/>
        </w:rPr>
        <w:t xml:space="preserve"> </w:t>
      </w:r>
      <w:r>
        <w:rPr>
          <w:sz w:val="24"/>
        </w:rPr>
        <w:t>Puebla;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207"/>
        </w:tabs>
        <w:ind w:left="1206" w:hanging="578"/>
        <w:jc w:val="both"/>
        <w:rPr>
          <w:sz w:val="24"/>
        </w:rPr>
      </w:pPr>
      <w:r>
        <w:rPr>
          <w:sz w:val="24"/>
        </w:rPr>
        <w:t>Sistema Institucional: El Sistema Institucional de</w:t>
      </w:r>
      <w:r>
        <w:rPr>
          <w:spacing w:val="-32"/>
          <w:sz w:val="24"/>
        </w:rPr>
        <w:t xml:space="preserve"> </w:t>
      </w:r>
      <w:r>
        <w:rPr>
          <w:sz w:val="24"/>
        </w:rPr>
        <w:t>Archivos;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279"/>
        </w:tabs>
        <w:ind w:right="717" w:firstLine="0"/>
        <w:jc w:val="both"/>
        <w:rPr>
          <w:sz w:val="24"/>
        </w:rPr>
      </w:pPr>
      <w:r>
        <w:rPr>
          <w:sz w:val="24"/>
        </w:rPr>
        <w:t>Soporte Documental: Los medios impresos, audiovisuales, fotográficos, fílmicos, digitales o electrónicos, que contienen la información;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212"/>
        </w:tabs>
        <w:spacing w:before="121"/>
        <w:ind w:right="719" w:firstLine="0"/>
        <w:jc w:val="both"/>
        <w:rPr>
          <w:sz w:val="24"/>
        </w:rPr>
      </w:pPr>
      <w:r>
        <w:rPr>
          <w:sz w:val="24"/>
        </w:rPr>
        <w:t>Subserie: La subdivisión de la serie, que consiste en un conjunto de documentos que tienen una forma particular y conforman una unidad como resultado de una misma</w:t>
      </w:r>
      <w:r>
        <w:rPr>
          <w:spacing w:val="-9"/>
          <w:sz w:val="24"/>
        </w:rPr>
        <w:t xml:space="preserve"> </w:t>
      </w:r>
      <w:r>
        <w:rPr>
          <w:sz w:val="24"/>
        </w:rPr>
        <w:t>ordenación;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289"/>
        </w:tabs>
        <w:spacing w:before="121"/>
        <w:ind w:left="1288" w:hanging="660"/>
        <w:jc w:val="both"/>
        <w:rPr>
          <w:sz w:val="24"/>
        </w:rPr>
      </w:pPr>
      <w:r>
        <w:rPr>
          <w:sz w:val="24"/>
        </w:rPr>
        <w:t>Sujetos Obligados: Los señalados en el artículo 2 de la</w:t>
      </w:r>
      <w:r>
        <w:rPr>
          <w:spacing w:val="-25"/>
          <w:sz w:val="24"/>
        </w:rPr>
        <w:t xml:space="preserve"> </w:t>
      </w:r>
      <w:r>
        <w:rPr>
          <w:sz w:val="24"/>
        </w:rPr>
        <w:t>Ley;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431"/>
        </w:tabs>
        <w:ind w:right="730" w:firstLine="0"/>
        <w:jc w:val="both"/>
        <w:rPr>
          <w:sz w:val="24"/>
        </w:rPr>
      </w:pPr>
      <w:r>
        <w:rPr>
          <w:sz w:val="24"/>
        </w:rPr>
        <w:t xml:space="preserve">Tipo </w:t>
      </w:r>
      <w:r>
        <w:rPr>
          <w:spacing w:val="3"/>
          <w:sz w:val="24"/>
        </w:rPr>
        <w:t xml:space="preserve">Documental: </w:t>
      </w:r>
      <w:r>
        <w:rPr>
          <w:spacing w:val="2"/>
          <w:sz w:val="24"/>
        </w:rPr>
        <w:t>Los</w:t>
      </w:r>
      <w:r>
        <w:rPr>
          <w:spacing w:val="2"/>
          <w:sz w:val="24"/>
        </w:rPr>
        <w:t xml:space="preserve"> documentos que </w:t>
      </w:r>
      <w:r>
        <w:rPr>
          <w:sz w:val="24"/>
        </w:rPr>
        <w:t xml:space="preserve">se </w:t>
      </w:r>
      <w:r>
        <w:rPr>
          <w:spacing w:val="2"/>
          <w:sz w:val="24"/>
        </w:rPr>
        <w:t xml:space="preserve">distinguen por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semejanza </w:t>
      </w:r>
      <w:r>
        <w:rPr>
          <w:sz w:val="24"/>
        </w:rPr>
        <w:t xml:space="preserve">de </w:t>
      </w:r>
      <w:r>
        <w:rPr>
          <w:spacing w:val="2"/>
          <w:sz w:val="24"/>
        </w:rPr>
        <w:t xml:space="preserve">sus </w:t>
      </w:r>
      <w:r>
        <w:rPr>
          <w:spacing w:val="3"/>
          <w:sz w:val="24"/>
        </w:rPr>
        <w:t xml:space="preserve">características </w:t>
      </w:r>
      <w:r>
        <w:rPr>
          <w:spacing w:val="2"/>
          <w:sz w:val="24"/>
        </w:rPr>
        <w:t xml:space="preserve">físicas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pacing w:val="3"/>
          <w:sz w:val="24"/>
        </w:rPr>
        <w:t>intelectuales;</w:t>
      </w:r>
    </w:p>
    <w:p w:rsidR="007161CD" w:rsidRDefault="007161CD">
      <w:pPr>
        <w:jc w:val="both"/>
        <w:rPr>
          <w:sz w:val="24"/>
        </w:rPr>
        <w:sectPr w:rsidR="007161CD">
          <w:headerReference w:type="default" r:id="rId29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8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8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24641" id="Group 50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">
                <v:line id="Line 51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Zs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kZs7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spacing w:before="6"/>
        <w:ind w:left="0"/>
        <w:jc w:val="left"/>
        <w:rPr>
          <w:sz w:val="28"/>
        </w:rPr>
      </w:pPr>
    </w:p>
    <w:p w:rsidR="007161CD" w:rsidRDefault="00622A4A">
      <w:pPr>
        <w:pStyle w:val="Prrafodelista"/>
        <w:numPr>
          <w:ilvl w:val="0"/>
          <w:numId w:val="28"/>
        </w:numPr>
        <w:tabs>
          <w:tab w:val="left" w:pos="1216"/>
        </w:tabs>
        <w:spacing w:before="67"/>
        <w:ind w:right="720" w:firstLine="0"/>
        <w:jc w:val="both"/>
        <w:rPr>
          <w:sz w:val="24"/>
        </w:rPr>
      </w:pPr>
      <w:r>
        <w:rPr>
          <w:sz w:val="24"/>
        </w:rPr>
        <w:t>Transferencia Primaria: El traslado organizado y controlado de la documentación semiactiva de los archivos de trámite, al archivo de concentración;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140"/>
        </w:tabs>
        <w:ind w:right="719" w:firstLine="0"/>
        <w:jc w:val="both"/>
        <w:rPr>
          <w:sz w:val="24"/>
        </w:rPr>
      </w:pPr>
      <w:r>
        <w:rPr>
          <w:sz w:val="24"/>
        </w:rPr>
        <w:t>Transferencia Secundaria: El traslado organizado y controlado de la documentación con valores secundarios, d</w:t>
      </w:r>
      <w:r>
        <w:rPr>
          <w:sz w:val="24"/>
        </w:rPr>
        <w:t>el archivo de concentración al archivo</w:t>
      </w:r>
      <w:r>
        <w:rPr>
          <w:spacing w:val="-17"/>
          <w:sz w:val="24"/>
        </w:rPr>
        <w:t xml:space="preserve"> </w:t>
      </w:r>
      <w:r>
        <w:rPr>
          <w:sz w:val="24"/>
        </w:rPr>
        <w:t>histórico;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243"/>
        </w:tabs>
        <w:ind w:right="726" w:firstLine="0"/>
        <w:jc w:val="both"/>
        <w:rPr>
          <w:sz w:val="24"/>
        </w:rPr>
      </w:pPr>
      <w:r>
        <w:rPr>
          <w:sz w:val="24"/>
        </w:rPr>
        <w:t>Unidad Coordinadora: La Unidad Coordinadora de Archivos de los Sujetos</w:t>
      </w:r>
      <w:r>
        <w:rPr>
          <w:spacing w:val="35"/>
          <w:sz w:val="24"/>
        </w:rPr>
        <w:t xml:space="preserve"> </w:t>
      </w:r>
      <w:r>
        <w:rPr>
          <w:sz w:val="24"/>
        </w:rPr>
        <w:t>Obligados;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298"/>
        </w:tabs>
        <w:ind w:right="719" w:firstLine="0"/>
        <w:jc w:val="both"/>
        <w:rPr>
          <w:sz w:val="24"/>
        </w:rPr>
      </w:pPr>
      <w:r>
        <w:rPr>
          <w:sz w:val="24"/>
        </w:rPr>
        <w:t>Valor Histórico: El término genérico que indica cualquiera de los valores secundarios por los que un documento debe ser cons</w:t>
      </w:r>
      <w:r>
        <w:rPr>
          <w:sz w:val="24"/>
        </w:rPr>
        <w:t>ervado indefinidamente;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387"/>
        </w:tabs>
        <w:ind w:right="720" w:firstLine="0"/>
        <w:jc w:val="both"/>
        <w:rPr>
          <w:sz w:val="24"/>
        </w:rPr>
      </w:pPr>
      <w:r>
        <w:rPr>
          <w:sz w:val="24"/>
        </w:rPr>
        <w:t>Valor Primario: La condición de los documentos de archivo que les confiere características administrativas, legales, contables o fiscales, en su etapa activa o semiactiva,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28"/>
        </w:numPr>
        <w:tabs>
          <w:tab w:val="left" w:pos="1413"/>
        </w:tabs>
        <w:ind w:right="716" w:firstLine="0"/>
        <w:jc w:val="both"/>
        <w:rPr>
          <w:sz w:val="24"/>
        </w:rPr>
      </w:pPr>
      <w:r>
        <w:rPr>
          <w:sz w:val="24"/>
        </w:rPr>
        <w:t>Valor Secundario: La condición de los documentos de archiv</w:t>
      </w:r>
      <w:r>
        <w:rPr>
          <w:sz w:val="24"/>
        </w:rPr>
        <w:t>o que les confiere características testimoniales, informativas o históricas, en su etapa</w:t>
      </w:r>
      <w:r>
        <w:rPr>
          <w:spacing w:val="-10"/>
          <w:sz w:val="24"/>
        </w:rPr>
        <w:t xml:space="preserve"> </w:t>
      </w:r>
      <w:r>
        <w:rPr>
          <w:sz w:val="24"/>
        </w:rPr>
        <w:t>inactiva.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7" w:name="_bookmark6"/>
      <w:bookmarkEnd w:id="7"/>
      <w:r>
        <w:rPr>
          <w:b/>
        </w:rPr>
        <w:t>SECCIÓN I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3"/>
        <w:jc w:val="center"/>
        <w:rPr>
          <w:b/>
        </w:rPr>
      </w:pPr>
      <w:bookmarkStart w:id="8" w:name="_bookmark7"/>
      <w:bookmarkEnd w:id="8"/>
      <w:r>
        <w:rPr>
          <w:b/>
        </w:rPr>
        <w:t>DEL ARCHIVO GENERAL DEL ESTADO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9" w:name="_bookmark8"/>
      <w:bookmarkEnd w:id="9"/>
      <w:r>
        <w:rPr>
          <w:b/>
        </w:rPr>
        <w:t>ARTÍCULO 4</w:t>
      </w:r>
    </w:p>
    <w:p w:rsidR="007161CD" w:rsidRDefault="00622A4A">
      <w:pPr>
        <w:pStyle w:val="Textoindependiente"/>
        <w:spacing w:before="121"/>
        <w:ind w:right="721"/>
      </w:pPr>
      <w:r>
        <w:t>El Archivo General, es una unidad administrativa adscrita a la Secretaría General de Gobierno, que tendrá el carácter de coordinador y promotor del Sistema, y fungirá primordialmente como el vínculo de comunicación en materia archivística con los Sujetos O</w:t>
      </w:r>
      <w:r>
        <w:t>bligados.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0" w:name="_bookmark9"/>
      <w:bookmarkEnd w:id="10"/>
      <w:r>
        <w:rPr>
          <w:b/>
        </w:rPr>
        <w:t>ARTÍCULO 5</w:t>
      </w:r>
    </w:p>
    <w:p w:rsidR="007161CD" w:rsidRDefault="00622A4A">
      <w:pPr>
        <w:pStyle w:val="Textoindependiente"/>
        <w:spacing w:before="121"/>
        <w:ind w:right="718"/>
      </w:pPr>
      <w:r>
        <w:t>El Archivo General, conforme a las atribuciones conferidas en las disposiciones legales y administrativas aplicables a la materia, previa solicitud de la Unidad Coordinadora, podrá realizar las recomendaciones que considere pertinente</w:t>
      </w:r>
      <w:r>
        <w:t>s, relacionadas con la elaboración de sus instrumentos archivísticos, para la mejora continua de su Sistema Institucional.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1" w:name="_bookmark10"/>
      <w:bookmarkEnd w:id="11"/>
      <w:r>
        <w:rPr>
          <w:b/>
        </w:rPr>
        <w:t>ARTÍCULO 6</w:t>
      </w:r>
    </w:p>
    <w:p w:rsidR="007161CD" w:rsidRDefault="00622A4A">
      <w:pPr>
        <w:pStyle w:val="Textoindependiente"/>
        <w:spacing w:before="119"/>
        <w:ind w:right="717"/>
      </w:pPr>
      <w:r>
        <w:t>El Archivo General dará seguimiento a los trabajos de la Unidad Coordinadora, proporcionando la capacitación y asesoría c</w:t>
      </w:r>
      <w:r>
        <w:t>orrespondiente.</w:t>
      </w:r>
    </w:p>
    <w:p w:rsidR="007161CD" w:rsidRDefault="007161CD">
      <w:pPr>
        <w:sectPr w:rsidR="007161CD">
          <w:headerReference w:type="default" r:id="rId30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7161CD">
      <w:pPr>
        <w:pStyle w:val="Textoindependiente"/>
        <w:spacing w:before="4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6350" r="2540" b="6350"/>
                <wp:docPr id="8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8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9D36D" id="Group 48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">
                <v:line id="Line 49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kX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SwkXL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ind w:left="0"/>
        <w:jc w:val="left"/>
        <w:rPr>
          <w:sz w:val="19"/>
        </w:rPr>
      </w:pPr>
    </w:p>
    <w:p w:rsidR="007161CD" w:rsidRDefault="00622A4A">
      <w:pPr>
        <w:pStyle w:val="Textoindependiente"/>
        <w:spacing w:before="67"/>
        <w:ind w:left="983" w:right="1072"/>
        <w:jc w:val="center"/>
        <w:rPr>
          <w:b/>
        </w:rPr>
      </w:pPr>
      <w:bookmarkStart w:id="12" w:name="_bookmark11"/>
      <w:bookmarkEnd w:id="12"/>
      <w:r>
        <w:rPr>
          <w:b/>
        </w:rPr>
        <w:t>SECCIÓN II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13" w:name="_bookmark12"/>
      <w:bookmarkEnd w:id="13"/>
      <w:r>
        <w:rPr>
          <w:b/>
        </w:rPr>
        <w:t>DEL CONSEJO ESTATAL DE ARCHIVOS</w:t>
      </w:r>
    </w:p>
    <w:p w:rsidR="007161CD" w:rsidRDefault="007161CD">
      <w:pPr>
        <w:pStyle w:val="Textoindependiente"/>
        <w:spacing w:before="6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4" w:name="_bookmark13"/>
      <w:bookmarkEnd w:id="14"/>
      <w:r>
        <w:rPr>
          <w:b/>
        </w:rPr>
        <w:t>ARTÍCULO 7</w:t>
      </w:r>
    </w:p>
    <w:p w:rsidR="007161CD" w:rsidRDefault="00622A4A">
      <w:pPr>
        <w:pStyle w:val="Textoindependiente"/>
        <w:spacing w:before="119"/>
        <w:ind w:right="721"/>
      </w:pPr>
      <w:r>
        <w:t>El Consejo Estatal de Archivos, es un órgano colegiado de consulta que conocerá de los asuntos y materias de su competencia, en los términos que para el efecto señalen la legislación y normatividad que le sean aplicables.</w:t>
      </w:r>
    </w:p>
    <w:p w:rsidR="007161CD" w:rsidRDefault="007161CD">
      <w:pPr>
        <w:pStyle w:val="Textoindependiente"/>
        <w:spacing w:before="7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5" w:name="_bookmark14"/>
      <w:bookmarkEnd w:id="15"/>
      <w:r>
        <w:rPr>
          <w:b/>
        </w:rPr>
        <w:t>ARTÍCULO 8</w:t>
      </w:r>
    </w:p>
    <w:p w:rsidR="007161CD" w:rsidRDefault="00622A4A">
      <w:pPr>
        <w:pStyle w:val="Textoindependiente"/>
        <w:spacing w:before="119"/>
        <w:ind w:right="719"/>
      </w:pPr>
      <w:r>
        <w:t>En la integración y fu</w:t>
      </w:r>
      <w:r>
        <w:t>ncionamiento del Consejo, se estará a lo dispuesto por la Ley, buscando la debida representación de los  Sujetos Obligados de la Administración Estatal y de los Municipios, a través del Comité de Archivos Estatales y del Comité de Archivos Municipales y lo</w:t>
      </w:r>
      <w:r>
        <w:t>s demás comités que llegaran a</w:t>
      </w:r>
      <w:r>
        <w:rPr>
          <w:spacing w:val="-9"/>
        </w:rPr>
        <w:t xml:space="preserve"> </w:t>
      </w:r>
      <w:r>
        <w:t>conformarse.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3"/>
        <w:jc w:val="center"/>
        <w:rPr>
          <w:b/>
        </w:rPr>
      </w:pPr>
      <w:bookmarkStart w:id="16" w:name="_bookmark15"/>
      <w:bookmarkEnd w:id="16"/>
      <w:r>
        <w:rPr>
          <w:b/>
        </w:rPr>
        <w:t>CAPÍTULO SEGUNDO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17" w:name="_bookmark16"/>
      <w:bookmarkEnd w:id="17"/>
      <w:r>
        <w:rPr>
          <w:b/>
        </w:rPr>
        <w:t>DEL SISTEMA ESTATAL DE ARCHIVOS</w:t>
      </w:r>
    </w:p>
    <w:p w:rsidR="007161CD" w:rsidRDefault="007161CD">
      <w:pPr>
        <w:pStyle w:val="Textoindependiente"/>
        <w:spacing w:before="6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8" w:name="_bookmark17"/>
      <w:bookmarkEnd w:id="18"/>
      <w:r>
        <w:rPr>
          <w:b/>
        </w:rPr>
        <w:t>ARTÍCULO 9</w:t>
      </w:r>
    </w:p>
    <w:p w:rsidR="007161CD" w:rsidRDefault="00622A4A">
      <w:pPr>
        <w:pStyle w:val="Textoindependiente"/>
        <w:spacing w:before="119"/>
        <w:ind w:right="717"/>
      </w:pPr>
      <w:r>
        <w:t>Los Sujetos Obligados deberán implementar los procesos e instrumentos archivísticos que se señalan en la Ley y este Reglamento, a fin de lograr la homogeneización de lenguaje, criterios y metodologías en materias de preservación, conservación, organización</w:t>
      </w:r>
      <w:r>
        <w:t>, clasificación, descripción y difusión archivística, con el objeto de buscar la armonización y funcionalidad de sus Unidades Archivísticas.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9" w:name="_bookmark18"/>
      <w:bookmarkEnd w:id="19"/>
      <w:r>
        <w:rPr>
          <w:b/>
        </w:rPr>
        <w:t>ARTÍCULO 10</w:t>
      </w:r>
    </w:p>
    <w:p w:rsidR="007161CD" w:rsidRDefault="00622A4A">
      <w:pPr>
        <w:pStyle w:val="Textoindependiente"/>
        <w:spacing w:before="119"/>
        <w:ind w:right="718"/>
      </w:pPr>
      <w:r>
        <w:t>Los métodos y procesos realizados en el trabajo cotidiano de los Sujetos Obligados de la Ley, constitu</w:t>
      </w:r>
      <w:r>
        <w:t>yen la operación del Sistema Estatal de Archivos.</w:t>
      </w:r>
    </w:p>
    <w:p w:rsidR="007161CD" w:rsidRDefault="007161CD">
      <w:pPr>
        <w:sectPr w:rsidR="007161CD">
          <w:headerReference w:type="default" r:id="rId31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8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8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51854" id="Group 46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">
                <v:line id="Line 47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fs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IfsL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spacing w:before="6"/>
        <w:ind w:left="0"/>
        <w:jc w:val="left"/>
        <w:rPr>
          <w:sz w:val="28"/>
        </w:rPr>
      </w:pPr>
    </w:p>
    <w:p w:rsidR="007161CD" w:rsidRDefault="00622A4A">
      <w:pPr>
        <w:pStyle w:val="Textoindependiente"/>
        <w:spacing w:before="67"/>
        <w:ind w:left="983" w:right="1072"/>
        <w:jc w:val="center"/>
        <w:rPr>
          <w:b/>
        </w:rPr>
      </w:pPr>
      <w:bookmarkStart w:id="20" w:name="_bookmark19"/>
      <w:bookmarkEnd w:id="20"/>
      <w:r>
        <w:rPr>
          <w:b/>
        </w:rPr>
        <w:t>SECCIÓN I</w:t>
      </w:r>
    </w:p>
    <w:p w:rsidR="007161CD" w:rsidRDefault="00622A4A">
      <w:pPr>
        <w:pStyle w:val="Textoindependiente"/>
        <w:spacing w:before="46" w:line="524" w:lineRule="exact"/>
        <w:ind w:right="937" w:firstLine="235"/>
        <w:jc w:val="left"/>
        <w:rPr>
          <w:b/>
        </w:rPr>
      </w:pPr>
      <w:bookmarkStart w:id="21" w:name="_bookmark20"/>
      <w:bookmarkEnd w:id="21"/>
      <w:r>
        <w:rPr>
          <w:b/>
        </w:rPr>
        <w:t xml:space="preserve">DE LA UNIDAD COORDINADORA DE ARCHIVOS Y SU TITULAR </w:t>
      </w:r>
      <w:bookmarkStart w:id="22" w:name="_bookmark21"/>
      <w:bookmarkEnd w:id="22"/>
      <w:r>
        <w:rPr>
          <w:b/>
        </w:rPr>
        <w:t>ARTÍCULO 11</w:t>
      </w:r>
    </w:p>
    <w:p w:rsidR="007161CD" w:rsidRDefault="00622A4A">
      <w:pPr>
        <w:pStyle w:val="Textoindependiente"/>
        <w:spacing w:before="69"/>
        <w:ind w:right="717"/>
      </w:pPr>
      <w:r>
        <w:t>Los integrantes de la Unidad Coordinadora serán nombrados por los titulares de cada Sujeto Obligado o por quien disponga el ordenamiento respectivo.</w:t>
      </w:r>
    </w:p>
    <w:p w:rsidR="007161CD" w:rsidRDefault="007161CD">
      <w:pPr>
        <w:pStyle w:val="Textoindependiente"/>
        <w:ind w:left="0"/>
        <w:jc w:val="left"/>
      </w:pPr>
    </w:p>
    <w:p w:rsidR="007161CD" w:rsidRDefault="007161CD">
      <w:pPr>
        <w:pStyle w:val="Textoindependiente"/>
        <w:spacing w:before="3"/>
        <w:ind w:left="0"/>
        <w:jc w:val="left"/>
        <w:rPr>
          <w:sz w:val="29"/>
        </w:rPr>
      </w:pPr>
    </w:p>
    <w:p w:rsidR="007161CD" w:rsidRDefault="00622A4A">
      <w:pPr>
        <w:pStyle w:val="Textoindependiente"/>
        <w:spacing w:before="1"/>
        <w:rPr>
          <w:b/>
        </w:rPr>
      </w:pPr>
      <w:bookmarkStart w:id="23" w:name="_bookmark22"/>
      <w:bookmarkEnd w:id="23"/>
      <w:r>
        <w:rPr>
          <w:b/>
        </w:rPr>
        <w:t>ARTÍCULO 12</w:t>
      </w:r>
    </w:p>
    <w:p w:rsidR="007161CD" w:rsidRDefault="00622A4A">
      <w:pPr>
        <w:pStyle w:val="Textoindependiente"/>
        <w:spacing w:before="121"/>
        <w:ind w:right="718"/>
      </w:pPr>
      <w:r>
        <w:t xml:space="preserve">Los titulares de los Sujetos Obligados procurarán que el personal de la Unidad Coordinadora, </w:t>
      </w:r>
      <w:r>
        <w:t>cuente con los recursos necesarios para cumplir con las obligaciones derivadas de la</w:t>
      </w:r>
      <w:r>
        <w:rPr>
          <w:spacing w:val="-26"/>
        </w:rPr>
        <w:t xml:space="preserve"> </w:t>
      </w:r>
      <w:r>
        <w:t>Ley.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24" w:name="_bookmark23"/>
      <w:bookmarkEnd w:id="24"/>
      <w:r>
        <w:rPr>
          <w:b/>
        </w:rPr>
        <w:t>ARTÍCULO 13</w:t>
      </w:r>
    </w:p>
    <w:p w:rsidR="007161CD" w:rsidRDefault="00622A4A">
      <w:pPr>
        <w:pStyle w:val="Textoindependiente"/>
        <w:spacing w:before="119"/>
        <w:ind w:right="720"/>
      </w:pPr>
      <w:r>
        <w:t>Las Unidades Coordinadoras además de las atribuciones señaladas  en Ley, tendrán las</w:t>
      </w:r>
      <w:r>
        <w:rPr>
          <w:spacing w:val="-5"/>
        </w:rPr>
        <w:t xml:space="preserve"> </w:t>
      </w:r>
      <w:r>
        <w:t>siguientes: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950"/>
        </w:tabs>
        <w:ind w:right="718" w:firstLine="0"/>
        <w:jc w:val="both"/>
        <w:rPr>
          <w:sz w:val="24"/>
        </w:rPr>
      </w:pPr>
      <w:r>
        <w:rPr>
          <w:sz w:val="24"/>
        </w:rPr>
        <w:t xml:space="preserve">Aplicar las normas y lineamientos señalados en la Ley y </w:t>
      </w:r>
      <w:r>
        <w:rPr>
          <w:sz w:val="24"/>
        </w:rPr>
        <w:t>este Reglamento, con el propósito de lograr la armonización y homogeneidad de criterios y procedimientos en sus unidades archivísticas;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1019"/>
        </w:tabs>
        <w:ind w:right="737" w:firstLine="0"/>
        <w:jc w:val="both"/>
        <w:rPr>
          <w:sz w:val="24"/>
        </w:rPr>
      </w:pPr>
      <w:r>
        <w:rPr>
          <w:spacing w:val="2"/>
          <w:sz w:val="24"/>
        </w:rPr>
        <w:t xml:space="preserve">Elaborar las </w:t>
      </w:r>
      <w:r>
        <w:rPr>
          <w:spacing w:val="3"/>
          <w:sz w:val="24"/>
        </w:rPr>
        <w:t xml:space="preserve">disposiciones normativas </w:t>
      </w:r>
      <w:r>
        <w:rPr>
          <w:sz w:val="24"/>
        </w:rPr>
        <w:t xml:space="preserve">en </w:t>
      </w:r>
      <w:r>
        <w:rPr>
          <w:spacing w:val="2"/>
          <w:sz w:val="24"/>
        </w:rPr>
        <w:t xml:space="preserve">materia </w:t>
      </w:r>
      <w:r>
        <w:rPr>
          <w:spacing w:val="3"/>
          <w:sz w:val="24"/>
        </w:rPr>
        <w:t xml:space="preserve">archivística, para </w:t>
      </w:r>
      <w:r>
        <w:rPr>
          <w:sz w:val="24"/>
        </w:rPr>
        <w:t xml:space="preserve">su </w:t>
      </w:r>
      <w:r>
        <w:rPr>
          <w:spacing w:val="3"/>
          <w:sz w:val="24"/>
        </w:rPr>
        <w:t xml:space="preserve">aprobación </w:t>
      </w:r>
      <w:r>
        <w:rPr>
          <w:spacing w:val="2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Titular del </w:t>
      </w:r>
      <w:r>
        <w:rPr>
          <w:spacing w:val="3"/>
          <w:sz w:val="24"/>
        </w:rPr>
        <w:t>Sujeto</w:t>
      </w:r>
      <w:r>
        <w:rPr>
          <w:spacing w:val="63"/>
          <w:sz w:val="24"/>
        </w:rPr>
        <w:t xml:space="preserve"> </w:t>
      </w:r>
      <w:r>
        <w:rPr>
          <w:spacing w:val="2"/>
          <w:sz w:val="24"/>
        </w:rPr>
        <w:t>Obligado;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1070"/>
        </w:tabs>
        <w:ind w:right="718" w:firstLine="0"/>
        <w:jc w:val="both"/>
        <w:rPr>
          <w:sz w:val="24"/>
        </w:rPr>
      </w:pPr>
      <w:r>
        <w:rPr>
          <w:spacing w:val="-5"/>
          <w:sz w:val="24"/>
        </w:rPr>
        <w:t>Co</w:t>
      </w:r>
      <w:r>
        <w:rPr>
          <w:spacing w:val="-5"/>
          <w:sz w:val="24"/>
        </w:rPr>
        <w:t xml:space="preserve">ordinar </w:t>
      </w:r>
      <w:r>
        <w:rPr>
          <w:spacing w:val="-4"/>
          <w:sz w:val="24"/>
        </w:rPr>
        <w:t xml:space="preserve">las acciones </w:t>
      </w:r>
      <w:r>
        <w:rPr>
          <w:spacing w:val="-3"/>
          <w:sz w:val="24"/>
        </w:rPr>
        <w:t xml:space="preserve">de los </w:t>
      </w:r>
      <w:r>
        <w:rPr>
          <w:spacing w:val="-5"/>
          <w:sz w:val="24"/>
        </w:rPr>
        <w:t xml:space="preserve">procedimientos </w:t>
      </w:r>
      <w:r>
        <w:rPr>
          <w:spacing w:val="-4"/>
          <w:sz w:val="24"/>
        </w:rPr>
        <w:t xml:space="preserve">archivísticos </w:t>
      </w:r>
      <w:r>
        <w:rPr>
          <w:spacing w:val="-3"/>
          <w:sz w:val="24"/>
        </w:rPr>
        <w:t xml:space="preserve">en </w:t>
      </w:r>
      <w:r>
        <w:rPr>
          <w:spacing w:val="-4"/>
          <w:sz w:val="24"/>
        </w:rPr>
        <w:t xml:space="preserve">los archivos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trámite, concentración </w:t>
      </w:r>
      <w:r>
        <w:rPr>
          <w:sz w:val="24"/>
        </w:rPr>
        <w:t>e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histórico;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1058"/>
        </w:tabs>
        <w:ind w:right="721" w:firstLine="0"/>
        <w:jc w:val="both"/>
        <w:rPr>
          <w:sz w:val="24"/>
        </w:rPr>
      </w:pPr>
      <w:r>
        <w:rPr>
          <w:sz w:val="24"/>
        </w:rPr>
        <w:t>Elaborar y actualizar conjuntamente con los responsables de sus unidades archivísticas, los instrumentos archivísticos señalados por la Ley y este</w:t>
      </w:r>
      <w:r>
        <w:rPr>
          <w:spacing w:val="-14"/>
          <w:sz w:val="24"/>
        </w:rPr>
        <w:t xml:space="preserve"> </w:t>
      </w:r>
      <w:r>
        <w:rPr>
          <w:sz w:val="24"/>
        </w:rPr>
        <w:t>Reglamento;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1154"/>
        </w:tabs>
        <w:ind w:right="726" w:firstLine="0"/>
        <w:jc w:val="both"/>
        <w:rPr>
          <w:sz w:val="24"/>
        </w:rPr>
      </w:pPr>
      <w:r>
        <w:rPr>
          <w:spacing w:val="2"/>
          <w:sz w:val="24"/>
        </w:rPr>
        <w:t xml:space="preserve">Gestionar los </w:t>
      </w:r>
      <w:r>
        <w:rPr>
          <w:spacing w:val="3"/>
          <w:sz w:val="24"/>
        </w:rPr>
        <w:t xml:space="preserve">recursos </w:t>
      </w:r>
      <w:r>
        <w:rPr>
          <w:spacing w:val="2"/>
          <w:sz w:val="24"/>
        </w:rPr>
        <w:t xml:space="preserve">humanos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materiales </w:t>
      </w:r>
      <w:r>
        <w:rPr>
          <w:spacing w:val="2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implementación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correcto funcionamiento </w:t>
      </w:r>
      <w:r>
        <w:rPr>
          <w:spacing w:val="2"/>
          <w:sz w:val="24"/>
        </w:rPr>
        <w:t xml:space="preserve">del  Sistema  </w:t>
      </w:r>
      <w:r>
        <w:rPr>
          <w:spacing w:val="3"/>
          <w:sz w:val="24"/>
        </w:rPr>
        <w:t>Institucional;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1176"/>
        </w:tabs>
        <w:ind w:right="718" w:firstLine="0"/>
        <w:jc w:val="both"/>
        <w:rPr>
          <w:sz w:val="24"/>
        </w:rPr>
      </w:pPr>
      <w:r>
        <w:rPr>
          <w:sz w:val="24"/>
        </w:rPr>
        <w:t>Planear e implementar cursos de capacitación, asesoría y actualización archivística, así como capacitar a sus nuevos integrantes;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1192"/>
        </w:tabs>
        <w:ind w:right="721" w:firstLine="0"/>
        <w:jc w:val="both"/>
        <w:rPr>
          <w:sz w:val="24"/>
        </w:rPr>
      </w:pPr>
      <w:r>
        <w:rPr>
          <w:sz w:val="24"/>
        </w:rPr>
        <w:t>Crear los mecanismos de control necesarios, para facilitar la consulta de documentos de</w:t>
      </w:r>
      <w:r>
        <w:rPr>
          <w:spacing w:val="-10"/>
          <w:sz w:val="24"/>
        </w:rPr>
        <w:t xml:space="preserve"> </w:t>
      </w:r>
      <w:r>
        <w:rPr>
          <w:sz w:val="24"/>
        </w:rPr>
        <w:t>archivo;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1279"/>
        </w:tabs>
        <w:ind w:right="719" w:firstLine="0"/>
        <w:jc w:val="both"/>
        <w:rPr>
          <w:sz w:val="24"/>
        </w:rPr>
      </w:pPr>
      <w:r>
        <w:rPr>
          <w:sz w:val="24"/>
        </w:rPr>
        <w:t>Gestionar y coordinar la aplicación de las tecnologías de la información,</w:t>
      </w:r>
      <w:r>
        <w:rPr>
          <w:spacing w:val="50"/>
          <w:sz w:val="24"/>
        </w:rPr>
        <w:t xml:space="preserve"> </w:t>
      </w:r>
      <w:r>
        <w:rPr>
          <w:sz w:val="24"/>
        </w:rPr>
        <w:t>destinadas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automatización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los</w:t>
      </w:r>
      <w:r>
        <w:rPr>
          <w:spacing w:val="51"/>
          <w:sz w:val="24"/>
        </w:rPr>
        <w:t xml:space="preserve"> </w:t>
      </w:r>
      <w:r>
        <w:rPr>
          <w:sz w:val="24"/>
        </w:rPr>
        <w:t>archivos</w:t>
      </w:r>
      <w:r>
        <w:rPr>
          <w:spacing w:val="51"/>
          <w:sz w:val="24"/>
        </w:rPr>
        <w:t xml:space="preserve"> </w:t>
      </w:r>
      <w:r>
        <w:rPr>
          <w:sz w:val="24"/>
        </w:rPr>
        <w:t>y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</w:p>
    <w:p w:rsidR="007161CD" w:rsidRDefault="007161CD">
      <w:pPr>
        <w:jc w:val="both"/>
        <w:rPr>
          <w:sz w:val="24"/>
        </w:rPr>
        <w:sectPr w:rsidR="007161CD">
          <w:headerReference w:type="default" r:id="rId32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7161CD">
      <w:pPr>
        <w:pStyle w:val="Textoindependiente"/>
        <w:spacing w:before="4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6350" r="2540" b="6350"/>
                <wp:docPr id="7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7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FF22F" id="Group 44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">
                <v:line id="Line 45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ind w:left="0"/>
        <w:jc w:val="left"/>
        <w:rPr>
          <w:sz w:val="19"/>
        </w:rPr>
      </w:pPr>
    </w:p>
    <w:p w:rsidR="007161CD" w:rsidRDefault="00622A4A">
      <w:pPr>
        <w:pStyle w:val="Textoindependiente"/>
        <w:spacing w:before="67"/>
        <w:ind w:right="719"/>
      </w:pPr>
      <w:r>
        <w:t>gestión electrónica de documentos, vigilando la aplicación de medidas de control, para los documentos electrónicos o digitales, conforme a la Ley y este Reglamento;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1077"/>
        </w:tabs>
        <w:ind w:right="719" w:firstLine="0"/>
        <w:jc w:val="both"/>
        <w:rPr>
          <w:sz w:val="24"/>
        </w:rPr>
      </w:pPr>
      <w:r>
        <w:rPr>
          <w:sz w:val="24"/>
        </w:rPr>
        <w:t>Someter a la autorización del titular del Sujeto Obligado, a más tardar, en el mes de septiembre de cada año la actualización del Sistema Institucional y la elaboración del</w:t>
      </w:r>
      <w:r>
        <w:rPr>
          <w:spacing w:val="-25"/>
          <w:sz w:val="24"/>
        </w:rPr>
        <w:t xml:space="preserve"> </w:t>
      </w:r>
      <w:r>
        <w:rPr>
          <w:sz w:val="24"/>
        </w:rPr>
        <w:t>Plan;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969"/>
        </w:tabs>
        <w:ind w:right="721" w:firstLine="0"/>
        <w:jc w:val="both"/>
        <w:rPr>
          <w:sz w:val="24"/>
        </w:rPr>
      </w:pPr>
      <w:r>
        <w:rPr>
          <w:sz w:val="24"/>
        </w:rPr>
        <w:t>Mantener comunicación y coordinación permanente con el Archivo General;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1039"/>
        </w:tabs>
        <w:ind w:right="718" w:firstLine="0"/>
        <w:jc w:val="both"/>
        <w:rPr>
          <w:sz w:val="24"/>
        </w:rPr>
      </w:pPr>
      <w:r>
        <w:rPr>
          <w:sz w:val="24"/>
        </w:rPr>
        <w:t>Coord</w:t>
      </w:r>
      <w:r>
        <w:rPr>
          <w:sz w:val="24"/>
        </w:rPr>
        <w:t>inar e implementar las medidas de seguridad y protección de los espacios físicos, personal y usuarios, donde se encuentren los archivos, de conformidad con los lineamientos que para tal efecto se emitan;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1142"/>
        </w:tabs>
        <w:spacing w:before="121"/>
        <w:ind w:right="718" w:firstLine="0"/>
        <w:jc w:val="both"/>
        <w:rPr>
          <w:sz w:val="24"/>
        </w:rPr>
      </w:pPr>
      <w:r>
        <w:rPr>
          <w:sz w:val="24"/>
        </w:rPr>
        <w:t>Proponer, vigilar y actualizar los planes de respald</w:t>
      </w:r>
      <w:r>
        <w:rPr>
          <w:sz w:val="24"/>
        </w:rPr>
        <w:t>o y migración, de los documentos electrónicos, de acuerdo con los recursos tecnológicos, con que cuente el Sujeto</w:t>
      </w:r>
      <w:r>
        <w:rPr>
          <w:spacing w:val="-8"/>
          <w:sz w:val="24"/>
        </w:rPr>
        <w:t xml:space="preserve"> </w:t>
      </w:r>
      <w:r>
        <w:rPr>
          <w:sz w:val="24"/>
        </w:rPr>
        <w:t>Obligado;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1272"/>
        </w:tabs>
        <w:spacing w:before="121"/>
        <w:ind w:right="717" w:firstLine="0"/>
        <w:jc w:val="both"/>
        <w:rPr>
          <w:sz w:val="24"/>
        </w:rPr>
      </w:pPr>
      <w:r>
        <w:rPr>
          <w:sz w:val="24"/>
        </w:rPr>
        <w:t>Impulsar y vigilar la operación del Sistema Institucional, así como del Programa,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27"/>
        </w:numPr>
        <w:tabs>
          <w:tab w:val="left" w:pos="1298"/>
        </w:tabs>
        <w:spacing w:before="121"/>
        <w:ind w:right="721" w:firstLine="0"/>
        <w:jc w:val="both"/>
        <w:rPr>
          <w:sz w:val="24"/>
        </w:rPr>
      </w:pPr>
      <w:r>
        <w:rPr>
          <w:sz w:val="24"/>
        </w:rPr>
        <w:t>Las demás que le confieran los ordenamientos leg</w:t>
      </w:r>
      <w:r>
        <w:rPr>
          <w:sz w:val="24"/>
        </w:rPr>
        <w:t>ales y la normatividad aplicable a la</w:t>
      </w:r>
      <w:r>
        <w:rPr>
          <w:spacing w:val="-20"/>
          <w:sz w:val="24"/>
        </w:rPr>
        <w:t xml:space="preserve"> </w:t>
      </w:r>
      <w:r>
        <w:rPr>
          <w:sz w:val="24"/>
        </w:rPr>
        <w:t>materia.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25" w:name="_bookmark24"/>
      <w:bookmarkEnd w:id="25"/>
      <w:r>
        <w:rPr>
          <w:b/>
        </w:rPr>
        <w:t>ARTÍCULO 14</w:t>
      </w:r>
    </w:p>
    <w:p w:rsidR="007161CD" w:rsidRDefault="00622A4A">
      <w:pPr>
        <w:pStyle w:val="Textoindependiente"/>
        <w:spacing w:before="121"/>
        <w:ind w:right="716"/>
      </w:pPr>
      <w:r>
        <w:t>La Unidad Coordinadora será multidisciplinaria y estará conformada por un titular responsable de la misma y el personal suficiente, para realizar las tareas y trabajo archivístico, de acuerdo a la</w:t>
      </w:r>
      <w:r>
        <w:t xml:space="preserve"> suficiencia y disponibilidad presupuestal del Sujeto Obligado.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26" w:name="_bookmark25"/>
      <w:bookmarkEnd w:id="26"/>
      <w:r>
        <w:rPr>
          <w:b/>
        </w:rPr>
        <w:t>ARTÍCULO 15</w:t>
      </w:r>
    </w:p>
    <w:p w:rsidR="007161CD" w:rsidRDefault="00622A4A">
      <w:pPr>
        <w:pStyle w:val="Textoindependiente"/>
        <w:spacing w:before="121"/>
        <w:ind w:right="718"/>
      </w:pPr>
      <w:r>
        <w:t>En el caso de las Dependencias, la conformación de la Unidad Coordinadora, se integrará por representantes de la Oficina del Titular, las subsecretarías y de cada una de las unidades administrativas encargadas de los asuntos jurídicos, administrativos y tr</w:t>
      </w:r>
      <w:r>
        <w:t>ansparencia, quienes deberán, preferentemente, reunir el perfil profesional y experiencia</w:t>
      </w:r>
      <w:r>
        <w:rPr>
          <w:spacing w:val="-10"/>
        </w:rPr>
        <w:t xml:space="preserve"> </w:t>
      </w:r>
      <w:r>
        <w:t>archivística.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27" w:name="_bookmark26"/>
      <w:bookmarkEnd w:id="27"/>
      <w:r>
        <w:rPr>
          <w:b/>
        </w:rPr>
        <w:t>ARTÍCULO 16</w:t>
      </w:r>
    </w:p>
    <w:p w:rsidR="007161CD" w:rsidRDefault="00622A4A">
      <w:pPr>
        <w:pStyle w:val="Textoindependiente"/>
        <w:spacing w:before="119"/>
        <w:ind w:right="718" w:firstLine="76"/>
      </w:pPr>
      <w:r>
        <w:t>En el caso de no contar con el personal del perfil mencionado en el artículo anterior, se nombrará a quienes tengan experiencia en materia archivística comprobable o conozcan de manera integral el manejo documental del Sujeto Obligado.</w:t>
      </w:r>
    </w:p>
    <w:p w:rsidR="007161CD" w:rsidRDefault="007161CD">
      <w:pPr>
        <w:sectPr w:rsidR="007161CD">
          <w:headerReference w:type="default" r:id="rId33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7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7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2B7D0" id="Group 42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">
                <v:line id="Line 43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spacing w:before="6"/>
        <w:ind w:left="0"/>
        <w:jc w:val="left"/>
        <w:rPr>
          <w:sz w:val="28"/>
        </w:rPr>
      </w:pPr>
    </w:p>
    <w:p w:rsidR="007161CD" w:rsidRDefault="00622A4A">
      <w:pPr>
        <w:pStyle w:val="Textoindependiente"/>
        <w:spacing w:before="67"/>
        <w:rPr>
          <w:b/>
        </w:rPr>
      </w:pPr>
      <w:bookmarkStart w:id="28" w:name="_bookmark27"/>
      <w:bookmarkEnd w:id="28"/>
      <w:r>
        <w:rPr>
          <w:b/>
        </w:rPr>
        <w:t>ARTÍCULO 17</w:t>
      </w:r>
    </w:p>
    <w:p w:rsidR="007161CD" w:rsidRDefault="00622A4A">
      <w:pPr>
        <w:pStyle w:val="Textoindependiente"/>
        <w:spacing w:before="119"/>
        <w:ind w:right="719"/>
      </w:pPr>
      <w:r>
        <w:t>El titular de la Unidad Coordinadora, además de las atribuciones señaladas en la Ley, tendrá las siguientes:</w:t>
      </w:r>
    </w:p>
    <w:p w:rsidR="007161CD" w:rsidRDefault="00622A4A">
      <w:pPr>
        <w:pStyle w:val="Prrafodelista"/>
        <w:numPr>
          <w:ilvl w:val="0"/>
          <w:numId w:val="26"/>
        </w:numPr>
        <w:tabs>
          <w:tab w:val="left" w:pos="991"/>
        </w:tabs>
        <w:ind w:right="715" w:firstLine="0"/>
        <w:jc w:val="both"/>
        <w:rPr>
          <w:sz w:val="24"/>
        </w:rPr>
      </w:pPr>
      <w:r>
        <w:rPr>
          <w:sz w:val="24"/>
        </w:rPr>
        <w:t>Vigilar que la entrega-recepción, de los responsables de las Unidades Archivísticas, se lleven a cabo en cumplimiento de la Ley, este Reglamento, y la Ley de Responsabilidades de los Servidores Públicos del</w:t>
      </w:r>
      <w:r>
        <w:rPr>
          <w:spacing w:val="-16"/>
          <w:sz w:val="24"/>
        </w:rPr>
        <w:t xml:space="preserve"> </w:t>
      </w:r>
      <w:r>
        <w:rPr>
          <w:sz w:val="24"/>
        </w:rPr>
        <w:t>Estado;</w:t>
      </w:r>
    </w:p>
    <w:p w:rsidR="007161CD" w:rsidRDefault="00622A4A">
      <w:pPr>
        <w:pStyle w:val="Prrafodelista"/>
        <w:numPr>
          <w:ilvl w:val="0"/>
          <w:numId w:val="26"/>
        </w:numPr>
        <w:tabs>
          <w:tab w:val="left" w:pos="1022"/>
        </w:tabs>
        <w:spacing w:before="121"/>
        <w:ind w:right="718" w:firstLine="0"/>
        <w:jc w:val="both"/>
        <w:rPr>
          <w:sz w:val="24"/>
        </w:rPr>
      </w:pPr>
      <w:r>
        <w:rPr>
          <w:sz w:val="24"/>
        </w:rPr>
        <w:t>Coordinar la capacitación y asesoría al p</w:t>
      </w:r>
      <w:r>
        <w:rPr>
          <w:sz w:val="24"/>
        </w:rPr>
        <w:t>ersonal de la Unidad Coordinadora, así como a los servidores públicos responsables de las Unidades Archivísticas, en materia de gestión de documentos y administración de</w:t>
      </w:r>
      <w:r>
        <w:rPr>
          <w:spacing w:val="-14"/>
          <w:sz w:val="24"/>
        </w:rPr>
        <w:t xml:space="preserve"> </w:t>
      </w:r>
      <w:r>
        <w:rPr>
          <w:sz w:val="24"/>
        </w:rPr>
        <w:t>archivos;</w:t>
      </w:r>
    </w:p>
    <w:p w:rsidR="007161CD" w:rsidRDefault="00622A4A">
      <w:pPr>
        <w:pStyle w:val="Prrafodelista"/>
        <w:numPr>
          <w:ilvl w:val="0"/>
          <w:numId w:val="26"/>
        </w:numPr>
        <w:tabs>
          <w:tab w:val="left" w:pos="1068"/>
        </w:tabs>
        <w:ind w:right="717" w:firstLine="0"/>
        <w:jc w:val="both"/>
        <w:rPr>
          <w:sz w:val="24"/>
        </w:rPr>
      </w:pPr>
      <w:r>
        <w:rPr>
          <w:sz w:val="24"/>
        </w:rPr>
        <w:t xml:space="preserve">Promover la elaboración de diagnósticos del estado que guardan sus Unidades </w:t>
      </w:r>
      <w:r>
        <w:rPr>
          <w:sz w:val="24"/>
        </w:rPr>
        <w:t>Archivísticas, para conocer deficiencias e implementar las acciones necesarias para mantener actualizados, y organizados funcionalmente los archivos, que permitan la localización expedita de los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documentos;</w:t>
      </w:r>
    </w:p>
    <w:p w:rsidR="007161CD" w:rsidRDefault="00622A4A">
      <w:pPr>
        <w:pStyle w:val="Prrafodelista"/>
        <w:numPr>
          <w:ilvl w:val="0"/>
          <w:numId w:val="26"/>
        </w:numPr>
        <w:tabs>
          <w:tab w:val="left" w:pos="1180"/>
        </w:tabs>
        <w:ind w:right="722" w:firstLine="0"/>
        <w:jc w:val="both"/>
        <w:rPr>
          <w:sz w:val="24"/>
        </w:rPr>
      </w:pPr>
      <w:r>
        <w:rPr>
          <w:sz w:val="24"/>
        </w:rPr>
        <w:t>Supervisar la implementación y cumplimiento del S</w:t>
      </w:r>
      <w:r>
        <w:rPr>
          <w:sz w:val="24"/>
        </w:rPr>
        <w:t>istema Institucional;</w:t>
      </w:r>
    </w:p>
    <w:p w:rsidR="007161CD" w:rsidRDefault="00622A4A">
      <w:pPr>
        <w:pStyle w:val="Prrafodelista"/>
        <w:numPr>
          <w:ilvl w:val="0"/>
          <w:numId w:val="26"/>
        </w:numPr>
        <w:tabs>
          <w:tab w:val="left" w:pos="965"/>
        </w:tabs>
        <w:ind w:right="719" w:firstLine="0"/>
        <w:jc w:val="both"/>
        <w:rPr>
          <w:sz w:val="24"/>
        </w:rPr>
      </w:pPr>
      <w:r>
        <w:rPr>
          <w:sz w:val="24"/>
        </w:rPr>
        <w:t>Coordinar las acciones necesarias para garantizar el cumplimiento de los objetivos señalados en el</w:t>
      </w:r>
      <w:r>
        <w:rPr>
          <w:spacing w:val="-20"/>
          <w:sz w:val="24"/>
        </w:rPr>
        <w:t xml:space="preserve"> </w:t>
      </w:r>
      <w:r>
        <w:rPr>
          <w:sz w:val="24"/>
        </w:rPr>
        <w:t>Programa;</w:t>
      </w:r>
    </w:p>
    <w:p w:rsidR="007161CD" w:rsidRDefault="00622A4A">
      <w:pPr>
        <w:pStyle w:val="Prrafodelista"/>
        <w:numPr>
          <w:ilvl w:val="0"/>
          <w:numId w:val="26"/>
        </w:numPr>
        <w:tabs>
          <w:tab w:val="left" w:pos="1188"/>
        </w:tabs>
        <w:spacing w:before="121"/>
        <w:ind w:right="721" w:firstLine="0"/>
        <w:jc w:val="both"/>
        <w:rPr>
          <w:sz w:val="24"/>
        </w:rPr>
      </w:pPr>
      <w:r>
        <w:rPr>
          <w:sz w:val="24"/>
        </w:rPr>
        <w:t>Establecer mecanismos que permitan evaluar y vigilar la aplicación y cumplimiento del programa y la aplicación de los instrumentos archivísticos por parte de los responsables de las unidades</w:t>
      </w:r>
      <w:r>
        <w:rPr>
          <w:spacing w:val="-7"/>
          <w:sz w:val="24"/>
        </w:rPr>
        <w:t xml:space="preserve"> </w:t>
      </w:r>
      <w:r>
        <w:rPr>
          <w:sz w:val="24"/>
        </w:rPr>
        <w:t>archivísticas;</w:t>
      </w:r>
    </w:p>
    <w:p w:rsidR="007161CD" w:rsidRDefault="00622A4A">
      <w:pPr>
        <w:pStyle w:val="Prrafodelista"/>
        <w:numPr>
          <w:ilvl w:val="0"/>
          <w:numId w:val="26"/>
        </w:numPr>
        <w:tabs>
          <w:tab w:val="left" w:pos="1147"/>
        </w:tabs>
        <w:ind w:right="717" w:firstLine="0"/>
        <w:jc w:val="both"/>
        <w:rPr>
          <w:sz w:val="24"/>
        </w:rPr>
      </w:pPr>
      <w:r>
        <w:rPr>
          <w:sz w:val="24"/>
        </w:rPr>
        <w:t>Verificar que las Unidades Archivísticas, reúnan l</w:t>
      </w:r>
      <w:r>
        <w:rPr>
          <w:sz w:val="24"/>
        </w:rPr>
        <w:t>as condiciones físicas señaladas en este</w:t>
      </w:r>
      <w:r>
        <w:rPr>
          <w:spacing w:val="-12"/>
          <w:sz w:val="24"/>
        </w:rPr>
        <w:t xml:space="preserve"> </w:t>
      </w:r>
      <w:r>
        <w:rPr>
          <w:sz w:val="24"/>
        </w:rPr>
        <w:t>Reglamento;</w:t>
      </w:r>
    </w:p>
    <w:p w:rsidR="007161CD" w:rsidRDefault="00622A4A">
      <w:pPr>
        <w:pStyle w:val="Prrafodelista"/>
        <w:numPr>
          <w:ilvl w:val="0"/>
          <w:numId w:val="26"/>
        </w:numPr>
        <w:tabs>
          <w:tab w:val="left" w:pos="1197"/>
        </w:tabs>
        <w:ind w:left="1196" w:hanging="568"/>
        <w:jc w:val="both"/>
        <w:rPr>
          <w:sz w:val="24"/>
        </w:rPr>
      </w:pPr>
      <w:r>
        <w:rPr>
          <w:sz w:val="24"/>
        </w:rPr>
        <w:t>Mantener comunicación permanente con el Archivo General,</w:t>
      </w:r>
      <w:r>
        <w:rPr>
          <w:spacing w:val="-27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26"/>
        </w:numPr>
        <w:tabs>
          <w:tab w:val="left" w:pos="1178"/>
        </w:tabs>
        <w:ind w:right="719" w:firstLine="0"/>
        <w:jc w:val="both"/>
        <w:rPr>
          <w:sz w:val="24"/>
        </w:rPr>
      </w:pPr>
      <w:r>
        <w:rPr>
          <w:sz w:val="24"/>
        </w:rPr>
        <w:t>Las demás que les confieran los ordenamientos legales y normativos aplicables, así como su superior jerárquico y el titular de los Sujetos</w:t>
      </w:r>
      <w:r>
        <w:rPr>
          <w:spacing w:val="-7"/>
          <w:sz w:val="24"/>
        </w:rPr>
        <w:t xml:space="preserve"> </w:t>
      </w:r>
      <w:r>
        <w:rPr>
          <w:sz w:val="24"/>
        </w:rPr>
        <w:t>Obligados.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29" w:name="_bookmark28"/>
      <w:bookmarkEnd w:id="29"/>
      <w:r>
        <w:rPr>
          <w:b/>
        </w:rPr>
        <w:t>SECCIÓN II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0"/>
        <w:jc w:val="center"/>
        <w:rPr>
          <w:b/>
        </w:rPr>
      </w:pPr>
      <w:bookmarkStart w:id="30" w:name="_bookmark29"/>
      <w:bookmarkEnd w:id="30"/>
      <w:r>
        <w:rPr>
          <w:b/>
        </w:rPr>
        <w:t>DE LAS UNIDADES ARCHIVÍSTICAS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31" w:name="_bookmark30"/>
      <w:bookmarkEnd w:id="31"/>
      <w:r>
        <w:rPr>
          <w:b/>
        </w:rPr>
        <w:t>ARTÍCULO 18</w:t>
      </w:r>
    </w:p>
    <w:p w:rsidR="007161CD" w:rsidRDefault="00622A4A">
      <w:pPr>
        <w:pStyle w:val="Textoindependiente"/>
        <w:spacing w:before="121"/>
        <w:ind w:right="718"/>
      </w:pPr>
      <w:r>
        <w:t>Los responsables de las unidades archivísticas, deberán cumplir con lo siguiente:</w:t>
      </w:r>
    </w:p>
    <w:p w:rsidR="007161CD" w:rsidRDefault="007161CD">
      <w:pPr>
        <w:sectPr w:rsidR="007161CD">
          <w:headerReference w:type="default" r:id="rId34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7161CD">
      <w:pPr>
        <w:pStyle w:val="Textoindependiente"/>
        <w:spacing w:before="4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6350" r="2540" b="6350"/>
                <wp:docPr id="7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7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B421A" id="Group 40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">
                <v:line id="Line 41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pl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D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FxplL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ind w:left="0"/>
        <w:jc w:val="left"/>
        <w:rPr>
          <w:sz w:val="19"/>
        </w:rPr>
      </w:pPr>
    </w:p>
    <w:p w:rsidR="007161CD" w:rsidRDefault="00622A4A">
      <w:pPr>
        <w:pStyle w:val="Prrafodelista"/>
        <w:numPr>
          <w:ilvl w:val="0"/>
          <w:numId w:val="25"/>
        </w:numPr>
        <w:tabs>
          <w:tab w:val="left" w:pos="888"/>
        </w:tabs>
        <w:spacing w:before="67"/>
        <w:ind w:right="718" w:firstLine="0"/>
        <w:jc w:val="both"/>
        <w:rPr>
          <w:sz w:val="24"/>
        </w:rPr>
      </w:pPr>
      <w:r>
        <w:rPr>
          <w:sz w:val="24"/>
        </w:rPr>
        <w:t>Brindar servicios de información de manera ágil y eficiente tanto a las unidades generadoras de documentación como a la ciudadanía, cuando sea el caso, en términos de lo dispuesto por la Ley de Transparencia y Acceso a la Información Pública del</w:t>
      </w:r>
      <w:r>
        <w:rPr>
          <w:spacing w:val="-29"/>
          <w:sz w:val="24"/>
        </w:rPr>
        <w:t xml:space="preserve"> </w:t>
      </w:r>
      <w:r>
        <w:rPr>
          <w:sz w:val="24"/>
        </w:rPr>
        <w:t>Estado;</w:t>
      </w:r>
    </w:p>
    <w:p w:rsidR="007161CD" w:rsidRDefault="00622A4A">
      <w:pPr>
        <w:pStyle w:val="Prrafodelista"/>
        <w:numPr>
          <w:ilvl w:val="0"/>
          <w:numId w:val="25"/>
        </w:numPr>
        <w:tabs>
          <w:tab w:val="left" w:pos="974"/>
        </w:tabs>
        <w:spacing w:before="121"/>
        <w:ind w:right="722" w:firstLine="0"/>
        <w:jc w:val="both"/>
        <w:rPr>
          <w:sz w:val="24"/>
        </w:rPr>
      </w:pPr>
      <w:r>
        <w:rPr>
          <w:sz w:val="24"/>
        </w:rPr>
        <w:t>Pr</w:t>
      </w:r>
      <w:r>
        <w:rPr>
          <w:sz w:val="24"/>
        </w:rPr>
        <w:t>ocurar la preservación y conservación de la documentación que custodia;</w:t>
      </w:r>
    </w:p>
    <w:p w:rsidR="007161CD" w:rsidRDefault="00622A4A">
      <w:pPr>
        <w:pStyle w:val="Prrafodelista"/>
        <w:numPr>
          <w:ilvl w:val="0"/>
          <w:numId w:val="25"/>
        </w:numPr>
        <w:tabs>
          <w:tab w:val="left" w:pos="1137"/>
        </w:tabs>
        <w:ind w:right="719" w:firstLine="0"/>
        <w:jc w:val="both"/>
        <w:rPr>
          <w:sz w:val="24"/>
        </w:rPr>
      </w:pPr>
      <w:r>
        <w:rPr>
          <w:sz w:val="24"/>
        </w:rPr>
        <w:t>Identificar, clasificar y organizar los documentos de archivo conforme a los instrumentos archivísticos y normatividad vigente,</w:t>
      </w:r>
      <w:r>
        <w:rPr>
          <w:spacing w:val="-25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25"/>
        </w:numPr>
        <w:tabs>
          <w:tab w:val="left" w:pos="1156"/>
        </w:tabs>
        <w:spacing w:line="242" w:lineRule="auto"/>
        <w:ind w:right="718" w:firstLine="0"/>
        <w:jc w:val="both"/>
        <w:rPr>
          <w:sz w:val="24"/>
        </w:rPr>
      </w:pPr>
      <w:r>
        <w:rPr>
          <w:sz w:val="24"/>
        </w:rPr>
        <w:t>Aplicar los mecanismos de control emitidos por la Unid</w:t>
      </w:r>
      <w:r>
        <w:rPr>
          <w:sz w:val="24"/>
        </w:rPr>
        <w:t>ad Coordinadora para la recepción, transferencia y baja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documental.</w:t>
      </w:r>
    </w:p>
    <w:p w:rsidR="007161CD" w:rsidRDefault="007161CD">
      <w:pPr>
        <w:pStyle w:val="Textoindependiente"/>
        <w:spacing w:before="1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32" w:name="_bookmark31"/>
      <w:bookmarkEnd w:id="32"/>
      <w:r>
        <w:rPr>
          <w:b/>
        </w:rPr>
        <w:t>ARTÍCULO 19</w:t>
      </w:r>
    </w:p>
    <w:p w:rsidR="007161CD" w:rsidRDefault="00622A4A">
      <w:pPr>
        <w:pStyle w:val="Textoindependiente"/>
        <w:spacing w:before="119"/>
        <w:ind w:right="718"/>
      </w:pPr>
      <w:r>
        <w:t>Para cumplir con sus funciones, los archivos de concentración e histórico contarán con las siguientes áreas:</w:t>
      </w:r>
    </w:p>
    <w:p w:rsidR="007161CD" w:rsidRDefault="00622A4A">
      <w:pPr>
        <w:pStyle w:val="Prrafodelista"/>
        <w:numPr>
          <w:ilvl w:val="0"/>
          <w:numId w:val="24"/>
        </w:numPr>
        <w:tabs>
          <w:tab w:val="left" w:pos="1003"/>
        </w:tabs>
        <w:ind w:right="721" w:firstLine="0"/>
        <w:jc w:val="both"/>
        <w:rPr>
          <w:sz w:val="24"/>
        </w:rPr>
      </w:pPr>
      <w:r>
        <w:rPr>
          <w:sz w:val="24"/>
        </w:rPr>
        <w:t>Repositorio documental: Área designada exclusivamente para resguar</w:t>
      </w:r>
      <w:r>
        <w:rPr>
          <w:sz w:val="24"/>
        </w:rPr>
        <w:t>do del acervo</w:t>
      </w:r>
      <w:r>
        <w:rPr>
          <w:spacing w:val="-19"/>
          <w:sz w:val="24"/>
        </w:rPr>
        <w:t xml:space="preserve"> </w:t>
      </w:r>
      <w:r>
        <w:rPr>
          <w:sz w:val="24"/>
        </w:rPr>
        <w:t>documental;</w:t>
      </w:r>
    </w:p>
    <w:p w:rsidR="007161CD" w:rsidRDefault="00622A4A">
      <w:pPr>
        <w:pStyle w:val="Prrafodelista"/>
        <w:numPr>
          <w:ilvl w:val="0"/>
          <w:numId w:val="24"/>
        </w:numPr>
        <w:tabs>
          <w:tab w:val="left" w:pos="967"/>
        </w:tabs>
        <w:spacing w:before="121"/>
        <w:ind w:right="717" w:firstLine="0"/>
        <w:jc w:val="both"/>
        <w:rPr>
          <w:sz w:val="24"/>
        </w:rPr>
      </w:pPr>
      <w:r>
        <w:rPr>
          <w:sz w:val="24"/>
        </w:rPr>
        <w:t>Área de consulta: Espacio físico para brindar servicios a usuarios, en caso de tener acceso al</w:t>
      </w:r>
      <w:r>
        <w:rPr>
          <w:spacing w:val="-16"/>
          <w:sz w:val="24"/>
        </w:rPr>
        <w:t xml:space="preserve"> </w:t>
      </w:r>
      <w:r>
        <w:rPr>
          <w:sz w:val="24"/>
        </w:rPr>
        <w:t>público;</w:t>
      </w:r>
    </w:p>
    <w:p w:rsidR="007161CD" w:rsidRDefault="00622A4A">
      <w:pPr>
        <w:pStyle w:val="Prrafodelista"/>
        <w:numPr>
          <w:ilvl w:val="0"/>
          <w:numId w:val="24"/>
        </w:numPr>
        <w:tabs>
          <w:tab w:val="left" w:pos="1176"/>
        </w:tabs>
        <w:spacing w:before="121"/>
        <w:ind w:right="719" w:firstLine="0"/>
        <w:jc w:val="both"/>
        <w:rPr>
          <w:sz w:val="24"/>
        </w:rPr>
      </w:pPr>
      <w:r>
        <w:rPr>
          <w:sz w:val="24"/>
        </w:rPr>
        <w:t>Área administrativa: Desde donde se dirigen los procesos administrativos y técnicos de las unidades archivísticas,</w:t>
      </w:r>
      <w:r>
        <w:rPr>
          <w:spacing w:val="-37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24"/>
        </w:numPr>
        <w:tabs>
          <w:tab w:val="left" w:pos="1159"/>
        </w:tabs>
        <w:ind w:right="717" w:firstLine="0"/>
        <w:jc w:val="both"/>
        <w:rPr>
          <w:sz w:val="24"/>
        </w:rPr>
      </w:pPr>
      <w:r>
        <w:rPr>
          <w:sz w:val="24"/>
        </w:rPr>
        <w:t>Sala de usos múltiples: Área destinada a las exposiciones documentales o actividades que programe el propio archivo cuando lo permita el presupuesto del Sujeto</w:t>
      </w:r>
      <w:r>
        <w:rPr>
          <w:spacing w:val="-23"/>
          <w:sz w:val="24"/>
        </w:rPr>
        <w:t xml:space="preserve"> </w:t>
      </w:r>
      <w:r>
        <w:rPr>
          <w:sz w:val="24"/>
        </w:rPr>
        <w:t>Obligado.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33" w:name="_bookmark32"/>
      <w:bookmarkEnd w:id="33"/>
      <w:r>
        <w:rPr>
          <w:b/>
        </w:rPr>
        <w:t>ARTÍCULO 20</w:t>
      </w:r>
    </w:p>
    <w:p w:rsidR="007161CD" w:rsidRDefault="00622A4A">
      <w:pPr>
        <w:pStyle w:val="Textoindependiente"/>
        <w:spacing w:before="119"/>
        <w:ind w:right="717"/>
      </w:pPr>
      <w:r>
        <w:t>El área designada como repositorio documental, deberá utilizarse exclusiv</w:t>
      </w:r>
      <w:r>
        <w:t>amente para este fin y en razón al peso y volumen del papel, deberá reunir condiciones que garanticen la seguridad y protección de los acervos documentales y del personal responsable de las unidades archivísticas.</w:t>
      </w:r>
    </w:p>
    <w:p w:rsidR="007161CD" w:rsidRDefault="007161CD">
      <w:pPr>
        <w:pStyle w:val="Textoindependiente"/>
        <w:spacing w:before="7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34" w:name="_bookmark33"/>
      <w:bookmarkEnd w:id="34"/>
      <w:r>
        <w:rPr>
          <w:b/>
        </w:rPr>
        <w:t>ARTÍCULO 21</w:t>
      </w:r>
    </w:p>
    <w:p w:rsidR="007161CD" w:rsidRDefault="00622A4A">
      <w:pPr>
        <w:pStyle w:val="Textoindependiente"/>
        <w:spacing w:before="119"/>
        <w:ind w:right="721"/>
      </w:pPr>
      <w:r>
        <w:t>El área designada como reposi</w:t>
      </w:r>
      <w:r>
        <w:t>torio deberá prever el incremento de los acervos documentales.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35" w:name="_bookmark34"/>
      <w:bookmarkEnd w:id="35"/>
      <w:r>
        <w:rPr>
          <w:b/>
        </w:rPr>
        <w:t>ARTÍCULO 22</w:t>
      </w:r>
    </w:p>
    <w:p w:rsidR="007161CD" w:rsidRDefault="00622A4A">
      <w:pPr>
        <w:pStyle w:val="Textoindependiente"/>
        <w:spacing w:before="119"/>
        <w:ind w:right="719"/>
      </w:pPr>
      <w:r>
        <w:t>El espacio destinado para el área administrativa y de usos múltiples, deberán contar con mobiliario y equipo necesario.</w:t>
      </w:r>
    </w:p>
    <w:p w:rsidR="007161CD" w:rsidRDefault="007161CD">
      <w:pPr>
        <w:sectPr w:rsidR="007161CD">
          <w:headerReference w:type="default" r:id="rId35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7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7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C78CC" id="Group 38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">
                <v:line id="Line 39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Ue8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lUe8IAAADbAAAADwAAAAAAAAAAAAAA&#10;AAChAgAAZHJzL2Rvd25yZXYueG1sUEsFBgAAAAAEAAQA+QAAAJA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spacing w:before="6"/>
        <w:ind w:left="0"/>
        <w:jc w:val="left"/>
        <w:rPr>
          <w:sz w:val="28"/>
        </w:rPr>
      </w:pPr>
    </w:p>
    <w:p w:rsidR="007161CD" w:rsidRDefault="00622A4A">
      <w:pPr>
        <w:pStyle w:val="Textoindependiente"/>
        <w:spacing w:before="67"/>
        <w:ind w:left="983" w:right="1072"/>
        <w:jc w:val="center"/>
        <w:rPr>
          <w:b/>
        </w:rPr>
      </w:pPr>
      <w:bookmarkStart w:id="36" w:name="_bookmark35"/>
      <w:bookmarkEnd w:id="36"/>
      <w:r>
        <w:rPr>
          <w:b/>
        </w:rPr>
        <w:t>SECCIÓN III</w:t>
      </w:r>
    </w:p>
    <w:p w:rsidR="007161CD" w:rsidRDefault="00622A4A">
      <w:pPr>
        <w:pStyle w:val="Textoindependiente"/>
        <w:spacing w:before="46" w:line="524" w:lineRule="exact"/>
        <w:ind w:right="1979" w:firstLine="1276"/>
        <w:jc w:val="left"/>
        <w:rPr>
          <w:b/>
        </w:rPr>
      </w:pPr>
      <w:bookmarkStart w:id="37" w:name="_bookmark36"/>
      <w:bookmarkEnd w:id="37"/>
      <w:r>
        <w:rPr>
          <w:b/>
        </w:rPr>
        <w:t xml:space="preserve">DEL SISTEMA INSTITUCIONAL DE ARCHIVOS </w:t>
      </w:r>
      <w:bookmarkStart w:id="38" w:name="_bookmark37"/>
      <w:bookmarkEnd w:id="38"/>
      <w:r>
        <w:rPr>
          <w:b/>
        </w:rPr>
        <w:t>ARTÍCULO 23</w:t>
      </w:r>
    </w:p>
    <w:p w:rsidR="007161CD" w:rsidRDefault="00622A4A">
      <w:pPr>
        <w:pStyle w:val="Textoindependiente"/>
        <w:spacing w:before="69"/>
        <w:ind w:right="718"/>
      </w:pPr>
      <w:r>
        <w:t>Los Sujetos Obligados, conforme a lo establecido en la Ley, establecerán su Sistema Institucional basado en el ciclo vital del do</w:t>
      </w:r>
      <w:r>
        <w:t>cumento y necesidades propias, para establecer criterios y procedimientos homogéneos relativos a la administración de sus archivos, de acuerdo a lo establecido en la normatividad.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spacing w:before="1"/>
        <w:rPr>
          <w:b/>
        </w:rPr>
      </w:pPr>
      <w:bookmarkStart w:id="39" w:name="_bookmark38"/>
      <w:bookmarkEnd w:id="39"/>
      <w:r>
        <w:rPr>
          <w:b/>
        </w:rPr>
        <w:t>ARTÍCULO 24</w:t>
      </w:r>
    </w:p>
    <w:p w:rsidR="007161CD" w:rsidRDefault="00622A4A">
      <w:pPr>
        <w:pStyle w:val="Textoindependiente"/>
        <w:spacing w:before="121"/>
        <w:ind w:right="718"/>
      </w:pPr>
      <w:r>
        <w:t>El Sistema Institucional, se integrará, por los procesos archiv</w:t>
      </w:r>
      <w:r>
        <w:t>ísticos a que se refiere el Reglamento, así como los acuerdos, lineamientos y disposiciones que emita la Unidad Coordinadora de cada Sujeto Obligado.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40" w:name="_bookmark39"/>
      <w:bookmarkEnd w:id="40"/>
      <w:r>
        <w:rPr>
          <w:b/>
        </w:rPr>
        <w:t>SECCIÓN IV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41" w:name="_bookmark40"/>
      <w:bookmarkEnd w:id="41"/>
      <w:r>
        <w:rPr>
          <w:b/>
        </w:rPr>
        <w:t>DEL PROGRAMA INSTITUCIONAL DE DESARROLLO ARCHIVÍSTICO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42" w:name="_bookmark41"/>
      <w:bookmarkEnd w:id="42"/>
      <w:r>
        <w:rPr>
          <w:b/>
        </w:rPr>
        <w:t>ARTÍCULO 25</w:t>
      </w:r>
    </w:p>
    <w:p w:rsidR="007161CD" w:rsidRDefault="00622A4A">
      <w:pPr>
        <w:pStyle w:val="Textoindependiente"/>
        <w:spacing w:before="121"/>
      </w:pPr>
      <w:r>
        <w:t>El Programa deberá contener, por lo menos, lo siguiente:</w:t>
      </w:r>
    </w:p>
    <w:p w:rsidR="007161CD" w:rsidRDefault="00622A4A">
      <w:pPr>
        <w:pStyle w:val="Prrafodelista"/>
        <w:numPr>
          <w:ilvl w:val="0"/>
          <w:numId w:val="23"/>
        </w:numPr>
        <w:tabs>
          <w:tab w:val="left" w:pos="866"/>
        </w:tabs>
        <w:ind w:firstLine="0"/>
        <w:jc w:val="both"/>
        <w:rPr>
          <w:sz w:val="24"/>
        </w:rPr>
      </w:pPr>
      <w:r>
        <w:rPr>
          <w:sz w:val="24"/>
        </w:rPr>
        <w:t>Objetivos: Mediatos e inmediatos en materia</w:t>
      </w:r>
      <w:r>
        <w:rPr>
          <w:spacing w:val="-6"/>
          <w:sz w:val="24"/>
        </w:rPr>
        <w:t xml:space="preserve"> </w:t>
      </w:r>
      <w:r>
        <w:rPr>
          <w:sz w:val="24"/>
        </w:rPr>
        <w:t>archivística;</w:t>
      </w:r>
    </w:p>
    <w:p w:rsidR="007161CD" w:rsidRDefault="00622A4A">
      <w:pPr>
        <w:pStyle w:val="Prrafodelista"/>
        <w:numPr>
          <w:ilvl w:val="0"/>
          <w:numId w:val="23"/>
        </w:numPr>
        <w:tabs>
          <w:tab w:val="left" w:pos="1012"/>
        </w:tabs>
        <w:ind w:right="721" w:firstLine="0"/>
        <w:jc w:val="both"/>
        <w:rPr>
          <w:sz w:val="24"/>
        </w:rPr>
      </w:pPr>
      <w:r>
        <w:rPr>
          <w:sz w:val="24"/>
        </w:rPr>
        <w:t>Estrategias: Diseñar las actividades para la consecución de los objetivos;</w:t>
      </w:r>
    </w:p>
    <w:p w:rsidR="007161CD" w:rsidRDefault="00622A4A">
      <w:pPr>
        <w:pStyle w:val="Prrafodelista"/>
        <w:numPr>
          <w:ilvl w:val="0"/>
          <w:numId w:val="23"/>
        </w:numPr>
        <w:tabs>
          <w:tab w:val="left" w:pos="1216"/>
        </w:tabs>
        <w:ind w:right="719" w:firstLine="0"/>
        <w:jc w:val="both"/>
        <w:rPr>
          <w:sz w:val="24"/>
        </w:rPr>
      </w:pPr>
      <w:r>
        <w:rPr>
          <w:sz w:val="24"/>
        </w:rPr>
        <w:t>Plan de trabajo: La realización ordenada, planificada y calendariz</w:t>
      </w:r>
      <w:r>
        <w:rPr>
          <w:sz w:val="24"/>
        </w:rPr>
        <w:t>ada, de las actividades, y los planes o programas vinculados con la actividad archivística,</w:t>
      </w:r>
      <w:r>
        <w:rPr>
          <w:spacing w:val="-21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23"/>
        </w:numPr>
        <w:tabs>
          <w:tab w:val="left" w:pos="1039"/>
        </w:tabs>
        <w:spacing w:line="242" w:lineRule="auto"/>
        <w:ind w:right="719" w:firstLine="0"/>
        <w:jc w:val="both"/>
        <w:rPr>
          <w:sz w:val="24"/>
        </w:rPr>
      </w:pPr>
      <w:r>
        <w:rPr>
          <w:sz w:val="24"/>
        </w:rPr>
        <w:t>Presupuesto anualizado: La inversión calculada para la realización de las tareas</w:t>
      </w:r>
      <w:r>
        <w:rPr>
          <w:spacing w:val="-3"/>
          <w:sz w:val="24"/>
        </w:rPr>
        <w:t xml:space="preserve"> </w:t>
      </w:r>
      <w:r>
        <w:rPr>
          <w:sz w:val="24"/>
        </w:rPr>
        <w:t>archivísticas.</w:t>
      </w:r>
    </w:p>
    <w:p w:rsidR="007161CD" w:rsidRDefault="00622A4A">
      <w:pPr>
        <w:pStyle w:val="Textoindependiente"/>
        <w:spacing w:before="116"/>
        <w:ind w:right="719"/>
      </w:pPr>
      <w:r>
        <w:t xml:space="preserve">Corresponde a la Unidad Coordinadora, el impulso y vigilancia, en </w:t>
      </w:r>
      <w:r>
        <w:t>el cumplimento y puesta en operación del Sistema Institucional y el Programa.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43" w:name="_bookmark42"/>
      <w:bookmarkEnd w:id="43"/>
      <w:r>
        <w:rPr>
          <w:b/>
        </w:rPr>
        <w:t>ARTÍCULO 26</w:t>
      </w:r>
    </w:p>
    <w:p w:rsidR="007161CD" w:rsidRDefault="00622A4A">
      <w:pPr>
        <w:pStyle w:val="Textoindependiente"/>
        <w:spacing w:before="121"/>
        <w:ind w:right="718"/>
      </w:pPr>
      <w:r>
        <w:t>El Programa deberá elaborarse o actualizarse a más tardar en el mes de septiembre de cada año, para la adecuada, eficiente y oportuna administración archivística del siguiente año. Los titulares de cada</w:t>
      </w:r>
    </w:p>
    <w:p w:rsidR="007161CD" w:rsidRDefault="007161CD">
      <w:pPr>
        <w:sectPr w:rsidR="007161CD">
          <w:headerReference w:type="default" r:id="rId36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7161CD">
      <w:pPr>
        <w:pStyle w:val="Textoindependiente"/>
        <w:spacing w:before="4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6350" r="2540" b="6350"/>
                <wp:docPr id="7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7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63A72" id="Group 36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">
                <v:line id="Line 37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ind w:left="0"/>
        <w:jc w:val="left"/>
        <w:rPr>
          <w:sz w:val="19"/>
        </w:rPr>
      </w:pPr>
    </w:p>
    <w:p w:rsidR="007161CD" w:rsidRDefault="00622A4A">
      <w:pPr>
        <w:pStyle w:val="Textoindependiente"/>
        <w:spacing w:before="67"/>
        <w:ind w:right="722"/>
      </w:pPr>
      <w:r>
        <w:t>Sujeto Obligado del Poder Ejecutivo del Estado, remitirán al Archivo General un ejemplar del referido programa una vez</w:t>
      </w:r>
      <w:r>
        <w:t xml:space="preserve"> que sea aprobado.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4"/>
        <w:jc w:val="center"/>
        <w:rPr>
          <w:b/>
        </w:rPr>
      </w:pPr>
      <w:bookmarkStart w:id="44" w:name="_bookmark43"/>
      <w:bookmarkEnd w:id="44"/>
      <w:r>
        <w:rPr>
          <w:b/>
        </w:rPr>
        <w:t>CAPÍTULO TERCERO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spacing w:line="446" w:lineRule="auto"/>
        <w:ind w:left="2258" w:right="2348"/>
        <w:jc w:val="center"/>
        <w:rPr>
          <w:b/>
        </w:rPr>
      </w:pPr>
      <w:bookmarkStart w:id="45" w:name="_bookmark44"/>
      <w:bookmarkEnd w:id="45"/>
      <w:r>
        <w:rPr>
          <w:b/>
        </w:rPr>
        <w:t xml:space="preserve">DE LA ADMINISTRACIÓN DE ARCHIVOS </w:t>
      </w:r>
      <w:bookmarkStart w:id="46" w:name="_bookmark45"/>
      <w:bookmarkEnd w:id="46"/>
      <w:r>
        <w:rPr>
          <w:b/>
        </w:rPr>
        <w:t>SECCIÓN I</w:t>
      </w:r>
    </w:p>
    <w:p w:rsidR="007161CD" w:rsidRDefault="00622A4A">
      <w:pPr>
        <w:pStyle w:val="Textoindependiente"/>
        <w:spacing w:line="279" w:lineRule="exact"/>
        <w:ind w:left="2717"/>
        <w:jc w:val="left"/>
        <w:rPr>
          <w:b/>
        </w:rPr>
      </w:pPr>
      <w:bookmarkStart w:id="47" w:name="_bookmark46"/>
      <w:bookmarkEnd w:id="47"/>
      <w:r>
        <w:rPr>
          <w:b/>
        </w:rPr>
        <w:t>DE LOS ARCHIVOS DE TRÁMITE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spacing w:before="1"/>
        <w:rPr>
          <w:b/>
        </w:rPr>
      </w:pPr>
      <w:bookmarkStart w:id="48" w:name="_bookmark47"/>
      <w:bookmarkEnd w:id="48"/>
      <w:r>
        <w:rPr>
          <w:b/>
        </w:rPr>
        <w:t>ARTÍCULO 27</w:t>
      </w:r>
    </w:p>
    <w:p w:rsidR="007161CD" w:rsidRDefault="00622A4A">
      <w:pPr>
        <w:pStyle w:val="Textoindependiente"/>
        <w:spacing w:before="121"/>
        <w:ind w:right="716"/>
      </w:pPr>
      <w:r>
        <w:t xml:space="preserve">En cada unidad administrativa de los Sujetos Obligados, habrá por lo menos un Archivo de Trámite, para la coordinación permanente entre las áreas administrativas y archivísticas. Los responsables de los archivos de trámite, deberán coordinarse con el área </w:t>
      </w:r>
      <w:r>
        <w:t>de control de gestión documental correspondiente, para el control y seguimiento de la documentación activa.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49" w:name="_bookmark48"/>
      <w:bookmarkEnd w:id="49"/>
      <w:r>
        <w:rPr>
          <w:b/>
        </w:rPr>
        <w:t>ARTÍCULO 28</w:t>
      </w:r>
    </w:p>
    <w:p w:rsidR="007161CD" w:rsidRDefault="00622A4A">
      <w:pPr>
        <w:pStyle w:val="Textoindependiente"/>
        <w:spacing w:before="119"/>
        <w:ind w:right="717"/>
      </w:pPr>
      <w:r>
        <w:t>A todo documento que ingrese a los archivos de trámite, se le dará el seguimiento que le corresponda con la debida discreción y eficien</w:t>
      </w:r>
      <w:r>
        <w:t>cia. Para las piezas de correspondencia que ingresen a las unidades antes señaladas, deberá establecerse un seguimiento y control efectivo, entregando la pieza cerrada, en caso de que sea recibida bajo cubierta.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50" w:name="_bookmark49"/>
      <w:bookmarkEnd w:id="50"/>
      <w:r>
        <w:rPr>
          <w:b/>
        </w:rPr>
        <w:t>ARTÍCULO 29</w:t>
      </w:r>
    </w:p>
    <w:p w:rsidR="007161CD" w:rsidRDefault="00622A4A">
      <w:pPr>
        <w:pStyle w:val="Textoindependiente"/>
        <w:spacing w:before="119"/>
        <w:ind w:right="720"/>
      </w:pPr>
      <w:r>
        <w:t>En el caso de correspondencia c</w:t>
      </w:r>
      <w:r>
        <w:t>onfidencial o con valores o riesgos, antes de abrir los envases de las piezas, deberá consultarse al área que corresponda, para que resuelva sobre el tratamiento que deba dársele a tal documentación, aplicando puntualmente las instrucciones recibidas.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spacing w:before="1"/>
        <w:rPr>
          <w:b/>
        </w:rPr>
      </w:pPr>
      <w:bookmarkStart w:id="51" w:name="_bookmark50"/>
      <w:bookmarkEnd w:id="51"/>
      <w:r>
        <w:rPr>
          <w:b/>
        </w:rPr>
        <w:t>ART</w:t>
      </w:r>
      <w:r>
        <w:rPr>
          <w:b/>
        </w:rPr>
        <w:t>ÍCULO 30</w:t>
      </w:r>
    </w:p>
    <w:p w:rsidR="007161CD" w:rsidRDefault="00622A4A">
      <w:pPr>
        <w:pStyle w:val="Textoindependiente"/>
        <w:spacing w:before="119"/>
        <w:ind w:right="716"/>
      </w:pPr>
      <w:r>
        <w:t>Los responsables de los archivos de trámite entregarán a las áreas respectivas, los documentos que reciban, debiendo reducir al mínimo, el tiempo necesario para el control y clasificación de los materiales ingresados, sobre todo en el caso de correspondenc</w:t>
      </w:r>
      <w:r>
        <w:t>ia urgente.</w:t>
      </w:r>
    </w:p>
    <w:p w:rsidR="007161CD" w:rsidRDefault="007161CD">
      <w:pPr>
        <w:sectPr w:rsidR="007161CD">
          <w:headerReference w:type="default" r:id="rId37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6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6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9E9E8" id="Group 34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">
                <v:line id="Line 35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T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q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Mj1TL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spacing w:before="6"/>
        <w:ind w:left="0"/>
        <w:jc w:val="left"/>
        <w:rPr>
          <w:sz w:val="28"/>
        </w:rPr>
      </w:pPr>
    </w:p>
    <w:p w:rsidR="007161CD" w:rsidRDefault="00622A4A">
      <w:pPr>
        <w:pStyle w:val="Textoindependiente"/>
        <w:spacing w:before="67"/>
        <w:ind w:left="983" w:right="1072"/>
        <w:jc w:val="center"/>
        <w:rPr>
          <w:b/>
        </w:rPr>
      </w:pPr>
      <w:bookmarkStart w:id="52" w:name="_bookmark51"/>
      <w:bookmarkEnd w:id="52"/>
      <w:r>
        <w:rPr>
          <w:b/>
        </w:rPr>
        <w:t>SECCIÓN II</w:t>
      </w:r>
    </w:p>
    <w:p w:rsidR="007161CD" w:rsidRDefault="00622A4A">
      <w:pPr>
        <w:pStyle w:val="Textoindependiente"/>
        <w:spacing w:before="46" w:line="524" w:lineRule="exact"/>
        <w:ind w:right="2262" w:firstLine="1560"/>
        <w:jc w:val="left"/>
        <w:rPr>
          <w:b/>
        </w:rPr>
      </w:pPr>
      <w:bookmarkStart w:id="53" w:name="_bookmark52"/>
      <w:bookmarkEnd w:id="53"/>
      <w:r>
        <w:rPr>
          <w:b/>
        </w:rPr>
        <w:t xml:space="preserve">DE LOS ARCHIVOS DE CONCENTRACIÓN </w:t>
      </w:r>
      <w:bookmarkStart w:id="54" w:name="_bookmark53"/>
      <w:bookmarkEnd w:id="54"/>
      <w:r>
        <w:rPr>
          <w:b/>
        </w:rPr>
        <w:t>ARTÍCULO 31</w:t>
      </w:r>
    </w:p>
    <w:p w:rsidR="007161CD" w:rsidRDefault="00622A4A">
      <w:pPr>
        <w:pStyle w:val="Textoindependiente"/>
        <w:spacing w:before="69"/>
        <w:ind w:right="716"/>
      </w:pPr>
      <w:r>
        <w:t>Los Sujetos Obligados, deberán contar por lo menos con un Archivo de Concentración con las características y especificaciones de seguridad señaladas en los lineami</w:t>
      </w:r>
      <w:r>
        <w:t>entos que para tal efecto se  emitan.</w:t>
      </w:r>
    </w:p>
    <w:p w:rsidR="007161CD" w:rsidRDefault="007161CD">
      <w:pPr>
        <w:pStyle w:val="Textoindependiente"/>
        <w:spacing w:before="7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55" w:name="_bookmark54"/>
      <w:bookmarkEnd w:id="55"/>
      <w:r>
        <w:rPr>
          <w:b/>
        </w:rPr>
        <w:t>ARTÍCULO 32</w:t>
      </w:r>
    </w:p>
    <w:p w:rsidR="007161CD" w:rsidRDefault="00622A4A">
      <w:pPr>
        <w:pStyle w:val="Textoindependiente"/>
        <w:spacing w:before="119"/>
        <w:ind w:right="719"/>
      </w:pPr>
      <w:r>
        <w:t>La Unidad Coordinadora, verificará que los responsables de los Archivos de Concentración, se ciñan a los lineamientos que para tal efecto se emitan, en los procesos para la administración, conservación, pr</w:t>
      </w:r>
      <w:r>
        <w:t>eservación y consulta de los</w:t>
      </w:r>
      <w:r>
        <w:rPr>
          <w:spacing w:val="-13"/>
        </w:rPr>
        <w:t xml:space="preserve"> </w:t>
      </w:r>
      <w:r>
        <w:t>acervos.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56" w:name="_bookmark55"/>
      <w:bookmarkEnd w:id="56"/>
      <w:r>
        <w:rPr>
          <w:b/>
        </w:rPr>
        <w:t>ARTÍCULO 33</w:t>
      </w:r>
    </w:p>
    <w:p w:rsidR="007161CD" w:rsidRDefault="00622A4A">
      <w:pPr>
        <w:pStyle w:val="Textoindependiente"/>
        <w:spacing w:before="119"/>
        <w:ind w:right="718"/>
      </w:pPr>
      <w:r>
        <w:t>Los responsables de los Archivos de Concentración mantendrán la custodia de los expedientes o documentos, sin que estén en posibilidad de decidir sobre la disposición de los mismos.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57" w:name="_bookmark56"/>
      <w:bookmarkEnd w:id="57"/>
      <w:r>
        <w:rPr>
          <w:b/>
        </w:rPr>
        <w:t>SECCIÓN III</w:t>
      </w:r>
    </w:p>
    <w:p w:rsidR="007161CD" w:rsidRDefault="007161CD">
      <w:pPr>
        <w:pStyle w:val="Textoindependiente"/>
        <w:spacing w:before="6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3"/>
        <w:jc w:val="center"/>
        <w:rPr>
          <w:b/>
        </w:rPr>
      </w:pPr>
      <w:bookmarkStart w:id="58" w:name="_bookmark57"/>
      <w:bookmarkEnd w:id="58"/>
      <w:r>
        <w:rPr>
          <w:b/>
        </w:rPr>
        <w:t>DEL ARCHIVO HISTÓRICO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59" w:name="_bookmark58"/>
      <w:bookmarkEnd w:id="59"/>
      <w:r>
        <w:rPr>
          <w:b/>
        </w:rPr>
        <w:t>ARTÍCULO 34</w:t>
      </w:r>
    </w:p>
    <w:p w:rsidR="007161CD" w:rsidRDefault="00622A4A">
      <w:pPr>
        <w:pStyle w:val="Textoindependiente"/>
        <w:spacing w:before="119"/>
        <w:ind w:right="718"/>
      </w:pPr>
      <w:r>
        <w:t>El Archivo Histórico, se integra por documentos, expedientes y series documentales con valores secundarios, y en él se realizarán las actividades siguientes:</w:t>
      </w:r>
    </w:p>
    <w:p w:rsidR="007161CD" w:rsidRDefault="00622A4A">
      <w:pPr>
        <w:pStyle w:val="Prrafodelista"/>
        <w:numPr>
          <w:ilvl w:val="0"/>
          <w:numId w:val="22"/>
        </w:numPr>
        <w:tabs>
          <w:tab w:val="left" w:pos="979"/>
        </w:tabs>
        <w:spacing w:before="121"/>
        <w:ind w:right="717" w:firstLine="0"/>
        <w:jc w:val="both"/>
        <w:rPr>
          <w:sz w:val="24"/>
        </w:rPr>
      </w:pPr>
      <w:r>
        <w:rPr>
          <w:sz w:val="24"/>
        </w:rPr>
        <w:t>El ingreso de documentos o expedientes se integrará por la recepción, revisión, validación y registro de los mismos que se llevará a cabo de la forma</w:t>
      </w:r>
      <w:r>
        <w:rPr>
          <w:spacing w:val="-3"/>
          <w:sz w:val="24"/>
        </w:rPr>
        <w:t xml:space="preserve"> </w:t>
      </w:r>
      <w:r>
        <w:rPr>
          <w:sz w:val="24"/>
        </w:rPr>
        <w:t>siguiente:</w:t>
      </w:r>
    </w:p>
    <w:p w:rsidR="007161CD" w:rsidRDefault="00622A4A">
      <w:pPr>
        <w:pStyle w:val="Prrafodelista"/>
        <w:numPr>
          <w:ilvl w:val="0"/>
          <w:numId w:val="21"/>
        </w:numPr>
        <w:tabs>
          <w:tab w:val="left" w:pos="1106"/>
        </w:tabs>
        <w:spacing w:before="122"/>
        <w:ind w:right="723" w:firstLine="0"/>
        <w:jc w:val="both"/>
        <w:rPr>
          <w:sz w:val="24"/>
        </w:rPr>
      </w:pPr>
      <w:r>
        <w:rPr>
          <w:spacing w:val="3"/>
          <w:sz w:val="24"/>
        </w:rPr>
        <w:t xml:space="preserve">Realizar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recepción </w:t>
      </w:r>
      <w:r>
        <w:rPr>
          <w:sz w:val="24"/>
        </w:rPr>
        <w:t xml:space="preserve">de </w:t>
      </w:r>
      <w:r>
        <w:rPr>
          <w:spacing w:val="3"/>
          <w:sz w:val="24"/>
        </w:rPr>
        <w:t xml:space="preserve">conformidad </w:t>
      </w:r>
      <w:r>
        <w:rPr>
          <w:spacing w:val="2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inventario </w:t>
      </w:r>
      <w:r>
        <w:rPr>
          <w:spacing w:val="3"/>
          <w:sz w:val="24"/>
        </w:rPr>
        <w:t xml:space="preserve">documental </w:t>
      </w:r>
      <w:r>
        <w:rPr>
          <w:sz w:val="24"/>
        </w:rPr>
        <w:t xml:space="preserve">de </w:t>
      </w:r>
      <w:r>
        <w:rPr>
          <w:spacing w:val="3"/>
          <w:sz w:val="24"/>
        </w:rPr>
        <w:t xml:space="preserve">transferencia </w:t>
      </w:r>
      <w:r>
        <w:rPr>
          <w:spacing w:val="2"/>
          <w:sz w:val="24"/>
        </w:rPr>
        <w:t xml:space="preserve">secundaria,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catálogo </w:t>
      </w:r>
      <w:r>
        <w:rPr>
          <w:sz w:val="24"/>
        </w:rPr>
        <w:t xml:space="preserve">de </w:t>
      </w:r>
      <w:r>
        <w:rPr>
          <w:spacing w:val="2"/>
          <w:sz w:val="24"/>
        </w:rPr>
        <w:t xml:space="preserve">disposición </w:t>
      </w:r>
      <w:r>
        <w:rPr>
          <w:spacing w:val="3"/>
          <w:sz w:val="24"/>
        </w:rPr>
        <w:t xml:space="preserve">documental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valoración </w:t>
      </w:r>
      <w:r>
        <w:rPr>
          <w:spacing w:val="2"/>
          <w:sz w:val="24"/>
        </w:rPr>
        <w:t xml:space="preserve">que </w:t>
      </w:r>
      <w:r>
        <w:rPr>
          <w:spacing w:val="3"/>
          <w:sz w:val="24"/>
        </w:rPr>
        <w:t xml:space="preserve">identifica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existencia </w:t>
      </w:r>
      <w:r>
        <w:rPr>
          <w:sz w:val="24"/>
        </w:rPr>
        <w:t xml:space="preserve">de </w:t>
      </w:r>
      <w:r>
        <w:rPr>
          <w:spacing w:val="3"/>
          <w:sz w:val="24"/>
        </w:rPr>
        <w:t xml:space="preserve">valores secundarios, procediendo </w:t>
      </w:r>
      <w:r>
        <w:rPr>
          <w:sz w:val="24"/>
        </w:rPr>
        <w:t>a su</w:t>
      </w:r>
      <w:r>
        <w:rPr>
          <w:spacing w:val="37"/>
          <w:sz w:val="24"/>
        </w:rPr>
        <w:t xml:space="preserve"> </w:t>
      </w:r>
      <w:r>
        <w:rPr>
          <w:spacing w:val="2"/>
          <w:sz w:val="24"/>
        </w:rPr>
        <w:t>validación;</w:t>
      </w:r>
    </w:p>
    <w:p w:rsidR="007161CD" w:rsidRDefault="00622A4A">
      <w:pPr>
        <w:pStyle w:val="Prrafodelista"/>
        <w:numPr>
          <w:ilvl w:val="0"/>
          <w:numId w:val="21"/>
        </w:numPr>
        <w:tabs>
          <w:tab w:val="left" w:pos="953"/>
        </w:tabs>
        <w:ind w:right="717" w:firstLine="0"/>
        <w:jc w:val="both"/>
        <w:rPr>
          <w:sz w:val="24"/>
        </w:rPr>
      </w:pPr>
      <w:r>
        <w:rPr>
          <w:sz w:val="24"/>
        </w:rPr>
        <w:t xml:space="preserve">Cuando de la valoración realizada a los expedientes resultara que uno o más, no reúnen valores secundarios, estos serán </w:t>
      </w:r>
      <w:r>
        <w:rPr>
          <w:sz w:val="24"/>
        </w:rPr>
        <w:t>devueltos a  los archivos de concentración que realizó la</w:t>
      </w:r>
      <w:r>
        <w:rPr>
          <w:spacing w:val="-13"/>
          <w:sz w:val="24"/>
        </w:rPr>
        <w:t xml:space="preserve"> </w:t>
      </w:r>
      <w:r>
        <w:rPr>
          <w:sz w:val="24"/>
        </w:rPr>
        <w:t>transferencia;</w:t>
      </w:r>
    </w:p>
    <w:p w:rsidR="007161CD" w:rsidRDefault="00622A4A">
      <w:pPr>
        <w:pStyle w:val="Prrafodelista"/>
        <w:numPr>
          <w:ilvl w:val="0"/>
          <w:numId w:val="21"/>
        </w:numPr>
        <w:tabs>
          <w:tab w:val="left" w:pos="1013"/>
        </w:tabs>
        <w:ind w:right="718" w:firstLine="0"/>
        <w:jc w:val="both"/>
        <w:rPr>
          <w:sz w:val="24"/>
        </w:rPr>
      </w:pPr>
      <w:r>
        <w:rPr>
          <w:sz w:val="24"/>
        </w:rPr>
        <w:t>Se podrán recibir expedientes extraordinarios, que contengan documentos históricos, que reflejan las acciones, funciones y</w:t>
      </w:r>
      <w:r>
        <w:rPr>
          <w:spacing w:val="24"/>
          <w:sz w:val="24"/>
        </w:rPr>
        <w:t xml:space="preserve"> </w:t>
      </w:r>
      <w:r>
        <w:rPr>
          <w:sz w:val="24"/>
        </w:rPr>
        <w:t>trámites</w:t>
      </w:r>
    </w:p>
    <w:p w:rsidR="007161CD" w:rsidRDefault="007161CD">
      <w:pPr>
        <w:jc w:val="both"/>
        <w:rPr>
          <w:sz w:val="24"/>
        </w:rPr>
        <w:sectPr w:rsidR="007161CD">
          <w:headerReference w:type="default" r:id="rId38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7161CD">
      <w:pPr>
        <w:pStyle w:val="Textoindependiente"/>
        <w:spacing w:before="4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6350" r="2540" b="6350"/>
                <wp:docPr id="6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6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BAC7B" id="Group 32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">
                <v:line id="Line 33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ind w:left="0"/>
        <w:jc w:val="left"/>
        <w:rPr>
          <w:sz w:val="19"/>
        </w:rPr>
      </w:pPr>
    </w:p>
    <w:p w:rsidR="007161CD" w:rsidRDefault="00622A4A">
      <w:pPr>
        <w:pStyle w:val="Textoindependiente"/>
        <w:spacing w:before="67"/>
        <w:ind w:right="715"/>
      </w:pPr>
      <w:r>
        <w:t>de los Sujetos Obligados, como proyectos, estudios, manuales,  planos, planes, investigaciones, informes, presupuestos, estadísticas  y todos los documentos normativos, programáticos e informáticos,</w:t>
      </w:r>
      <w:r>
        <w:rPr>
          <w:spacing w:val="-34"/>
        </w:rPr>
        <w:t xml:space="preserve"> </w:t>
      </w:r>
      <w:r>
        <w:t>y</w:t>
      </w:r>
    </w:p>
    <w:p w:rsidR="007161CD" w:rsidRDefault="00622A4A">
      <w:pPr>
        <w:pStyle w:val="Prrafodelista"/>
        <w:numPr>
          <w:ilvl w:val="0"/>
          <w:numId w:val="21"/>
        </w:numPr>
        <w:tabs>
          <w:tab w:val="left" w:pos="926"/>
        </w:tabs>
        <w:ind w:left="926" w:hanging="298"/>
        <w:jc w:val="both"/>
        <w:rPr>
          <w:sz w:val="24"/>
        </w:rPr>
      </w:pPr>
      <w:r>
        <w:rPr>
          <w:sz w:val="24"/>
        </w:rPr>
        <w:t>Actualizar periód</w:t>
      </w:r>
      <w:r>
        <w:rPr>
          <w:sz w:val="24"/>
        </w:rPr>
        <w:t>icamente los instrumentos de</w:t>
      </w:r>
      <w:r>
        <w:rPr>
          <w:spacing w:val="-37"/>
          <w:sz w:val="24"/>
        </w:rPr>
        <w:t xml:space="preserve"> </w:t>
      </w:r>
      <w:r>
        <w:rPr>
          <w:sz w:val="24"/>
        </w:rPr>
        <w:t>descripción.</w:t>
      </w:r>
    </w:p>
    <w:p w:rsidR="007161CD" w:rsidRDefault="00622A4A">
      <w:pPr>
        <w:pStyle w:val="Prrafodelista"/>
        <w:numPr>
          <w:ilvl w:val="0"/>
          <w:numId w:val="22"/>
        </w:numPr>
        <w:tabs>
          <w:tab w:val="left" w:pos="1089"/>
        </w:tabs>
        <w:spacing w:before="121"/>
        <w:ind w:right="721" w:firstLine="0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spacing w:val="3"/>
          <w:sz w:val="24"/>
        </w:rPr>
        <w:t xml:space="preserve">conservación </w:t>
      </w:r>
      <w:r>
        <w:rPr>
          <w:spacing w:val="2"/>
          <w:sz w:val="24"/>
        </w:rPr>
        <w:t xml:space="preserve">del </w:t>
      </w:r>
      <w:r>
        <w:rPr>
          <w:spacing w:val="3"/>
          <w:sz w:val="24"/>
        </w:rPr>
        <w:t xml:space="preserve">Acervo </w:t>
      </w:r>
      <w:r>
        <w:rPr>
          <w:spacing w:val="2"/>
          <w:sz w:val="24"/>
        </w:rPr>
        <w:t xml:space="preserve">Histórico </w:t>
      </w:r>
      <w:r>
        <w:rPr>
          <w:spacing w:val="3"/>
          <w:sz w:val="24"/>
        </w:rPr>
        <w:t xml:space="preserve">consiste </w:t>
      </w:r>
      <w:r>
        <w:rPr>
          <w:sz w:val="24"/>
        </w:rPr>
        <w:t xml:space="preserve">en </w:t>
      </w:r>
      <w:r>
        <w:rPr>
          <w:spacing w:val="2"/>
          <w:sz w:val="24"/>
        </w:rPr>
        <w:t xml:space="preserve">emplear </w:t>
      </w:r>
      <w:r>
        <w:rPr>
          <w:spacing w:val="3"/>
          <w:sz w:val="24"/>
        </w:rPr>
        <w:t xml:space="preserve">técnicas </w:t>
      </w:r>
      <w:r>
        <w:rPr>
          <w:sz w:val="24"/>
        </w:rPr>
        <w:t xml:space="preserve">de </w:t>
      </w:r>
      <w:r>
        <w:rPr>
          <w:spacing w:val="3"/>
          <w:sz w:val="24"/>
        </w:rPr>
        <w:t xml:space="preserve">conservación preventiva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correctiva,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fin </w:t>
      </w:r>
      <w:r>
        <w:rPr>
          <w:sz w:val="24"/>
        </w:rPr>
        <w:t xml:space="preserve">de </w:t>
      </w:r>
      <w:r>
        <w:rPr>
          <w:spacing w:val="3"/>
          <w:sz w:val="24"/>
        </w:rPr>
        <w:t xml:space="preserve">preservar </w:t>
      </w:r>
      <w:r>
        <w:rPr>
          <w:spacing w:val="2"/>
          <w:sz w:val="24"/>
        </w:rPr>
        <w:t xml:space="preserve">los </w:t>
      </w:r>
      <w:r>
        <w:rPr>
          <w:spacing w:val="3"/>
          <w:sz w:val="24"/>
        </w:rPr>
        <w:t xml:space="preserve">documentos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expedientes </w:t>
      </w:r>
      <w:r>
        <w:rPr>
          <w:sz w:val="24"/>
        </w:rPr>
        <w:t xml:space="preserve">en </w:t>
      </w:r>
      <w:r>
        <w:rPr>
          <w:spacing w:val="2"/>
          <w:sz w:val="24"/>
        </w:rPr>
        <w:t xml:space="preserve">las mejores condiciones </w:t>
      </w:r>
      <w:r>
        <w:rPr>
          <w:spacing w:val="3"/>
          <w:sz w:val="24"/>
        </w:rPr>
        <w:t xml:space="preserve">sujetándose </w:t>
      </w:r>
      <w:r>
        <w:rPr>
          <w:sz w:val="24"/>
        </w:rPr>
        <w:t xml:space="preserve">a </w:t>
      </w:r>
      <w:r>
        <w:rPr>
          <w:spacing w:val="2"/>
          <w:sz w:val="24"/>
        </w:rPr>
        <w:t>los siguientes</w:t>
      </w:r>
      <w:r>
        <w:rPr>
          <w:spacing w:val="37"/>
          <w:sz w:val="24"/>
        </w:rPr>
        <w:t xml:space="preserve"> </w:t>
      </w:r>
      <w:r>
        <w:rPr>
          <w:spacing w:val="3"/>
          <w:sz w:val="24"/>
        </w:rPr>
        <w:t>pro</w:t>
      </w:r>
      <w:r>
        <w:rPr>
          <w:spacing w:val="3"/>
          <w:sz w:val="24"/>
        </w:rPr>
        <w:t>cedimientos:</w:t>
      </w:r>
    </w:p>
    <w:p w:rsidR="007161CD" w:rsidRDefault="00622A4A">
      <w:pPr>
        <w:pStyle w:val="Prrafodelista"/>
        <w:numPr>
          <w:ilvl w:val="0"/>
          <w:numId w:val="20"/>
        </w:numPr>
        <w:tabs>
          <w:tab w:val="left" w:pos="953"/>
        </w:tabs>
        <w:ind w:right="718" w:firstLine="0"/>
        <w:jc w:val="both"/>
        <w:rPr>
          <w:sz w:val="24"/>
        </w:rPr>
      </w:pPr>
      <w:r>
        <w:rPr>
          <w:sz w:val="24"/>
        </w:rPr>
        <w:t>Realizar periódicamente un proceso de limpieza para identificar y eliminar agentes de contaminación, que puedan causar daño físico a los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documentos;</w:t>
      </w:r>
    </w:p>
    <w:p w:rsidR="007161CD" w:rsidRDefault="00622A4A">
      <w:pPr>
        <w:pStyle w:val="Prrafodelista"/>
        <w:numPr>
          <w:ilvl w:val="0"/>
          <w:numId w:val="20"/>
        </w:numPr>
        <w:tabs>
          <w:tab w:val="left" w:pos="1010"/>
        </w:tabs>
        <w:ind w:right="718" w:firstLine="0"/>
        <w:jc w:val="both"/>
        <w:rPr>
          <w:sz w:val="24"/>
        </w:rPr>
      </w:pPr>
      <w:r>
        <w:rPr>
          <w:sz w:val="24"/>
        </w:rPr>
        <w:t>Revisar periódica y permanentemente las condiciones físicas y estructurales del repositorio do</w:t>
      </w:r>
      <w:r>
        <w:rPr>
          <w:sz w:val="24"/>
        </w:rPr>
        <w:t>cumental para su mantenimiento, reparación o sustitución,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20"/>
        </w:numPr>
        <w:tabs>
          <w:tab w:val="left" w:pos="1046"/>
        </w:tabs>
        <w:ind w:right="719" w:firstLine="0"/>
        <w:jc w:val="both"/>
        <w:rPr>
          <w:sz w:val="24"/>
        </w:rPr>
      </w:pPr>
      <w:r>
        <w:rPr>
          <w:sz w:val="24"/>
        </w:rPr>
        <w:t>Respaldar los documentos históricos, a través de sistemas automatizados, así como la migración del software y hardware correspondiente.</w:t>
      </w:r>
    </w:p>
    <w:p w:rsidR="007161CD" w:rsidRDefault="00622A4A">
      <w:pPr>
        <w:pStyle w:val="Prrafodelista"/>
        <w:numPr>
          <w:ilvl w:val="0"/>
          <w:numId w:val="22"/>
        </w:numPr>
        <w:tabs>
          <w:tab w:val="left" w:pos="1075"/>
        </w:tabs>
        <w:spacing w:before="121"/>
        <w:ind w:right="718" w:firstLine="0"/>
        <w:jc w:val="both"/>
        <w:rPr>
          <w:sz w:val="24"/>
        </w:rPr>
      </w:pPr>
      <w:r>
        <w:rPr>
          <w:sz w:val="24"/>
        </w:rPr>
        <w:t>La descripción documental es la especificación y registro de las características internas y externas de los documentos resguardados en el Archivo Histórico, permitiendo identificar cualquier documento o expediente, independientemente de su soporte, fecha o</w:t>
      </w:r>
      <w:r>
        <w:rPr>
          <w:sz w:val="24"/>
        </w:rPr>
        <w:t xml:space="preserve"> forma de elaboración;</w:t>
      </w:r>
    </w:p>
    <w:p w:rsidR="007161CD" w:rsidRDefault="00622A4A">
      <w:pPr>
        <w:pStyle w:val="Prrafodelista"/>
        <w:numPr>
          <w:ilvl w:val="0"/>
          <w:numId w:val="22"/>
        </w:numPr>
        <w:tabs>
          <w:tab w:val="left" w:pos="1063"/>
        </w:tabs>
        <w:spacing w:before="121"/>
        <w:ind w:right="716" w:firstLine="0"/>
        <w:jc w:val="both"/>
        <w:rPr>
          <w:sz w:val="24"/>
        </w:rPr>
      </w:pPr>
      <w:r>
        <w:rPr>
          <w:sz w:val="24"/>
        </w:rPr>
        <w:t>La consulta y reproducción consiste en garantizar a los usuarios la disponibilidad permanente, acceso y consulta de los documentos o expedientes, con carácter histórico, mediante la utilización de los instrumentos de control y el emp</w:t>
      </w:r>
      <w:r>
        <w:rPr>
          <w:sz w:val="24"/>
        </w:rPr>
        <w:t>leo de versiones electrónicas de los documentos, a través de los siguientes</w:t>
      </w:r>
      <w:r>
        <w:rPr>
          <w:spacing w:val="-13"/>
          <w:sz w:val="24"/>
        </w:rPr>
        <w:t xml:space="preserve"> </w:t>
      </w:r>
      <w:r>
        <w:rPr>
          <w:sz w:val="24"/>
        </w:rPr>
        <w:t>servicios:</w:t>
      </w:r>
    </w:p>
    <w:p w:rsidR="007161CD" w:rsidRDefault="00622A4A">
      <w:pPr>
        <w:pStyle w:val="Prrafodelista"/>
        <w:numPr>
          <w:ilvl w:val="0"/>
          <w:numId w:val="19"/>
        </w:numPr>
        <w:tabs>
          <w:tab w:val="left" w:pos="917"/>
        </w:tabs>
        <w:ind w:firstLine="0"/>
        <w:jc w:val="both"/>
        <w:rPr>
          <w:sz w:val="24"/>
        </w:rPr>
      </w:pPr>
      <w:r>
        <w:rPr>
          <w:sz w:val="24"/>
        </w:rPr>
        <w:t>Consulta en</w:t>
      </w:r>
      <w:r>
        <w:rPr>
          <w:spacing w:val="-1"/>
          <w:sz w:val="24"/>
        </w:rPr>
        <w:t xml:space="preserve"> </w:t>
      </w:r>
      <w:r>
        <w:rPr>
          <w:sz w:val="24"/>
        </w:rPr>
        <w:t>sala;</w:t>
      </w:r>
    </w:p>
    <w:p w:rsidR="007161CD" w:rsidRDefault="00622A4A">
      <w:pPr>
        <w:pStyle w:val="Prrafodelista"/>
        <w:numPr>
          <w:ilvl w:val="0"/>
          <w:numId w:val="19"/>
        </w:numPr>
        <w:tabs>
          <w:tab w:val="left" w:pos="1073"/>
        </w:tabs>
        <w:spacing w:before="121"/>
        <w:ind w:right="717" w:firstLine="0"/>
        <w:jc w:val="both"/>
        <w:rPr>
          <w:sz w:val="24"/>
        </w:rPr>
      </w:pPr>
      <w:r>
        <w:rPr>
          <w:sz w:val="24"/>
        </w:rPr>
        <w:t>Reprografía de los documentos para evitar su deterioro o destrucción;</w:t>
      </w:r>
    </w:p>
    <w:p w:rsidR="007161CD" w:rsidRDefault="00622A4A">
      <w:pPr>
        <w:pStyle w:val="Prrafodelista"/>
        <w:numPr>
          <w:ilvl w:val="0"/>
          <w:numId w:val="19"/>
        </w:numPr>
        <w:tabs>
          <w:tab w:val="left" w:pos="902"/>
        </w:tabs>
        <w:spacing w:before="121"/>
        <w:ind w:left="902" w:hanging="274"/>
        <w:jc w:val="both"/>
        <w:rPr>
          <w:sz w:val="24"/>
        </w:rPr>
      </w:pPr>
      <w:r>
        <w:rPr>
          <w:sz w:val="24"/>
        </w:rPr>
        <w:t>Orientación sobre la información que contiene el acervo</w:t>
      </w:r>
      <w:r>
        <w:rPr>
          <w:spacing w:val="-20"/>
          <w:sz w:val="24"/>
        </w:rPr>
        <w:t xml:space="preserve"> </w:t>
      </w:r>
      <w:r>
        <w:rPr>
          <w:sz w:val="24"/>
        </w:rPr>
        <w:t>histórico;</w:t>
      </w:r>
    </w:p>
    <w:p w:rsidR="007161CD" w:rsidRDefault="00622A4A">
      <w:pPr>
        <w:pStyle w:val="Prrafodelista"/>
        <w:numPr>
          <w:ilvl w:val="0"/>
          <w:numId w:val="19"/>
        </w:numPr>
        <w:tabs>
          <w:tab w:val="left" w:pos="1010"/>
        </w:tabs>
        <w:ind w:right="719" w:firstLine="0"/>
        <w:jc w:val="both"/>
        <w:rPr>
          <w:sz w:val="24"/>
        </w:rPr>
      </w:pPr>
      <w:r>
        <w:rPr>
          <w:sz w:val="24"/>
        </w:rPr>
        <w:t>Registro de usuarios, de las personas que tienen acceso a la consulta del Acervo Histórico,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19"/>
        </w:numPr>
        <w:tabs>
          <w:tab w:val="left" w:pos="921"/>
        </w:tabs>
        <w:spacing w:before="121"/>
        <w:ind w:right="718" w:firstLine="0"/>
        <w:jc w:val="both"/>
        <w:rPr>
          <w:sz w:val="24"/>
        </w:rPr>
      </w:pPr>
      <w:r>
        <w:rPr>
          <w:sz w:val="24"/>
        </w:rPr>
        <w:t>Las restricciones temporales para la consulta de los documentos y expedientes, serán aplicables cuando estos se encuentren en los procesos de limpieza, descripció</w:t>
      </w:r>
      <w:r>
        <w:rPr>
          <w:sz w:val="24"/>
        </w:rPr>
        <w:t>n, restauración, exposición o</w:t>
      </w:r>
      <w:r>
        <w:rPr>
          <w:spacing w:val="-30"/>
          <w:sz w:val="24"/>
        </w:rPr>
        <w:t xml:space="preserve"> </w:t>
      </w:r>
      <w:r>
        <w:rPr>
          <w:sz w:val="24"/>
        </w:rPr>
        <w:t>difusión.</w:t>
      </w:r>
    </w:p>
    <w:p w:rsidR="007161CD" w:rsidRDefault="00622A4A">
      <w:pPr>
        <w:pStyle w:val="Prrafodelista"/>
        <w:numPr>
          <w:ilvl w:val="0"/>
          <w:numId w:val="22"/>
        </w:numPr>
        <w:tabs>
          <w:tab w:val="left" w:pos="1003"/>
        </w:tabs>
        <w:spacing w:before="121"/>
        <w:ind w:right="719" w:firstLine="0"/>
        <w:jc w:val="both"/>
        <w:rPr>
          <w:sz w:val="24"/>
        </w:rPr>
      </w:pPr>
      <w:r>
        <w:rPr>
          <w:sz w:val="24"/>
        </w:rPr>
        <w:t>La difusión de los documentos consistente en cualquiera de las actividades</w:t>
      </w:r>
      <w:r>
        <w:rPr>
          <w:spacing w:val="41"/>
          <w:sz w:val="24"/>
        </w:rPr>
        <w:t xml:space="preserve"> </w:t>
      </w:r>
      <w:r>
        <w:rPr>
          <w:sz w:val="24"/>
        </w:rPr>
        <w:t>encaminadas</w:t>
      </w:r>
      <w:r>
        <w:rPr>
          <w:spacing w:val="41"/>
          <w:sz w:val="24"/>
        </w:rPr>
        <w:t xml:space="preserve"> </w:t>
      </w:r>
      <w:r>
        <w:rPr>
          <w:sz w:val="24"/>
        </w:rPr>
        <w:t>al</w:t>
      </w:r>
      <w:r>
        <w:rPr>
          <w:spacing w:val="41"/>
          <w:sz w:val="24"/>
        </w:rPr>
        <w:t xml:space="preserve"> </w:t>
      </w:r>
      <w:r>
        <w:rPr>
          <w:sz w:val="24"/>
        </w:rPr>
        <w:t>fomento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cultura</w:t>
      </w:r>
      <w:r>
        <w:rPr>
          <w:spacing w:val="41"/>
          <w:sz w:val="24"/>
        </w:rPr>
        <w:t xml:space="preserve"> </w:t>
      </w:r>
      <w:r>
        <w:rPr>
          <w:sz w:val="24"/>
        </w:rPr>
        <w:t>cívica,</w:t>
      </w:r>
      <w:r>
        <w:rPr>
          <w:spacing w:val="41"/>
          <w:sz w:val="24"/>
        </w:rPr>
        <w:t xml:space="preserve"> </w:t>
      </w:r>
      <w:r>
        <w:rPr>
          <w:sz w:val="24"/>
        </w:rPr>
        <w:t>realizando</w:t>
      </w:r>
    </w:p>
    <w:p w:rsidR="007161CD" w:rsidRDefault="007161CD">
      <w:pPr>
        <w:jc w:val="both"/>
        <w:rPr>
          <w:sz w:val="24"/>
        </w:rPr>
        <w:sectPr w:rsidR="007161CD">
          <w:headerReference w:type="default" r:id="rId39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6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6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6045A" id="Group 30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">
                <v:line id="Line 31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spacing w:before="6"/>
        <w:ind w:left="0"/>
        <w:jc w:val="left"/>
        <w:rPr>
          <w:sz w:val="28"/>
        </w:rPr>
      </w:pPr>
    </w:p>
    <w:p w:rsidR="007161CD" w:rsidRDefault="00622A4A">
      <w:pPr>
        <w:pStyle w:val="Textoindependiente"/>
        <w:spacing w:before="67"/>
        <w:ind w:right="718"/>
      </w:pPr>
      <w:r>
        <w:t>propuestas por parte del Archivo Histórico a la Unidad Coordinadora, para promover por diversos medios, los documentos históricos relacionados con acontecimientos relevantes en la historia o  desarrollo de los Sujetos</w:t>
      </w:r>
      <w:r>
        <w:rPr>
          <w:spacing w:val="-15"/>
        </w:rPr>
        <w:t xml:space="preserve"> </w:t>
      </w:r>
      <w:r>
        <w:t>Obligados.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60" w:name="_bookmark59"/>
      <w:bookmarkEnd w:id="60"/>
      <w:r>
        <w:rPr>
          <w:b/>
        </w:rPr>
        <w:t>CAPÍTULO CUARTO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3"/>
        <w:jc w:val="center"/>
        <w:rPr>
          <w:b/>
        </w:rPr>
      </w:pPr>
      <w:bookmarkStart w:id="61" w:name="_bookmark60"/>
      <w:bookmarkEnd w:id="61"/>
      <w:r>
        <w:rPr>
          <w:b/>
        </w:rPr>
        <w:t>DE LOS INSTRUMENTOS DE CONTROL Y CONSULTA ARCHIVÍSTICA</w:t>
      </w:r>
    </w:p>
    <w:p w:rsidR="007161CD" w:rsidRDefault="007161CD">
      <w:pPr>
        <w:pStyle w:val="Textoindependiente"/>
        <w:spacing w:before="6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62" w:name="_bookmark61"/>
      <w:bookmarkEnd w:id="62"/>
      <w:r>
        <w:rPr>
          <w:b/>
        </w:rPr>
        <w:t>ARTÍCULO 35</w:t>
      </w:r>
    </w:p>
    <w:p w:rsidR="007161CD" w:rsidRDefault="00622A4A">
      <w:pPr>
        <w:pStyle w:val="Textoindependiente"/>
        <w:spacing w:before="119"/>
        <w:ind w:right="721"/>
      </w:pPr>
      <w:r>
        <w:t>Para la organización conservación y localización de documentos se deberán utilizar los instrumentos archivísticos señalados en la Ley.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63" w:name="_bookmark62"/>
      <w:bookmarkEnd w:id="63"/>
      <w:r>
        <w:rPr>
          <w:b/>
        </w:rPr>
        <w:t>ARTÍCULO 36</w:t>
      </w:r>
    </w:p>
    <w:p w:rsidR="007161CD" w:rsidRDefault="00622A4A">
      <w:pPr>
        <w:pStyle w:val="Textoindependiente"/>
        <w:spacing w:before="119"/>
        <w:ind w:right="718"/>
      </w:pPr>
      <w:r>
        <w:t>El Archivo General podrá proporcionar capacitación y asesoría técnica a los Sujetos Obligados para la elaboración de los instrumentos archivísticos de control y de consulta, de conformidad con los lineamientos que se emitan para tal efecto.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64" w:name="_bookmark63"/>
      <w:bookmarkEnd w:id="64"/>
      <w:r>
        <w:rPr>
          <w:b/>
        </w:rPr>
        <w:t>SECCIÓN I</w:t>
      </w:r>
    </w:p>
    <w:p w:rsidR="007161CD" w:rsidRDefault="00622A4A">
      <w:pPr>
        <w:pStyle w:val="Textoindependiente"/>
        <w:spacing w:before="46" w:line="524" w:lineRule="exact"/>
        <w:ind w:right="2355" w:firstLine="1654"/>
        <w:jc w:val="left"/>
        <w:rPr>
          <w:b/>
        </w:rPr>
      </w:pPr>
      <w:bookmarkStart w:id="65" w:name="_bookmark64"/>
      <w:bookmarkEnd w:id="65"/>
      <w:r>
        <w:rPr>
          <w:b/>
        </w:rPr>
        <w:t>DE L</w:t>
      </w:r>
      <w:r>
        <w:rPr>
          <w:b/>
        </w:rPr>
        <w:t xml:space="preserve">OS DOCUMENTOS ELECTRÓNICOS </w:t>
      </w:r>
      <w:bookmarkStart w:id="66" w:name="_bookmark65"/>
      <w:bookmarkEnd w:id="66"/>
      <w:r>
        <w:rPr>
          <w:b/>
        </w:rPr>
        <w:t>ARTÍCULO 37</w:t>
      </w:r>
    </w:p>
    <w:p w:rsidR="007161CD" w:rsidRDefault="00622A4A">
      <w:pPr>
        <w:pStyle w:val="Textoindependiente"/>
        <w:spacing w:before="69"/>
        <w:ind w:right="718"/>
      </w:pPr>
      <w:r>
        <w:t>Los Sujetos Obligados a través de la Unidad Coordinadora podrán establecer las medidas necesarias para administrar y conservar los documentos electrónicos, generados o recibidos, cuyo contenido y estructura permitan i</w:t>
      </w:r>
      <w:r>
        <w:t>dentificarlos como documentos de archivo que aseguren la identidad e integridad de su información de conformidad con la Ley.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67" w:name="_bookmark66"/>
      <w:bookmarkEnd w:id="67"/>
      <w:r>
        <w:rPr>
          <w:b/>
        </w:rPr>
        <w:t>ARTÍCULO 38</w:t>
      </w:r>
    </w:p>
    <w:p w:rsidR="007161CD" w:rsidRDefault="00622A4A">
      <w:pPr>
        <w:pStyle w:val="Textoindependiente"/>
        <w:spacing w:before="122"/>
        <w:ind w:right="717"/>
      </w:pPr>
      <w:r>
        <w:t xml:space="preserve">La Unidad Coordinadora en coordinación con la unidad  administrativa competente de cada uno de los Sujetos Obligados, </w:t>
      </w:r>
      <w:r>
        <w:t>podrá aplicar las medidas técnicas de administración y conservación que aseguren la validez, autenticidad, confidencialidad, integridad y disponibilidad de los documentos electrónicos de acuerdo con las especificaciones de soportes, medios y aplicaciones d</w:t>
      </w:r>
      <w:r>
        <w:t>e conformidad con la Ley; debiendo observar los criterios archivísticos aplicados en los sistemas y medidas técnicas señaladas en la Ley y este Reglamento.</w:t>
      </w:r>
    </w:p>
    <w:p w:rsidR="007161CD" w:rsidRDefault="007161CD">
      <w:pPr>
        <w:sectPr w:rsidR="007161CD">
          <w:headerReference w:type="default" r:id="rId40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7161CD">
      <w:pPr>
        <w:pStyle w:val="Textoindependiente"/>
        <w:spacing w:before="4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6350" r="2540" b="6350"/>
                <wp:docPr id="6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6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CB650" id="Group 28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">
                <v:line id="Line 29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ind w:left="0"/>
        <w:jc w:val="left"/>
        <w:rPr>
          <w:sz w:val="19"/>
        </w:rPr>
      </w:pPr>
    </w:p>
    <w:p w:rsidR="007161CD" w:rsidRDefault="00622A4A">
      <w:pPr>
        <w:pStyle w:val="Textoindependiente"/>
        <w:spacing w:before="67"/>
        <w:ind w:left="983" w:right="1072"/>
        <w:jc w:val="center"/>
        <w:rPr>
          <w:b/>
        </w:rPr>
      </w:pPr>
      <w:bookmarkStart w:id="68" w:name="_bookmark67"/>
      <w:bookmarkEnd w:id="68"/>
      <w:r>
        <w:rPr>
          <w:b/>
        </w:rPr>
        <w:t>SECCIÓN II</w:t>
      </w:r>
    </w:p>
    <w:p w:rsidR="007161CD" w:rsidRDefault="00622A4A">
      <w:pPr>
        <w:pStyle w:val="Textoindependiente"/>
        <w:spacing w:before="46" w:line="524" w:lineRule="exact"/>
        <w:ind w:right="1096" w:firstLine="393"/>
        <w:jc w:val="left"/>
        <w:rPr>
          <w:b/>
        </w:rPr>
      </w:pPr>
      <w:bookmarkStart w:id="69" w:name="_bookmark68"/>
      <w:bookmarkEnd w:id="69"/>
      <w:r>
        <w:rPr>
          <w:b/>
        </w:rPr>
        <w:t xml:space="preserve">DEL CUADRO GENERAL DE CLASIFICACIÓN ARCHIVÍSTICA </w:t>
      </w:r>
      <w:bookmarkStart w:id="70" w:name="_bookmark69"/>
      <w:bookmarkEnd w:id="70"/>
      <w:r>
        <w:rPr>
          <w:b/>
        </w:rPr>
        <w:t>ARTÍCULO 39</w:t>
      </w:r>
    </w:p>
    <w:p w:rsidR="007161CD" w:rsidRDefault="00622A4A">
      <w:pPr>
        <w:pStyle w:val="Textoindependiente"/>
        <w:spacing w:before="69"/>
        <w:ind w:right="719"/>
      </w:pPr>
      <w:r>
        <w:t>El Cuadro General de Clasificación Archivística, será elaborado por la Unidad Coordinadora y autorizado por los titulares de los Sujetos Obligados, y se deberá integrar conforme a los siguientes niveles jerárquicos:</w:t>
      </w:r>
    </w:p>
    <w:p w:rsidR="007161CD" w:rsidRDefault="00622A4A">
      <w:pPr>
        <w:pStyle w:val="Prrafodelista"/>
        <w:numPr>
          <w:ilvl w:val="0"/>
          <w:numId w:val="18"/>
        </w:numPr>
        <w:tabs>
          <w:tab w:val="left" w:pos="866"/>
        </w:tabs>
        <w:spacing w:before="121"/>
        <w:ind w:hanging="237"/>
        <w:jc w:val="both"/>
        <w:rPr>
          <w:sz w:val="24"/>
        </w:rPr>
      </w:pPr>
      <w:r>
        <w:rPr>
          <w:sz w:val="24"/>
        </w:rPr>
        <w:t>Fondo;</w:t>
      </w:r>
    </w:p>
    <w:p w:rsidR="007161CD" w:rsidRDefault="00622A4A">
      <w:pPr>
        <w:pStyle w:val="Prrafodelista"/>
        <w:numPr>
          <w:ilvl w:val="0"/>
          <w:numId w:val="18"/>
        </w:numPr>
        <w:tabs>
          <w:tab w:val="left" w:pos="948"/>
        </w:tabs>
        <w:ind w:left="947" w:hanging="319"/>
        <w:jc w:val="both"/>
        <w:rPr>
          <w:sz w:val="24"/>
        </w:rPr>
      </w:pPr>
      <w:r>
        <w:rPr>
          <w:sz w:val="24"/>
        </w:rPr>
        <w:t>Sección;</w:t>
      </w:r>
    </w:p>
    <w:p w:rsidR="007161CD" w:rsidRDefault="00622A4A">
      <w:pPr>
        <w:pStyle w:val="Prrafodelista"/>
        <w:numPr>
          <w:ilvl w:val="0"/>
          <w:numId w:val="18"/>
        </w:numPr>
        <w:tabs>
          <w:tab w:val="left" w:pos="1029"/>
        </w:tabs>
        <w:spacing w:before="121"/>
        <w:ind w:left="1028" w:hanging="400"/>
        <w:jc w:val="both"/>
        <w:rPr>
          <w:sz w:val="24"/>
        </w:rPr>
      </w:pPr>
      <w:r>
        <w:rPr>
          <w:sz w:val="24"/>
        </w:rPr>
        <w:t>Serie,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18"/>
        </w:numPr>
        <w:tabs>
          <w:tab w:val="left" w:pos="1034"/>
        </w:tabs>
        <w:ind w:left="1033" w:hanging="405"/>
        <w:jc w:val="both"/>
        <w:rPr>
          <w:sz w:val="24"/>
        </w:rPr>
      </w:pPr>
      <w:r>
        <w:rPr>
          <w:sz w:val="24"/>
        </w:rPr>
        <w:t>Expediente.</w:t>
      </w:r>
    </w:p>
    <w:p w:rsidR="007161CD" w:rsidRDefault="00622A4A">
      <w:pPr>
        <w:pStyle w:val="Textoindependiente"/>
        <w:spacing w:before="119"/>
        <w:ind w:right="718"/>
      </w:pPr>
      <w:r>
        <w:t>Los requerimientos y las necesidades del Sujeto Obligado, determinarán la factibilidad para crear niveles intermedios, denominados subsecciones o subseries.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71" w:name="_bookmark70"/>
      <w:bookmarkEnd w:id="71"/>
      <w:r>
        <w:rPr>
          <w:b/>
        </w:rPr>
        <w:t>ARTÍCULO 40</w:t>
      </w:r>
    </w:p>
    <w:p w:rsidR="007161CD" w:rsidRDefault="00622A4A">
      <w:pPr>
        <w:pStyle w:val="Textoindependiente"/>
        <w:spacing w:before="121"/>
        <w:ind w:right="721"/>
      </w:pPr>
      <w:r>
        <w:t>El Cuadro General de Clasificación Archivística se realizará en las siguientes dos eta</w:t>
      </w:r>
      <w:r>
        <w:t>pas:</w:t>
      </w:r>
    </w:p>
    <w:p w:rsidR="007161CD" w:rsidRDefault="00622A4A">
      <w:pPr>
        <w:pStyle w:val="Prrafodelista"/>
        <w:numPr>
          <w:ilvl w:val="0"/>
          <w:numId w:val="17"/>
        </w:numPr>
        <w:tabs>
          <w:tab w:val="left" w:pos="921"/>
        </w:tabs>
        <w:spacing w:before="121"/>
        <w:ind w:right="719" w:firstLine="0"/>
        <w:jc w:val="both"/>
        <w:rPr>
          <w:sz w:val="24"/>
        </w:rPr>
      </w:pPr>
      <w:r>
        <w:rPr>
          <w:sz w:val="24"/>
        </w:rPr>
        <w:t>En la primera etapa se realizará la identificación, clasificación y jerarquización que consistirá</w:t>
      </w:r>
      <w:r>
        <w:rPr>
          <w:spacing w:val="-4"/>
          <w:sz w:val="24"/>
        </w:rPr>
        <w:t xml:space="preserve"> </w:t>
      </w:r>
      <w:r>
        <w:rPr>
          <w:sz w:val="24"/>
        </w:rPr>
        <w:t>en:</w:t>
      </w:r>
    </w:p>
    <w:p w:rsidR="007161CD" w:rsidRDefault="00622A4A">
      <w:pPr>
        <w:pStyle w:val="Prrafodelista"/>
        <w:numPr>
          <w:ilvl w:val="0"/>
          <w:numId w:val="16"/>
        </w:numPr>
        <w:tabs>
          <w:tab w:val="left" w:pos="924"/>
        </w:tabs>
        <w:ind w:right="721" w:firstLine="0"/>
        <w:jc w:val="both"/>
        <w:rPr>
          <w:sz w:val="24"/>
        </w:rPr>
      </w:pPr>
      <w:r>
        <w:rPr>
          <w:sz w:val="24"/>
        </w:rPr>
        <w:t>Identificación de funciones: La identificación y diferenciación de las funciones sustantivas y comunes del Sujeto Obligado,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16"/>
        </w:numPr>
        <w:tabs>
          <w:tab w:val="left" w:pos="986"/>
        </w:tabs>
        <w:ind w:right="718" w:firstLine="0"/>
        <w:jc w:val="both"/>
        <w:rPr>
          <w:sz w:val="24"/>
        </w:rPr>
      </w:pPr>
      <w:r>
        <w:rPr>
          <w:sz w:val="24"/>
        </w:rPr>
        <w:t>Jerarquización: El esta</w:t>
      </w:r>
      <w:r>
        <w:rPr>
          <w:sz w:val="24"/>
        </w:rPr>
        <w:t>blecer niveles de relación o coordinación, semejanzas y diferencias entre las categorías de agrupamiento identificadas.</w:t>
      </w:r>
    </w:p>
    <w:p w:rsidR="007161CD" w:rsidRDefault="00622A4A">
      <w:pPr>
        <w:pStyle w:val="Prrafodelista"/>
        <w:numPr>
          <w:ilvl w:val="0"/>
          <w:numId w:val="17"/>
        </w:numPr>
        <w:tabs>
          <w:tab w:val="left" w:pos="1048"/>
        </w:tabs>
        <w:ind w:right="720" w:firstLine="0"/>
        <w:jc w:val="both"/>
        <w:rPr>
          <w:sz w:val="24"/>
        </w:rPr>
      </w:pPr>
      <w:r>
        <w:rPr>
          <w:sz w:val="24"/>
        </w:rPr>
        <w:t>En la segunda etapa se llevan a cabo los procesos para la instrumentación del Cuadro General de Clasificación Archivística, que consiste</w:t>
      </w:r>
      <w:r>
        <w:rPr>
          <w:sz w:val="24"/>
        </w:rPr>
        <w:t>n en:</w:t>
      </w:r>
    </w:p>
    <w:p w:rsidR="007161CD" w:rsidRDefault="00622A4A">
      <w:pPr>
        <w:pStyle w:val="Prrafodelista"/>
        <w:numPr>
          <w:ilvl w:val="0"/>
          <w:numId w:val="15"/>
        </w:numPr>
        <w:tabs>
          <w:tab w:val="left" w:pos="1046"/>
        </w:tabs>
        <w:ind w:right="718" w:firstLine="0"/>
        <w:jc w:val="both"/>
        <w:rPr>
          <w:sz w:val="24"/>
        </w:rPr>
      </w:pPr>
      <w:r>
        <w:rPr>
          <w:sz w:val="24"/>
        </w:rPr>
        <w:t>Validación: La autorización por parte del titular del Sujeto Obligado, con el objeto de que pueda ser difundido y</w:t>
      </w:r>
      <w:r>
        <w:rPr>
          <w:spacing w:val="-21"/>
          <w:sz w:val="24"/>
        </w:rPr>
        <w:t xml:space="preserve"> </w:t>
      </w:r>
      <w:r>
        <w:rPr>
          <w:sz w:val="24"/>
        </w:rPr>
        <w:t>aplicado;</w:t>
      </w:r>
    </w:p>
    <w:p w:rsidR="007161CD" w:rsidRDefault="00622A4A">
      <w:pPr>
        <w:pStyle w:val="Prrafodelista"/>
        <w:numPr>
          <w:ilvl w:val="0"/>
          <w:numId w:val="15"/>
        </w:numPr>
        <w:tabs>
          <w:tab w:val="left" w:pos="989"/>
        </w:tabs>
        <w:ind w:right="718" w:firstLine="0"/>
        <w:jc w:val="both"/>
        <w:rPr>
          <w:sz w:val="24"/>
        </w:rPr>
      </w:pPr>
      <w:r>
        <w:rPr>
          <w:sz w:val="24"/>
        </w:rPr>
        <w:t>Estandarización en formatos: El establecimiento de un formato, para el vaciado de la información de los Cuadros Generales de C</w:t>
      </w:r>
      <w:r>
        <w:rPr>
          <w:sz w:val="24"/>
        </w:rPr>
        <w:t>lasificación Archivística,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15"/>
        </w:numPr>
        <w:tabs>
          <w:tab w:val="left" w:pos="914"/>
        </w:tabs>
        <w:ind w:right="719" w:firstLine="0"/>
        <w:jc w:val="both"/>
        <w:rPr>
          <w:sz w:val="24"/>
        </w:rPr>
      </w:pPr>
      <w:r>
        <w:rPr>
          <w:sz w:val="24"/>
        </w:rPr>
        <w:t>Implementación: La identificación, clasificación y ordenación de los documentos producidos por el Sujeto Obligado, conforme al Cuadro General de Clasificación Archivística</w:t>
      </w:r>
      <w:r>
        <w:rPr>
          <w:spacing w:val="-14"/>
          <w:sz w:val="24"/>
        </w:rPr>
        <w:t xml:space="preserve"> </w:t>
      </w:r>
      <w:r>
        <w:rPr>
          <w:sz w:val="24"/>
        </w:rPr>
        <w:t>correspondiente.</w:t>
      </w:r>
    </w:p>
    <w:p w:rsidR="007161CD" w:rsidRDefault="007161CD">
      <w:pPr>
        <w:jc w:val="both"/>
        <w:rPr>
          <w:sz w:val="24"/>
        </w:rPr>
        <w:sectPr w:rsidR="007161CD">
          <w:headerReference w:type="default" r:id="rId41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6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6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2FBD6" id="Group 26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">
                <v:line id="Line 27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spacing w:before="6"/>
        <w:ind w:left="0"/>
        <w:jc w:val="left"/>
        <w:rPr>
          <w:sz w:val="28"/>
        </w:rPr>
      </w:pPr>
    </w:p>
    <w:p w:rsidR="007161CD" w:rsidRDefault="00622A4A">
      <w:pPr>
        <w:pStyle w:val="Textoindependiente"/>
        <w:spacing w:before="67"/>
        <w:ind w:left="983" w:right="1072"/>
        <w:jc w:val="center"/>
        <w:rPr>
          <w:b/>
        </w:rPr>
      </w:pPr>
      <w:bookmarkStart w:id="72" w:name="_bookmark71"/>
      <w:bookmarkEnd w:id="72"/>
      <w:r>
        <w:rPr>
          <w:b/>
        </w:rPr>
        <w:t>SECCIÓN III</w:t>
      </w:r>
    </w:p>
    <w:p w:rsidR="007161CD" w:rsidRDefault="00622A4A">
      <w:pPr>
        <w:pStyle w:val="Textoindependiente"/>
        <w:spacing w:before="46" w:line="524" w:lineRule="exact"/>
        <w:ind w:right="1782" w:firstLine="1080"/>
        <w:jc w:val="left"/>
        <w:rPr>
          <w:b/>
        </w:rPr>
      </w:pPr>
      <w:bookmarkStart w:id="73" w:name="_bookmark72"/>
      <w:bookmarkEnd w:id="73"/>
      <w:r>
        <w:rPr>
          <w:b/>
        </w:rPr>
        <w:t xml:space="preserve">DEL CATÁLOGO DE DISPOSICIÓN DOCUMENTAL </w:t>
      </w:r>
      <w:bookmarkStart w:id="74" w:name="_bookmark73"/>
      <w:bookmarkEnd w:id="74"/>
      <w:r>
        <w:rPr>
          <w:b/>
        </w:rPr>
        <w:t>ARTÍCULO 41</w:t>
      </w:r>
    </w:p>
    <w:p w:rsidR="007161CD" w:rsidRDefault="00622A4A">
      <w:pPr>
        <w:pStyle w:val="Textoindependiente"/>
        <w:spacing w:before="69"/>
        <w:ind w:right="718"/>
      </w:pPr>
      <w:r>
        <w:t>El Catálogo de Disposición Documental se deriva del Cuadro General de Clasificación Archivística y deberá contener lo siguiente:</w:t>
      </w:r>
    </w:p>
    <w:p w:rsidR="007161CD" w:rsidRDefault="00622A4A">
      <w:pPr>
        <w:pStyle w:val="Prrafodelista"/>
        <w:numPr>
          <w:ilvl w:val="0"/>
          <w:numId w:val="14"/>
        </w:numPr>
        <w:tabs>
          <w:tab w:val="left" w:pos="866"/>
        </w:tabs>
        <w:ind w:firstLine="0"/>
        <w:jc w:val="both"/>
        <w:rPr>
          <w:sz w:val="24"/>
        </w:rPr>
      </w:pPr>
      <w:r>
        <w:rPr>
          <w:sz w:val="24"/>
        </w:rPr>
        <w:t>Fondo;</w:t>
      </w:r>
    </w:p>
    <w:p w:rsidR="007161CD" w:rsidRDefault="00622A4A">
      <w:pPr>
        <w:pStyle w:val="Prrafodelista"/>
        <w:numPr>
          <w:ilvl w:val="0"/>
          <w:numId w:val="14"/>
        </w:numPr>
        <w:tabs>
          <w:tab w:val="left" w:pos="948"/>
        </w:tabs>
        <w:ind w:left="947" w:hanging="319"/>
        <w:jc w:val="both"/>
        <w:rPr>
          <w:sz w:val="24"/>
        </w:rPr>
      </w:pPr>
      <w:r>
        <w:rPr>
          <w:sz w:val="24"/>
        </w:rPr>
        <w:t>Sección;</w:t>
      </w:r>
    </w:p>
    <w:p w:rsidR="007161CD" w:rsidRDefault="00622A4A">
      <w:pPr>
        <w:pStyle w:val="Prrafodelista"/>
        <w:numPr>
          <w:ilvl w:val="0"/>
          <w:numId w:val="14"/>
        </w:numPr>
        <w:tabs>
          <w:tab w:val="left" w:pos="1029"/>
        </w:tabs>
        <w:spacing w:before="122"/>
        <w:ind w:left="1028" w:hanging="400"/>
        <w:jc w:val="both"/>
        <w:rPr>
          <w:sz w:val="24"/>
        </w:rPr>
      </w:pPr>
      <w:r>
        <w:rPr>
          <w:sz w:val="24"/>
        </w:rPr>
        <w:t>Serie;</w:t>
      </w:r>
    </w:p>
    <w:p w:rsidR="007161CD" w:rsidRDefault="00622A4A">
      <w:pPr>
        <w:pStyle w:val="Prrafodelista"/>
        <w:numPr>
          <w:ilvl w:val="0"/>
          <w:numId w:val="14"/>
        </w:numPr>
        <w:tabs>
          <w:tab w:val="left" w:pos="1034"/>
        </w:tabs>
        <w:ind w:left="1033" w:hanging="405"/>
        <w:jc w:val="both"/>
        <w:rPr>
          <w:sz w:val="24"/>
        </w:rPr>
      </w:pPr>
      <w:r>
        <w:rPr>
          <w:sz w:val="24"/>
        </w:rPr>
        <w:t>Valores</w:t>
      </w:r>
      <w:r>
        <w:rPr>
          <w:spacing w:val="-15"/>
          <w:sz w:val="24"/>
        </w:rPr>
        <w:t xml:space="preserve"> </w:t>
      </w:r>
      <w:r>
        <w:rPr>
          <w:sz w:val="24"/>
        </w:rPr>
        <w:t>documentales;</w:t>
      </w:r>
    </w:p>
    <w:p w:rsidR="007161CD" w:rsidRDefault="00622A4A">
      <w:pPr>
        <w:pStyle w:val="Prrafodelista"/>
        <w:numPr>
          <w:ilvl w:val="0"/>
          <w:numId w:val="14"/>
        </w:numPr>
        <w:tabs>
          <w:tab w:val="left" w:pos="950"/>
        </w:tabs>
        <w:spacing w:before="121"/>
        <w:ind w:left="950" w:hanging="322"/>
        <w:jc w:val="both"/>
        <w:rPr>
          <w:sz w:val="24"/>
        </w:rPr>
      </w:pPr>
      <w:r>
        <w:rPr>
          <w:sz w:val="24"/>
        </w:rPr>
        <w:t>Plazos de conservación, y en su caso, fundamento</w:t>
      </w:r>
      <w:r>
        <w:rPr>
          <w:spacing w:val="-8"/>
          <w:sz w:val="24"/>
        </w:rPr>
        <w:t xml:space="preserve"> </w:t>
      </w:r>
      <w:r>
        <w:rPr>
          <w:sz w:val="24"/>
        </w:rPr>
        <w:t>jurídico;</w:t>
      </w:r>
    </w:p>
    <w:p w:rsidR="007161CD" w:rsidRDefault="00622A4A">
      <w:pPr>
        <w:pStyle w:val="Prrafodelista"/>
        <w:numPr>
          <w:ilvl w:val="0"/>
          <w:numId w:val="14"/>
        </w:numPr>
        <w:tabs>
          <w:tab w:val="left" w:pos="1077"/>
        </w:tabs>
        <w:ind w:right="719" w:firstLine="0"/>
        <w:jc w:val="both"/>
        <w:rPr>
          <w:sz w:val="24"/>
        </w:rPr>
      </w:pPr>
      <w:r>
        <w:rPr>
          <w:sz w:val="24"/>
        </w:rPr>
        <w:t>Tipo de acceso: Público, reservado o confidencial, conforme a la Ley de Transparencia y Acceso a la Información Pública del Estado de Puebla;</w:t>
      </w:r>
    </w:p>
    <w:p w:rsidR="007161CD" w:rsidRDefault="00622A4A">
      <w:pPr>
        <w:pStyle w:val="Prrafodelista"/>
        <w:numPr>
          <w:ilvl w:val="0"/>
          <w:numId w:val="14"/>
        </w:numPr>
        <w:tabs>
          <w:tab w:val="left" w:pos="1116"/>
        </w:tabs>
        <w:ind w:left="1115" w:hanging="487"/>
        <w:jc w:val="both"/>
        <w:rPr>
          <w:sz w:val="24"/>
        </w:rPr>
      </w:pPr>
      <w:r>
        <w:rPr>
          <w:sz w:val="24"/>
        </w:rPr>
        <w:t>Destino</w:t>
      </w:r>
      <w:r>
        <w:rPr>
          <w:spacing w:val="-1"/>
          <w:sz w:val="24"/>
        </w:rPr>
        <w:t xml:space="preserve"> </w:t>
      </w:r>
      <w:r>
        <w:rPr>
          <w:sz w:val="24"/>
        </w:rPr>
        <w:t>final;</w:t>
      </w:r>
    </w:p>
    <w:p w:rsidR="007161CD" w:rsidRDefault="00622A4A">
      <w:pPr>
        <w:pStyle w:val="Prrafodelista"/>
        <w:numPr>
          <w:ilvl w:val="0"/>
          <w:numId w:val="14"/>
        </w:numPr>
        <w:tabs>
          <w:tab w:val="left" w:pos="1197"/>
        </w:tabs>
        <w:ind w:left="1196" w:hanging="568"/>
        <w:jc w:val="both"/>
        <w:rPr>
          <w:sz w:val="24"/>
        </w:rPr>
      </w:pPr>
      <w:r>
        <w:rPr>
          <w:sz w:val="24"/>
        </w:rPr>
        <w:t>Lugar y fecha de e</w:t>
      </w:r>
      <w:r>
        <w:rPr>
          <w:sz w:val="24"/>
        </w:rPr>
        <w:t>laboración,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14"/>
        </w:numPr>
        <w:tabs>
          <w:tab w:val="left" w:pos="1039"/>
        </w:tabs>
        <w:spacing w:before="121"/>
        <w:ind w:left="1038" w:hanging="410"/>
        <w:jc w:val="both"/>
        <w:rPr>
          <w:sz w:val="24"/>
        </w:rPr>
      </w:pPr>
      <w:r>
        <w:rPr>
          <w:sz w:val="24"/>
        </w:rPr>
        <w:t>Nombre y firma del titular de la Unidad</w:t>
      </w:r>
      <w:r>
        <w:rPr>
          <w:spacing w:val="-11"/>
          <w:sz w:val="24"/>
        </w:rPr>
        <w:t xml:space="preserve"> </w:t>
      </w:r>
      <w:r>
        <w:rPr>
          <w:sz w:val="24"/>
        </w:rPr>
        <w:t>Coordinadora.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75" w:name="_bookmark74"/>
      <w:bookmarkEnd w:id="75"/>
      <w:r>
        <w:rPr>
          <w:b/>
        </w:rPr>
        <w:t>ARTÍCULO 42</w:t>
      </w:r>
    </w:p>
    <w:p w:rsidR="007161CD" w:rsidRDefault="00622A4A">
      <w:pPr>
        <w:pStyle w:val="Textoindependiente"/>
        <w:spacing w:before="121"/>
        <w:ind w:right="721"/>
      </w:pPr>
      <w:r>
        <w:t>Para efecto de los periodos de reserva de los expedientes, el catálogo deberá vincularse al inventario de expedientes reservados conforme al acuerdo respectivo.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76" w:name="_bookmark75"/>
      <w:bookmarkEnd w:id="76"/>
      <w:r>
        <w:rPr>
          <w:b/>
        </w:rPr>
        <w:t>ARTÍCULO 43</w:t>
      </w:r>
    </w:p>
    <w:p w:rsidR="007161CD" w:rsidRDefault="00622A4A">
      <w:pPr>
        <w:pStyle w:val="Textoindependiente"/>
        <w:spacing w:before="119"/>
        <w:ind w:right="717"/>
      </w:pPr>
      <w:r>
        <w:t>En el caso del Poder Ejecutivo del Estado, los Sujetos Obligados enviarán al Archivo General, para su registro, una copia en soporte electrónico de su Catálogo de Disposición Documental actualizado, a más tardar el último día hábil del mes de febrero de ca</w:t>
      </w:r>
      <w:r>
        <w:t>da año.</w:t>
      </w:r>
    </w:p>
    <w:p w:rsidR="007161CD" w:rsidRDefault="007161CD">
      <w:pPr>
        <w:pStyle w:val="Textoindependiente"/>
        <w:spacing w:before="7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77" w:name="_bookmark76"/>
      <w:bookmarkEnd w:id="77"/>
      <w:r>
        <w:rPr>
          <w:b/>
        </w:rPr>
        <w:t>ARTÍCULO 44</w:t>
      </w:r>
    </w:p>
    <w:p w:rsidR="007161CD" w:rsidRDefault="00622A4A">
      <w:pPr>
        <w:pStyle w:val="Textoindependiente"/>
        <w:spacing w:before="119"/>
        <w:ind w:right="716"/>
      </w:pPr>
      <w:r>
        <w:t>A partir de la desclasificación de expedientes reservados,  se adicionará un plazo de conservación igual al plazo de reserva o al que establezca el Catálogo de Disposición Documental.</w:t>
      </w:r>
    </w:p>
    <w:p w:rsidR="007161CD" w:rsidRDefault="007161CD">
      <w:pPr>
        <w:sectPr w:rsidR="007161CD">
          <w:headerReference w:type="default" r:id="rId42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7161CD">
      <w:pPr>
        <w:pStyle w:val="Textoindependiente"/>
        <w:spacing w:before="4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6350" r="2540" b="6350"/>
                <wp:docPr id="5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5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F812C" id="Group 24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">
                <v:line id="Line 25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ind w:left="0"/>
        <w:jc w:val="left"/>
        <w:rPr>
          <w:sz w:val="19"/>
        </w:rPr>
      </w:pPr>
    </w:p>
    <w:p w:rsidR="007161CD" w:rsidRDefault="00622A4A">
      <w:pPr>
        <w:pStyle w:val="Textoindependiente"/>
        <w:spacing w:before="67"/>
        <w:rPr>
          <w:b/>
        </w:rPr>
      </w:pPr>
      <w:bookmarkStart w:id="78" w:name="_bookmark77"/>
      <w:bookmarkEnd w:id="78"/>
      <w:r>
        <w:rPr>
          <w:b/>
        </w:rPr>
        <w:t>ARTÍCULO 45</w:t>
      </w:r>
    </w:p>
    <w:p w:rsidR="007161CD" w:rsidRDefault="00622A4A">
      <w:pPr>
        <w:pStyle w:val="Textoindependiente"/>
        <w:spacing w:before="119"/>
        <w:ind w:right="717"/>
      </w:pPr>
      <w:r>
        <w:t>La documentación que sirve de soporte para dar respuesta a las solicitudes de información, se conservarán por dos años más a la conclusión de su vigencia documental.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79" w:name="_bookmark78"/>
      <w:bookmarkEnd w:id="79"/>
      <w:r>
        <w:rPr>
          <w:b/>
        </w:rPr>
        <w:t>ARTÍCULO 46</w:t>
      </w:r>
    </w:p>
    <w:p w:rsidR="007161CD" w:rsidRDefault="00622A4A">
      <w:pPr>
        <w:pStyle w:val="Textoindependiente"/>
        <w:spacing w:before="119"/>
        <w:ind w:right="717"/>
      </w:pPr>
      <w:r>
        <w:t>Los inventarios de baja doc</w:t>
      </w:r>
      <w:r>
        <w:t>umental autorizados por el Titular del Sujeto Obligado, deberán conservarse, en el Archivo de Concentración por un plazo de cinco años, contados a partir de la fecha en que se haya autorizado la baja correspondiente, este plazo se incluirá en el Catálogo d</w:t>
      </w:r>
      <w:r>
        <w:t>e Disposición Documental.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80" w:name="_bookmark79"/>
      <w:bookmarkEnd w:id="80"/>
      <w:r>
        <w:rPr>
          <w:b/>
        </w:rPr>
        <w:t>SECCIÓN IV</w:t>
      </w:r>
    </w:p>
    <w:p w:rsidR="007161CD" w:rsidRDefault="00622A4A">
      <w:pPr>
        <w:pStyle w:val="Textoindependiente"/>
        <w:spacing w:before="46" w:line="524" w:lineRule="exact"/>
        <w:ind w:right="2329" w:firstLine="1627"/>
        <w:jc w:val="left"/>
        <w:rPr>
          <w:b/>
        </w:rPr>
      </w:pPr>
      <w:bookmarkStart w:id="81" w:name="_bookmark80"/>
      <w:bookmarkEnd w:id="81"/>
      <w:r>
        <w:rPr>
          <w:b/>
        </w:rPr>
        <w:t xml:space="preserve">DE LOS INVENTARIOS DOCUMENTALES </w:t>
      </w:r>
      <w:bookmarkStart w:id="82" w:name="_bookmark81"/>
      <w:bookmarkEnd w:id="82"/>
      <w:r>
        <w:rPr>
          <w:b/>
        </w:rPr>
        <w:t>ARTÍCULO 47</w:t>
      </w:r>
    </w:p>
    <w:p w:rsidR="007161CD" w:rsidRDefault="00622A4A">
      <w:pPr>
        <w:pStyle w:val="Textoindependiente"/>
        <w:spacing w:before="69"/>
        <w:ind w:right="715"/>
      </w:pPr>
      <w:r>
        <w:t>Los inventarios documentales, facilitan la localización de las series y expedientes de los archivos de los Sujetos Obligados y se clasifican  en:</w:t>
      </w:r>
    </w:p>
    <w:p w:rsidR="007161CD" w:rsidRDefault="00622A4A">
      <w:pPr>
        <w:pStyle w:val="Prrafodelista"/>
        <w:numPr>
          <w:ilvl w:val="0"/>
          <w:numId w:val="13"/>
        </w:numPr>
        <w:tabs>
          <w:tab w:val="left" w:pos="900"/>
        </w:tabs>
        <w:ind w:right="722" w:firstLine="0"/>
        <w:jc w:val="both"/>
        <w:rPr>
          <w:sz w:val="24"/>
        </w:rPr>
      </w:pPr>
      <w:r>
        <w:rPr>
          <w:sz w:val="24"/>
        </w:rPr>
        <w:t>General: Es el aplicado a lo</w:t>
      </w:r>
      <w:r>
        <w:rPr>
          <w:sz w:val="24"/>
        </w:rPr>
        <w:t>s archivos de trámite, concentración e histórico;</w:t>
      </w:r>
    </w:p>
    <w:p w:rsidR="007161CD" w:rsidRDefault="00622A4A">
      <w:pPr>
        <w:pStyle w:val="Prrafodelista"/>
        <w:numPr>
          <w:ilvl w:val="0"/>
          <w:numId w:val="13"/>
        </w:numPr>
        <w:tabs>
          <w:tab w:val="left" w:pos="1070"/>
        </w:tabs>
        <w:ind w:right="719" w:firstLine="0"/>
        <w:jc w:val="both"/>
        <w:rPr>
          <w:sz w:val="24"/>
        </w:rPr>
      </w:pPr>
      <w:r>
        <w:rPr>
          <w:sz w:val="24"/>
        </w:rPr>
        <w:t>De Transferencia: Se utiliza para realizar el traslado de la documentación de los archivos de trámite, a los de concentración y de estos, al histórico,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13"/>
        </w:numPr>
        <w:tabs>
          <w:tab w:val="left" w:pos="1165"/>
        </w:tabs>
        <w:ind w:right="740" w:firstLine="0"/>
        <w:jc w:val="both"/>
        <w:rPr>
          <w:sz w:val="24"/>
        </w:rPr>
      </w:pPr>
      <w:r>
        <w:rPr>
          <w:sz w:val="24"/>
        </w:rPr>
        <w:t xml:space="preserve">De </w:t>
      </w:r>
      <w:r>
        <w:rPr>
          <w:spacing w:val="4"/>
          <w:sz w:val="24"/>
        </w:rPr>
        <w:t xml:space="preserve">Baja: Registra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documentación cuyos valores hayan prescrito,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tanto </w:t>
      </w:r>
      <w:r>
        <w:rPr>
          <w:spacing w:val="3"/>
          <w:sz w:val="24"/>
        </w:rPr>
        <w:t xml:space="preserve">sea </w:t>
      </w:r>
      <w:r>
        <w:rPr>
          <w:spacing w:val="4"/>
          <w:sz w:val="24"/>
        </w:rPr>
        <w:t xml:space="preserve">procedente </w:t>
      </w:r>
      <w:r>
        <w:rPr>
          <w:sz w:val="24"/>
        </w:rPr>
        <w:t xml:space="preserve">su </w:t>
      </w:r>
      <w:r>
        <w:rPr>
          <w:spacing w:val="3"/>
          <w:sz w:val="24"/>
        </w:rPr>
        <w:t xml:space="preserve">baja </w:t>
      </w:r>
      <w:r>
        <w:rPr>
          <w:sz w:val="24"/>
        </w:rPr>
        <w:t xml:space="preserve">y </w:t>
      </w:r>
      <w:r>
        <w:rPr>
          <w:spacing w:val="35"/>
          <w:sz w:val="24"/>
        </w:rPr>
        <w:t xml:space="preserve"> </w:t>
      </w:r>
      <w:r>
        <w:rPr>
          <w:spacing w:val="4"/>
          <w:sz w:val="24"/>
        </w:rPr>
        <w:t>destrucción.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83" w:name="_bookmark82"/>
      <w:bookmarkEnd w:id="83"/>
      <w:r>
        <w:rPr>
          <w:b/>
        </w:rPr>
        <w:t>ARTÍCULO 48</w:t>
      </w:r>
    </w:p>
    <w:p w:rsidR="007161CD" w:rsidRDefault="00622A4A">
      <w:pPr>
        <w:pStyle w:val="Textoindependiente"/>
        <w:spacing w:before="119"/>
        <w:ind w:right="717"/>
      </w:pPr>
      <w:r>
        <w:t>Los inventarios documentales se integrarán con datos agrupados en dos áreas para identificar, ordenar, organizar y localizar a nivel de expedientes</w:t>
      </w:r>
      <w:r>
        <w:t xml:space="preserve"> la documentación de los Sujetos Obligados, las cuales son:</w:t>
      </w:r>
    </w:p>
    <w:p w:rsidR="007161CD" w:rsidRDefault="00622A4A">
      <w:pPr>
        <w:pStyle w:val="Prrafodelista"/>
        <w:numPr>
          <w:ilvl w:val="0"/>
          <w:numId w:val="12"/>
        </w:numPr>
        <w:tabs>
          <w:tab w:val="left" w:pos="866"/>
        </w:tabs>
        <w:spacing w:before="121"/>
        <w:ind w:hanging="237"/>
        <w:jc w:val="both"/>
        <w:rPr>
          <w:sz w:val="24"/>
        </w:rPr>
      </w:pPr>
      <w:r>
        <w:rPr>
          <w:sz w:val="24"/>
        </w:rPr>
        <w:t>Área de</w:t>
      </w:r>
      <w:r>
        <w:rPr>
          <w:spacing w:val="-7"/>
          <w:sz w:val="24"/>
        </w:rPr>
        <w:t xml:space="preserve"> </w:t>
      </w:r>
      <w:r>
        <w:rPr>
          <w:sz w:val="24"/>
        </w:rPr>
        <w:t>identificación:</w:t>
      </w:r>
    </w:p>
    <w:p w:rsidR="007161CD" w:rsidRDefault="00622A4A">
      <w:pPr>
        <w:pStyle w:val="Prrafodelista"/>
        <w:numPr>
          <w:ilvl w:val="0"/>
          <w:numId w:val="11"/>
        </w:numPr>
        <w:tabs>
          <w:tab w:val="left" w:pos="917"/>
        </w:tabs>
        <w:jc w:val="both"/>
        <w:rPr>
          <w:sz w:val="24"/>
        </w:rPr>
      </w:pPr>
      <w:r>
        <w:rPr>
          <w:sz w:val="24"/>
        </w:rPr>
        <w:t>Unidad Administrativa</w:t>
      </w:r>
      <w:r>
        <w:rPr>
          <w:spacing w:val="-25"/>
          <w:sz w:val="24"/>
        </w:rPr>
        <w:t xml:space="preserve"> </w:t>
      </w:r>
      <w:r>
        <w:rPr>
          <w:sz w:val="24"/>
        </w:rPr>
        <w:t>Responsable;</w:t>
      </w:r>
    </w:p>
    <w:p w:rsidR="007161CD" w:rsidRDefault="00622A4A">
      <w:pPr>
        <w:pStyle w:val="Prrafodelista"/>
        <w:numPr>
          <w:ilvl w:val="0"/>
          <w:numId w:val="11"/>
        </w:numPr>
        <w:tabs>
          <w:tab w:val="left" w:pos="926"/>
        </w:tabs>
        <w:spacing w:before="121"/>
        <w:ind w:left="926" w:hanging="298"/>
        <w:jc w:val="both"/>
        <w:rPr>
          <w:sz w:val="24"/>
        </w:rPr>
      </w:pPr>
      <w:r>
        <w:rPr>
          <w:sz w:val="24"/>
        </w:rPr>
        <w:t>Área, departamento o unidad</w:t>
      </w:r>
      <w:r>
        <w:rPr>
          <w:spacing w:val="-28"/>
          <w:sz w:val="24"/>
        </w:rPr>
        <w:t xml:space="preserve"> </w:t>
      </w:r>
      <w:r>
        <w:rPr>
          <w:sz w:val="24"/>
        </w:rPr>
        <w:t>productora;</w:t>
      </w:r>
    </w:p>
    <w:p w:rsidR="007161CD" w:rsidRDefault="00622A4A">
      <w:pPr>
        <w:pStyle w:val="Prrafodelista"/>
        <w:numPr>
          <w:ilvl w:val="0"/>
          <w:numId w:val="11"/>
        </w:numPr>
        <w:tabs>
          <w:tab w:val="left" w:pos="902"/>
        </w:tabs>
        <w:ind w:left="902" w:hanging="274"/>
        <w:jc w:val="both"/>
        <w:rPr>
          <w:sz w:val="24"/>
        </w:rPr>
      </w:pPr>
      <w:r>
        <w:rPr>
          <w:sz w:val="24"/>
        </w:rPr>
        <w:t>Clave o código de la sección documental,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11"/>
        </w:numPr>
        <w:tabs>
          <w:tab w:val="left" w:pos="926"/>
        </w:tabs>
        <w:ind w:left="926" w:hanging="298"/>
        <w:jc w:val="both"/>
        <w:rPr>
          <w:sz w:val="24"/>
        </w:rPr>
      </w:pPr>
      <w:r>
        <w:rPr>
          <w:sz w:val="24"/>
        </w:rPr>
        <w:t>Clave o código de la serie</w:t>
      </w:r>
      <w:r>
        <w:rPr>
          <w:spacing w:val="-14"/>
          <w:sz w:val="24"/>
        </w:rPr>
        <w:t xml:space="preserve"> </w:t>
      </w:r>
      <w:r>
        <w:rPr>
          <w:sz w:val="24"/>
        </w:rPr>
        <w:t>documental.</w:t>
      </w:r>
    </w:p>
    <w:p w:rsidR="007161CD" w:rsidRDefault="007161CD">
      <w:pPr>
        <w:jc w:val="both"/>
        <w:rPr>
          <w:sz w:val="24"/>
        </w:rPr>
        <w:sectPr w:rsidR="007161CD">
          <w:headerReference w:type="default" r:id="rId43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5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5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4BFE6" id="Group 22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">
                <v:line id="Line 23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spacing w:before="6"/>
        <w:ind w:left="0"/>
        <w:jc w:val="left"/>
        <w:rPr>
          <w:sz w:val="28"/>
        </w:rPr>
      </w:pPr>
    </w:p>
    <w:p w:rsidR="007161CD" w:rsidRDefault="00622A4A">
      <w:pPr>
        <w:pStyle w:val="Prrafodelista"/>
        <w:numPr>
          <w:ilvl w:val="0"/>
          <w:numId w:val="12"/>
        </w:numPr>
        <w:tabs>
          <w:tab w:val="left" w:pos="948"/>
        </w:tabs>
        <w:spacing w:before="67"/>
        <w:ind w:left="947" w:hanging="319"/>
        <w:jc w:val="both"/>
        <w:rPr>
          <w:sz w:val="24"/>
        </w:rPr>
      </w:pPr>
      <w:r>
        <w:rPr>
          <w:sz w:val="24"/>
        </w:rPr>
        <w:t>Área de ubicación o</w:t>
      </w:r>
      <w:r>
        <w:rPr>
          <w:spacing w:val="-15"/>
          <w:sz w:val="24"/>
        </w:rPr>
        <w:t xml:space="preserve"> </w:t>
      </w:r>
      <w:r>
        <w:rPr>
          <w:sz w:val="24"/>
        </w:rPr>
        <w:t>localización:</w:t>
      </w:r>
    </w:p>
    <w:p w:rsidR="007161CD" w:rsidRDefault="00622A4A">
      <w:pPr>
        <w:pStyle w:val="Prrafodelista"/>
        <w:numPr>
          <w:ilvl w:val="0"/>
          <w:numId w:val="10"/>
        </w:numPr>
        <w:tabs>
          <w:tab w:val="left" w:pos="917"/>
        </w:tabs>
        <w:ind w:firstLine="0"/>
        <w:jc w:val="both"/>
        <w:rPr>
          <w:sz w:val="24"/>
        </w:rPr>
      </w:pPr>
      <w:r>
        <w:rPr>
          <w:sz w:val="24"/>
        </w:rPr>
        <w:t>Número de</w:t>
      </w:r>
      <w:r>
        <w:rPr>
          <w:spacing w:val="-2"/>
          <w:sz w:val="24"/>
        </w:rPr>
        <w:t xml:space="preserve"> </w:t>
      </w:r>
      <w:r>
        <w:rPr>
          <w:sz w:val="24"/>
        </w:rPr>
        <w:t>expediente;</w:t>
      </w:r>
    </w:p>
    <w:p w:rsidR="007161CD" w:rsidRDefault="00622A4A">
      <w:pPr>
        <w:pStyle w:val="Prrafodelista"/>
        <w:numPr>
          <w:ilvl w:val="0"/>
          <w:numId w:val="10"/>
        </w:numPr>
        <w:tabs>
          <w:tab w:val="left" w:pos="926"/>
        </w:tabs>
        <w:spacing w:before="121"/>
        <w:ind w:left="926" w:hanging="298"/>
        <w:jc w:val="both"/>
        <w:rPr>
          <w:sz w:val="24"/>
        </w:rPr>
      </w:pPr>
      <w:r>
        <w:rPr>
          <w:sz w:val="24"/>
        </w:rPr>
        <w:t>Asunto: Breve descripción del</w:t>
      </w:r>
      <w:r>
        <w:rPr>
          <w:spacing w:val="-19"/>
          <w:sz w:val="24"/>
        </w:rPr>
        <w:t xml:space="preserve"> </w:t>
      </w:r>
      <w:r>
        <w:rPr>
          <w:sz w:val="24"/>
        </w:rPr>
        <w:t>asunto;</w:t>
      </w:r>
    </w:p>
    <w:p w:rsidR="007161CD" w:rsidRDefault="00622A4A">
      <w:pPr>
        <w:pStyle w:val="Prrafodelista"/>
        <w:numPr>
          <w:ilvl w:val="0"/>
          <w:numId w:val="10"/>
        </w:numPr>
        <w:tabs>
          <w:tab w:val="left" w:pos="1036"/>
          <w:tab w:val="left" w:pos="1037"/>
          <w:tab w:val="left" w:pos="2485"/>
          <w:tab w:val="left" w:pos="3627"/>
          <w:tab w:val="left" w:pos="4112"/>
          <w:tab w:val="left" w:pos="5163"/>
          <w:tab w:val="left" w:pos="6425"/>
          <w:tab w:val="left" w:pos="7802"/>
          <w:tab w:val="left" w:pos="8762"/>
        </w:tabs>
        <w:ind w:right="721" w:firstLine="0"/>
        <w:rPr>
          <w:sz w:val="24"/>
        </w:rPr>
      </w:pPr>
      <w:r>
        <w:rPr>
          <w:sz w:val="24"/>
        </w:rPr>
        <w:t>Ubicación:</w:t>
      </w:r>
      <w:r>
        <w:rPr>
          <w:sz w:val="24"/>
        </w:rPr>
        <w:tab/>
        <w:t>Número</w:t>
      </w:r>
      <w:r>
        <w:rPr>
          <w:sz w:val="24"/>
        </w:rPr>
        <w:tab/>
        <w:t>de</w:t>
      </w:r>
      <w:r>
        <w:rPr>
          <w:sz w:val="24"/>
        </w:rPr>
        <w:tab/>
        <w:t>pasillo,</w:t>
      </w:r>
      <w:r>
        <w:rPr>
          <w:sz w:val="24"/>
        </w:rPr>
        <w:tab/>
        <w:t>andador,</w:t>
      </w:r>
      <w:r>
        <w:rPr>
          <w:sz w:val="24"/>
        </w:rPr>
        <w:tab/>
        <w:t>archivero,</w:t>
      </w:r>
      <w:r>
        <w:rPr>
          <w:sz w:val="24"/>
        </w:rPr>
        <w:tab/>
        <w:t>gaveta</w:t>
      </w:r>
      <w:r>
        <w:rPr>
          <w:sz w:val="24"/>
        </w:rPr>
        <w:tab/>
        <w:t>o anaquel;</w:t>
      </w:r>
    </w:p>
    <w:p w:rsidR="007161CD" w:rsidRDefault="00622A4A">
      <w:pPr>
        <w:pStyle w:val="Prrafodelista"/>
        <w:numPr>
          <w:ilvl w:val="0"/>
          <w:numId w:val="10"/>
        </w:numPr>
        <w:tabs>
          <w:tab w:val="left" w:pos="926"/>
        </w:tabs>
        <w:ind w:left="926" w:hanging="298"/>
        <w:jc w:val="both"/>
        <w:rPr>
          <w:sz w:val="24"/>
        </w:rPr>
      </w:pPr>
      <w:r>
        <w:rPr>
          <w:sz w:val="24"/>
        </w:rPr>
        <w:t>Fechas</w:t>
      </w:r>
      <w:r>
        <w:rPr>
          <w:spacing w:val="-5"/>
          <w:sz w:val="24"/>
        </w:rPr>
        <w:t xml:space="preserve"> </w:t>
      </w:r>
      <w:r>
        <w:rPr>
          <w:sz w:val="24"/>
        </w:rPr>
        <w:t>extremas;</w:t>
      </w:r>
    </w:p>
    <w:p w:rsidR="007161CD" w:rsidRDefault="00622A4A">
      <w:pPr>
        <w:pStyle w:val="Prrafodelista"/>
        <w:numPr>
          <w:ilvl w:val="0"/>
          <w:numId w:val="10"/>
        </w:numPr>
        <w:tabs>
          <w:tab w:val="left" w:pos="902"/>
        </w:tabs>
        <w:ind w:left="902" w:hanging="274"/>
        <w:jc w:val="both"/>
        <w:rPr>
          <w:sz w:val="24"/>
        </w:rPr>
      </w:pPr>
      <w:r>
        <w:rPr>
          <w:sz w:val="24"/>
        </w:rPr>
        <w:t>Observaciones o</w:t>
      </w:r>
      <w:r>
        <w:rPr>
          <w:spacing w:val="-2"/>
          <w:sz w:val="24"/>
        </w:rPr>
        <w:t xml:space="preserve"> </w:t>
      </w:r>
      <w:r>
        <w:rPr>
          <w:sz w:val="24"/>
        </w:rPr>
        <w:t>comentarios;</w:t>
      </w:r>
    </w:p>
    <w:p w:rsidR="007161CD" w:rsidRDefault="00622A4A">
      <w:pPr>
        <w:pStyle w:val="Prrafodelista"/>
        <w:numPr>
          <w:ilvl w:val="0"/>
          <w:numId w:val="10"/>
        </w:numPr>
        <w:tabs>
          <w:tab w:val="left" w:pos="854"/>
        </w:tabs>
        <w:spacing w:before="121"/>
        <w:ind w:left="854" w:hanging="226"/>
        <w:jc w:val="both"/>
        <w:rPr>
          <w:sz w:val="24"/>
        </w:rPr>
      </w:pPr>
      <w:r>
        <w:rPr>
          <w:sz w:val="24"/>
        </w:rPr>
        <w:t>Nombre y firma del responsable de la Unidad Archivística,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10"/>
        </w:numPr>
        <w:tabs>
          <w:tab w:val="left" w:pos="907"/>
        </w:tabs>
        <w:ind w:left="906" w:hanging="278"/>
        <w:jc w:val="both"/>
        <w:rPr>
          <w:sz w:val="24"/>
        </w:rPr>
      </w:pPr>
      <w:r>
        <w:rPr>
          <w:sz w:val="24"/>
        </w:rPr>
        <w:t>Fecha de</w:t>
      </w:r>
      <w:r>
        <w:rPr>
          <w:spacing w:val="-5"/>
          <w:sz w:val="24"/>
        </w:rPr>
        <w:t xml:space="preserve"> </w:t>
      </w:r>
      <w:r>
        <w:rPr>
          <w:sz w:val="24"/>
        </w:rPr>
        <w:t>elaboración.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84" w:name="_bookmark83"/>
      <w:bookmarkEnd w:id="84"/>
      <w:r>
        <w:rPr>
          <w:b/>
        </w:rPr>
        <w:t>ARTÍCULO 49</w:t>
      </w:r>
    </w:p>
    <w:p w:rsidR="007161CD" w:rsidRDefault="00622A4A">
      <w:pPr>
        <w:pStyle w:val="Textoindependiente"/>
        <w:spacing w:before="119"/>
        <w:ind w:right="717"/>
      </w:pPr>
      <w:r>
        <w:t>Para la distribución y ubicación topográfica de la documentación en las unidades archivísticas, se elaborarán planos o croquis que permitan identificar pasillos,</w:t>
      </w:r>
      <w:r>
        <w:t xml:space="preserve"> andadores, números de anaquel, niveles y charolas o cualquier otro dato que facilite la localización de los expedientes.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85" w:name="_bookmark84"/>
      <w:bookmarkEnd w:id="85"/>
      <w:r>
        <w:rPr>
          <w:b/>
        </w:rPr>
        <w:t>SECCIÓN V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0"/>
        <w:jc w:val="center"/>
        <w:rPr>
          <w:b/>
        </w:rPr>
      </w:pPr>
      <w:bookmarkStart w:id="86" w:name="_bookmark85"/>
      <w:bookmarkEnd w:id="86"/>
      <w:r>
        <w:rPr>
          <w:b/>
        </w:rPr>
        <w:t>DE LA GUÍA SIMPLE DE ARCHIVOS</w:t>
      </w:r>
    </w:p>
    <w:p w:rsidR="007161CD" w:rsidRDefault="007161CD">
      <w:pPr>
        <w:pStyle w:val="Textoindependiente"/>
        <w:spacing w:before="6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87" w:name="_bookmark86"/>
      <w:bookmarkEnd w:id="87"/>
      <w:r>
        <w:rPr>
          <w:b/>
        </w:rPr>
        <w:t>ARTÍCULO 50</w:t>
      </w:r>
    </w:p>
    <w:p w:rsidR="007161CD" w:rsidRDefault="00622A4A">
      <w:pPr>
        <w:pStyle w:val="Textoindependiente"/>
        <w:spacing w:before="119"/>
        <w:ind w:right="717"/>
      </w:pPr>
      <w:r>
        <w:t>De conformidad con la normatividad aplicable, la Guía Simple tiene como finalidad identificar y describir las series documentales, conforme al Cuadro General de Clasificación Archivística, con el propósito de hacerlas accesibles a los investigadores y al p</w:t>
      </w:r>
      <w:r>
        <w:t>úblico en general.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88" w:name="_bookmark87"/>
      <w:bookmarkEnd w:id="88"/>
      <w:r>
        <w:rPr>
          <w:b/>
        </w:rPr>
        <w:t>ARTÍCULO 51</w:t>
      </w:r>
    </w:p>
    <w:p w:rsidR="007161CD" w:rsidRDefault="00622A4A">
      <w:pPr>
        <w:pStyle w:val="Textoindependiente"/>
        <w:spacing w:before="119"/>
        <w:ind w:right="718"/>
      </w:pPr>
      <w:r>
        <w:t xml:space="preserve">Los </w:t>
      </w:r>
      <w:r>
        <w:rPr>
          <w:spacing w:val="-3"/>
        </w:rPr>
        <w:t xml:space="preserve">formatos para </w:t>
      </w:r>
      <w:r>
        <w:t xml:space="preserve">los </w:t>
      </w:r>
      <w:r>
        <w:rPr>
          <w:spacing w:val="-3"/>
        </w:rPr>
        <w:t xml:space="preserve">instrumentos archivísticos señalados </w:t>
      </w:r>
      <w:r>
        <w:t xml:space="preserve">en </w:t>
      </w:r>
      <w:r>
        <w:rPr>
          <w:spacing w:val="-3"/>
        </w:rPr>
        <w:t xml:space="preserve">este Reglamento, serán elaborados </w:t>
      </w:r>
      <w:r>
        <w:t xml:space="preserve">por las </w:t>
      </w:r>
      <w:r>
        <w:rPr>
          <w:spacing w:val="-3"/>
        </w:rPr>
        <w:t xml:space="preserve">Unidades Coordinadoras </w:t>
      </w:r>
      <w:r>
        <w:t xml:space="preserve">y </w:t>
      </w:r>
      <w:r>
        <w:rPr>
          <w:spacing w:val="-3"/>
        </w:rPr>
        <w:t xml:space="preserve">aprobados </w:t>
      </w:r>
      <w:r>
        <w:t xml:space="preserve">por los </w:t>
      </w:r>
      <w:r>
        <w:rPr>
          <w:spacing w:val="-3"/>
        </w:rPr>
        <w:t xml:space="preserve">Titulares </w:t>
      </w:r>
      <w:r>
        <w:t xml:space="preserve">de los </w:t>
      </w:r>
      <w:r>
        <w:rPr>
          <w:spacing w:val="-3"/>
        </w:rPr>
        <w:t>Sujetos Obligados correspondientes.</w:t>
      </w:r>
    </w:p>
    <w:p w:rsidR="007161CD" w:rsidRDefault="00622A4A">
      <w:pPr>
        <w:pStyle w:val="Textoindependiente"/>
        <w:spacing w:before="119"/>
        <w:ind w:right="719"/>
      </w:pPr>
      <w:r>
        <w:t>En el caso de las Dependencias y Entidades del Poder Ejecutivo, se informará al Archivo General sobre la autorización la cual deberá contener:</w:t>
      </w:r>
    </w:p>
    <w:p w:rsidR="007161CD" w:rsidRDefault="00622A4A">
      <w:pPr>
        <w:pStyle w:val="Prrafodelista"/>
        <w:numPr>
          <w:ilvl w:val="0"/>
          <w:numId w:val="9"/>
        </w:numPr>
        <w:tabs>
          <w:tab w:val="left" w:pos="866"/>
        </w:tabs>
        <w:spacing w:before="121"/>
        <w:ind w:hanging="237"/>
        <w:jc w:val="both"/>
        <w:rPr>
          <w:sz w:val="24"/>
        </w:rPr>
      </w:pPr>
      <w:r>
        <w:rPr>
          <w:sz w:val="24"/>
        </w:rPr>
        <w:t>Área de</w:t>
      </w:r>
      <w:r>
        <w:rPr>
          <w:spacing w:val="-7"/>
          <w:sz w:val="24"/>
        </w:rPr>
        <w:t xml:space="preserve"> </w:t>
      </w:r>
      <w:r>
        <w:rPr>
          <w:sz w:val="24"/>
        </w:rPr>
        <w:t>identificación:</w:t>
      </w:r>
    </w:p>
    <w:p w:rsidR="007161CD" w:rsidRDefault="00622A4A">
      <w:pPr>
        <w:pStyle w:val="Prrafodelista"/>
        <w:numPr>
          <w:ilvl w:val="0"/>
          <w:numId w:val="8"/>
        </w:numPr>
        <w:tabs>
          <w:tab w:val="left" w:pos="917"/>
        </w:tabs>
        <w:jc w:val="both"/>
        <w:rPr>
          <w:sz w:val="24"/>
        </w:rPr>
      </w:pPr>
      <w:r>
        <w:rPr>
          <w:sz w:val="24"/>
        </w:rPr>
        <w:t>Unidad Administrativa</w:t>
      </w:r>
      <w:r>
        <w:rPr>
          <w:spacing w:val="-25"/>
          <w:sz w:val="24"/>
        </w:rPr>
        <w:t xml:space="preserve"> </w:t>
      </w:r>
      <w:r>
        <w:rPr>
          <w:sz w:val="24"/>
        </w:rPr>
        <w:t>Responsable;</w:t>
      </w:r>
    </w:p>
    <w:p w:rsidR="007161CD" w:rsidRDefault="00622A4A">
      <w:pPr>
        <w:pStyle w:val="Prrafodelista"/>
        <w:numPr>
          <w:ilvl w:val="0"/>
          <w:numId w:val="8"/>
        </w:numPr>
        <w:tabs>
          <w:tab w:val="left" w:pos="926"/>
        </w:tabs>
        <w:ind w:left="926" w:hanging="298"/>
        <w:jc w:val="both"/>
        <w:rPr>
          <w:sz w:val="24"/>
        </w:rPr>
      </w:pPr>
      <w:r>
        <w:rPr>
          <w:sz w:val="24"/>
        </w:rPr>
        <w:t>Nombre y cargo del responsable de</w:t>
      </w:r>
      <w:r>
        <w:rPr>
          <w:spacing w:val="-5"/>
          <w:sz w:val="24"/>
        </w:rPr>
        <w:t xml:space="preserve"> </w:t>
      </w:r>
      <w:r>
        <w:rPr>
          <w:sz w:val="24"/>
        </w:rPr>
        <w:t>archivo;</w:t>
      </w:r>
    </w:p>
    <w:p w:rsidR="007161CD" w:rsidRDefault="007161CD">
      <w:pPr>
        <w:jc w:val="both"/>
        <w:rPr>
          <w:sz w:val="24"/>
        </w:rPr>
        <w:sectPr w:rsidR="007161CD">
          <w:headerReference w:type="default" r:id="rId44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7161CD">
      <w:pPr>
        <w:pStyle w:val="Textoindependiente"/>
        <w:spacing w:before="4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6350" r="2540" b="6350"/>
                <wp:docPr id="5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5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DE166" id="Group 20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">
                <v:line id="Line 21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ind w:left="0"/>
        <w:jc w:val="left"/>
        <w:rPr>
          <w:sz w:val="19"/>
        </w:rPr>
      </w:pPr>
    </w:p>
    <w:p w:rsidR="007161CD" w:rsidRDefault="00622A4A">
      <w:pPr>
        <w:pStyle w:val="Prrafodelista"/>
        <w:numPr>
          <w:ilvl w:val="0"/>
          <w:numId w:val="8"/>
        </w:numPr>
        <w:tabs>
          <w:tab w:val="left" w:pos="902"/>
        </w:tabs>
        <w:spacing w:before="67"/>
        <w:ind w:left="902" w:hanging="274"/>
        <w:jc w:val="both"/>
        <w:rPr>
          <w:sz w:val="24"/>
        </w:rPr>
      </w:pPr>
      <w:r>
        <w:rPr>
          <w:sz w:val="24"/>
        </w:rPr>
        <w:t>Domicilio del responsable de la Unidad</w:t>
      </w:r>
      <w:r>
        <w:rPr>
          <w:spacing w:val="-7"/>
          <w:sz w:val="24"/>
        </w:rPr>
        <w:t xml:space="preserve"> </w:t>
      </w:r>
      <w:r>
        <w:rPr>
          <w:sz w:val="24"/>
        </w:rPr>
        <w:t>Archivística;</w:t>
      </w:r>
    </w:p>
    <w:p w:rsidR="007161CD" w:rsidRDefault="00622A4A">
      <w:pPr>
        <w:pStyle w:val="Prrafodelista"/>
        <w:numPr>
          <w:ilvl w:val="0"/>
          <w:numId w:val="8"/>
        </w:numPr>
        <w:tabs>
          <w:tab w:val="left" w:pos="926"/>
        </w:tabs>
        <w:ind w:left="926" w:hanging="298"/>
        <w:jc w:val="both"/>
        <w:rPr>
          <w:sz w:val="24"/>
        </w:rPr>
      </w:pPr>
      <w:r>
        <w:rPr>
          <w:sz w:val="24"/>
        </w:rPr>
        <w:t>Teléfono del responsable de la Unidad</w:t>
      </w:r>
      <w:r>
        <w:rPr>
          <w:spacing w:val="-24"/>
          <w:sz w:val="24"/>
        </w:rPr>
        <w:t xml:space="preserve"> </w:t>
      </w:r>
      <w:r>
        <w:rPr>
          <w:sz w:val="24"/>
        </w:rPr>
        <w:t>Archivística;</w:t>
      </w:r>
    </w:p>
    <w:p w:rsidR="007161CD" w:rsidRDefault="00622A4A">
      <w:pPr>
        <w:pStyle w:val="Prrafodelista"/>
        <w:numPr>
          <w:ilvl w:val="0"/>
          <w:numId w:val="8"/>
        </w:numPr>
        <w:tabs>
          <w:tab w:val="left" w:pos="902"/>
        </w:tabs>
        <w:spacing w:before="121"/>
        <w:ind w:left="902" w:hanging="274"/>
        <w:jc w:val="both"/>
        <w:rPr>
          <w:sz w:val="24"/>
        </w:rPr>
      </w:pPr>
      <w:r>
        <w:rPr>
          <w:sz w:val="24"/>
        </w:rPr>
        <w:t>Correo Electrónico del responsable de la Unidad Archivística,</w:t>
      </w:r>
      <w:r>
        <w:rPr>
          <w:spacing w:val="-27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8"/>
        </w:numPr>
        <w:tabs>
          <w:tab w:val="left" w:pos="854"/>
        </w:tabs>
        <w:ind w:left="854" w:hanging="226"/>
        <w:jc w:val="both"/>
        <w:rPr>
          <w:sz w:val="24"/>
        </w:rPr>
      </w:pPr>
      <w:r>
        <w:rPr>
          <w:sz w:val="24"/>
        </w:rPr>
        <w:t>Área de Procedencia del</w:t>
      </w:r>
      <w:r>
        <w:rPr>
          <w:spacing w:val="-16"/>
          <w:sz w:val="24"/>
        </w:rPr>
        <w:t xml:space="preserve"> </w:t>
      </w:r>
      <w:r>
        <w:rPr>
          <w:sz w:val="24"/>
        </w:rPr>
        <w:t>archivo.</w:t>
      </w:r>
    </w:p>
    <w:p w:rsidR="007161CD" w:rsidRDefault="00622A4A">
      <w:pPr>
        <w:pStyle w:val="Prrafodelista"/>
        <w:numPr>
          <w:ilvl w:val="0"/>
          <w:numId w:val="9"/>
        </w:numPr>
        <w:tabs>
          <w:tab w:val="left" w:pos="948"/>
        </w:tabs>
        <w:spacing w:before="121"/>
        <w:ind w:left="947" w:hanging="319"/>
        <w:jc w:val="both"/>
        <w:rPr>
          <w:sz w:val="24"/>
        </w:rPr>
      </w:pPr>
      <w:r>
        <w:rPr>
          <w:sz w:val="24"/>
        </w:rPr>
        <w:t>Área de</w:t>
      </w:r>
      <w:r>
        <w:rPr>
          <w:spacing w:val="-4"/>
          <w:sz w:val="24"/>
        </w:rPr>
        <w:t xml:space="preserve"> </w:t>
      </w:r>
      <w:r>
        <w:rPr>
          <w:sz w:val="24"/>
        </w:rPr>
        <w:t>contexto:</w:t>
      </w:r>
    </w:p>
    <w:p w:rsidR="007161CD" w:rsidRDefault="00622A4A">
      <w:pPr>
        <w:pStyle w:val="Prrafodelista"/>
        <w:numPr>
          <w:ilvl w:val="0"/>
          <w:numId w:val="7"/>
        </w:numPr>
        <w:tabs>
          <w:tab w:val="left" w:pos="917"/>
        </w:tabs>
        <w:jc w:val="both"/>
        <w:rPr>
          <w:sz w:val="24"/>
        </w:rPr>
      </w:pPr>
      <w:r>
        <w:rPr>
          <w:sz w:val="24"/>
        </w:rPr>
        <w:t>Código y nombre de la serie</w:t>
      </w:r>
      <w:r>
        <w:rPr>
          <w:spacing w:val="-19"/>
          <w:sz w:val="24"/>
        </w:rPr>
        <w:t xml:space="preserve"> </w:t>
      </w:r>
      <w:r>
        <w:rPr>
          <w:sz w:val="24"/>
        </w:rPr>
        <w:t>documental;</w:t>
      </w:r>
    </w:p>
    <w:p w:rsidR="007161CD" w:rsidRDefault="00622A4A">
      <w:pPr>
        <w:pStyle w:val="Prrafodelista"/>
        <w:numPr>
          <w:ilvl w:val="0"/>
          <w:numId w:val="7"/>
        </w:numPr>
        <w:tabs>
          <w:tab w:val="left" w:pos="926"/>
        </w:tabs>
        <w:ind w:left="926" w:hanging="298"/>
        <w:jc w:val="both"/>
        <w:rPr>
          <w:sz w:val="24"/>
        </w:rPr>
      </w:pPr>
      <w:r>
        <w:rPr>
          <w:sz w:val="24"/>
        </w:rPr>
        <w:t>Descripción;</w:t>
      </w:r>
    </w:p>
    <w:p w:rsidR="007161CD" w:rsidRDefault="00622A4A">
      <w:pPr>
        <w:pStyle w:val="Prrafodelista"/>
        <w:numPr>
          <w:ilvl w:val="0"/>
          <w:numId w:val="7"/>
        </w:numPr>
        <w:tabs>
          <w:tab w:val="left" w:pos="902"/>
        </w:tabs>
        <w:spacing w:before="122"/>
        <w:ind w:left="902" w:hanging="274"/>
        <w:jc w:val="both"/>
        <w:rPr>
          <w:sz w:val="24"/>
        </w:rPr>
      </w:pPr>
      <w:r>
        <w:rPr>
          <w:sz w:val="24"/>
        </w:rPr>
        <w:t>Fechas</w:t>
      </w:r>
      <w:r>
        <w:rPr>
          <w:spacing w:val="-1"/>
          <w:sz w:val="24"/>
        </w:rPr>
        <w:t xml:space="preserve"> </w:t>
      </w:r>
      <w:r>
        <w:rPr>
          <w:sz w:val="24"/>
        </w:rPr>
        <w:t>extremas;</w:t>
      </w:r>
    </w:p>
    <w:p w:rsidR="007161CD" w:rsidRDefault="00622A4A">
      <w:pPr>
        <w:pStyle w:val="Prrafodelista"/>
        <w:numPr>
          <w:ilvl w:val="0"/>
          <w:numId w:val="7"/>
        </w:numPr>
        <w:tabs>
          <w:tab w:val="left" w:pos="926"/>
        </w:tabs>
        <w:ind w:left="926" w:hanging="298"/>
        <w:jc w:val="both"/>
        <w:rPr>
          <w:sz w:val="24"/>
        </w:rPr>
      </w:pPr>
      <w:r>
        <w:rPr>
          <w:sz w:val="24"/>
        </w:rPr>
        <w:t>Volumen o metros lineales,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7"/>
        </w:numPr>
        <w:tabs>
          <w:tab w:val="left" w:pos="902"/>
        </w:tabs>
        <w:spacing w:before="121"/>
        <w:ind w:left="902" w:hanging="274"/>
        <w:jc w:val="both"/>
        <w:rPr>
          <w:sz w:val="24"/>
        </w:rPr>
      </w:pPr>
      <w:r>
        <w:rPr>
          <w:sz w:val="24"/>
        </w:rPr>
        <w:t>Ubicación</w:t>
      </w:r>
      <w:r>
        <w:rPr>
          <w:spacing w:val="-1"/>
          <w:sz w:val="24"/>
        </w:rPr>
        <w:t xml:space="preserve"> </w:t>
      </w:r>
      <w:r>
        <w:rPr>
          <w:sz w:val="24"/>
        </w:rPr>
        <w:t>física.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89" w:name="_bookmark88"/>
      <w:bookmarkEnd w:id="89"/>
      <w:r>
        <w:rPr>
          <w:b/>
        </w:rPr>
        <w:t>CAPÍTULO QUINTO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spacing w:line="446" w:lineRule="auto"/>
        <w:ind w:left="2258" w:right="2345"/>
        <w:jc w:val="center"/>
        <w:rPr>
          <w:b/>
        </w:rPr>
      </w:pPr>
      <w:bookmarkStart w:id="90" w:name="_bookmark89"/>
      <w:bookmarkEnd w:id="90"/>
      <w:r>
        <w:rPr>
          <w:b/>
        </w:rPr>
        <w:t xml:space="preserve">DE LOS PROCESOS ARCHIVÍSTICOS </w:t>
      </w:r>
      <w:bookmarkStart w:id="91" w:name="_bookmark90"/>
      <w:bookmarkEnd w:id="91"/>
      <w:r>
        <w:rPr>
          <w:b/>
        </w:rPr>
        <w:t>SECCIÓN I</w:t>
      </w:r>
    </w:p>
    <w:p w:rsidR="007161CD" w:rsidRDefault="00622A4A">
      <w:pPr>
        <w:pStyle w:val="Textoindependiente"/>
        <w:spacing w:line="279" w:lineRule="exact"/>
        <w:ind w:left="2061"/>
        <w:jc w:val="left"/>
        <w:rPr>
          <w:b/>
        </w:rPr>
      </w:pPr>
      <w:bookmarkStart w:id="92" w:name="_bookmark91"/>
      <w:bookmarkEnd w:id="92"/>
      <w:r>
        <w:rPr>
          <w:b/>
        </w:rPr>
        <w:t>DEL CONTROL DE GESTIÓN DOCUMENTAL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93" w:name="_bookmark92"/>
      <w:bookmarkEnd w:id="93"/>
      <w:r>
        <w:rPr>
          <w:b/>
        </w:rPr>
        <w:t>ARTÍCULO 52</w:t>
      </w:r>
    </w:p>
    <w:p w:rsidR="007161CD" w:rsidRDefault="00622A4A">
      <w:pPr>
        <w:pStyle w:val="Textoindependiente"/>
        <w:spacing w:before="121"/>
        <w:ind w:right="717"/>
      </w:pPr>
      <w:r>
        <w:t>El área de Control de Gestión Documental, será la instancia responsable de recibir la documentación, dirigida a la unidad administrativa responsable.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94" w:name="_bookmark93"/>
      <w:bookmarkEnd w:id="94"/>
      <w:r>
        <w:rPr>
          <w:b/>
        </w:rPr>
        <w:t>ARTÍCULO 53</w:t>
      </w:r>
    </w:p>
    <w:p w:rsidR="007161CD" w:rsidRDefault="00622A4A">
      <w:pPr>
        <w:pStyle w:val="Textoindependiente"/>
        <w:spacing w:before="119"/>
        <w:ind w:right="715"/>
      </w:pPr>
      <w:r>
        <w:t>Se le dará el trámite y seguimiento correspondiente a la documentación recibida en el área de Control de Gestión, de conformidad a los manuales de procedimientos autorizados para cada unidad administrativa responsable.</w:t>
      </w:r>
    </w:p>
    <w:p w:rsidR="007161CD" w:rsidRDefault="00622A4A">
      <w:pPr>
        <w:pStyle w:val="Textoindependiente"/>
        <w:spacing w:before="119"/>
        <w:ind w:right="712"/>
        <w:jc w:val="left"/>
      </w:pPr>
      <w:r>
        <w:t>En el supuesto de no contar con el ma</w:t>
      </w:r>
      <w:r>
        <w:t>nual referido, se aplicará, lo dispuesto en los lineamientos que para tal efecto se emitan.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95" w:name="_bookmark94"/>
      <w:bookmarkEnd w:id="95"/>
      <w:r>
        <w:rPr>
          <w:b/>
        </w:rPr>
        <w:t>SECCIÓN II</w:t>
      </w:r>
    </w:p>
    <w:p w:rsidR="007161CD" w:rsidRDefault="00622A4A">
      <w:pPr>
        <w:pStyle w:val="Textoindependiente"/>
        <w:spacing w:line="520" w:lineRule="atLeast"/>
        <w:ind w:right="2335" w:firstLine="1635"/>
        <w:jc w:val="left"/>
        <w:rPr>
          <w:b/>
        </w:rPr>
      </w:pPr>
      <w:bookmarkStart w:id="96" w:name="_bookmark95"/>
      <w:bookmarkEnd w:id="96"/>
      <w:r>
        <w:rPr>
          <w:b/>
        </w:rPr>
        <w:t xml:space="preserve">DE LA INTEGRACIÓN DE EXPEDIENTES </w:t>
      </w:r>
      <w:bookmarkStart w:id="97" w:name="_bookmark96"/>
      <w:bookmarkEnd w:id="97"/>
      <w:r>
        <w:rPr>
          <w:b/>
        </w:rPr>
        <w:t>ARTÍCULO 54</w:t>
      </w:r>
    </w:p>
    <w:p w:rsidR="007161CD" w:rsidRDefault="00622A4A">
      <w:pPr>
        <w:pStyle w:val="Textoindependiente"/>
        <w:spacing w:before="121"/>
        <w:jc w:val="left"/>
      </w:pPr>
      <w:r>
        <w:t>En la integración de expedientes deberán observarse los principios enunciados en la Ley.</w:t>
      </w:r>
    </w:p>
    <w:p w:rsidR="007161CD" w:rsidRDefault="007161CD">
      <w:pPr>
        <w:sectPr w:rsidR="007161CD">
          <w:headerReference w:type="default" r:id="rId45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5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5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5F0C7" id="Group 18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">
                <v:line id="Line 19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spacing w:before="6"/>
        <w:ind w:left="0"/>
        <w:jc w:val="left"/>
        <w:rPr>
          <w:sz w:val="28"/>
        </w:rPr>
      </w:pPr>
    </w:p>
    <w:p w:rsidR="007161CD" w:rsidRDefault="00622A4A">
      <w:pPr>
        <w:pStyle w:val="Textoindependiente"/>
        <w:spacing w:before="67"/>
        <w:rPr>
          <w:b/>
        </w:rPr>
      </w:pPr>
      <w:bookmarkStart w:id="98" w:name="_bookmark97"/>
      <w:bookmarkEnd w:id="98"/>
      <w:r>
        <w:rPr>
          <w:b/>
        </w:rPr>
        <w:t>ARTÍCULO 55</w:t>
      </w:r>
    </w:p>
    <w:p w:rsidR="007161CD" w:rsidRDefault="00622A4A">
      <w:pPr>
        <w:pStyle w:val="Textoindependiente"/>
        <w:spacing w:before="119"/>
        <w:ind w:right="718"/>
      </w:pPr>
      <w:r>
        <w:t>Los expedientes deberán documentar cualquier acción, trámite o gestión, derivados de una obligación o responsabilidad de las unidades administrativas responsables de los Sujetos</w:t>
      </w:r>
      <w:r>
        <w:rPr>
          <w:spacing w:val="-29"/>
        </w:rPr>
        <w:t xml:space="preserve"> </w:t>
      </w:r>
      <w:r>
        <w:t>Obligados.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99" w:name="_bookmark98"/>
      <w:bookmarkEnd w:id="99"/>
      <w:r>
        <w:rPr>
          <w:b/>
        </w:rPr>
        <w:t>ARTÍCULO 56</w:t>
      </w:r>
    </w:p>
    <w:p w:rsidR="007161CD" w:rsidRDefault="00622A4A">
      <w:pPr>
        <w:pStyle w:val="Textoindependiente"/>
        <w:spacing w:before="119"/>
        <w:ind w:right="719"/>
      </w:pPr>
      <w:r>
        <w:t>Cuand</w:t>
      </w:r>
      <w:r>
        <w:t>o se trate de expedientes y documentos clasificados como restringidos, con el carácter de reservados o confidenciales, deberán contener la leyenda y acuerdo de clasificación de la información emitido por los Sujetos Obligados.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00" w:name="_bookmark99"/>
      <w:bookmarkEnd w:id="100"/>
      <w:r>
        <w:rPr>
          <w:b/>
        </w:rPr>
        <w:t>ARTÍCULO 57</w:t>
      </w:r>
    </w:p>
    <w:p w:rsidR="007161CD" w:rsidRDefault="00622A4A">
      <w:pPr>
        <w:pStyle w:val="Textoindependiente"/>
        <w:spacing w:before="119"/>
        <w:ind w:right="718"/>
      </w:pPr>
      <w:r>
        <w:t>La integración d</w:t>
      </w:r>
      <w:r>
        <w:t>e expedientes se realizará de conformidad con los lineamientos que se emitan para tal fin.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101" w:name="_bookmark100"/>
      <w:bookmarkEnd w:id="101"/>
      <w:r>
        <w:rPr>
          <w:b/>
        </w:rPr>
        <w:t>SECCIÓN III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5"/>
        <w:jc w:val="center"/>
        <w:rPr>
          <w:b/>
        </w:rPr>
      </w:pPr>
      <w:bookmarkStart w:id="102" w:name="_bookmark101"/>
      <w:bookmarkEnd w:id="102"/>
      <w:r>
        <w:rPr>
          <w:b/>
        </w:rPr>
        <w:t>DE LA VALORACIÓN DOCUMENTAL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03" w:name="_bookmark102"/>
      <w:bookmarkEnd w:id="103"/>
      <w:r>
        <w:rPr>
          <w:b/>
        </w:rPr>
        <w:t>ARTÍCULO 58</w:t>
      </w:r>
    </w:p>
    <w:p w:rsidR="007161CD" w:rsidRDefault="00622A4A">
      <w:pPr>
        <w:pStyle w:val="Textoindependiente"/>
        <w:spacing w:before="121"/>
        <w:ind w:right="717"/>
      </w:pPr>
      <w:r>
        <w:t>La valoración documental tiene como propósito fundar y motivar la disposición de la información documental con</w:t>
      </w:r>
      <w:r>
        <w:t>tenida en expedientes, de acuerdo a los valores primarios o secundarios que posea. La Unidad Coordinadora de los Sujetos Obligados, realizará la valoración documental conforme a los lineamientos que para tal efecto se  emitan.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104" w:name="_bookmark103"/>
      <w:bookmarkEnd w:id="104"/>
      <w:r>
        <w:rPr>
          <w:b/>
        </w:rPr>
        <w:t>SECCIÓN IV</w:t>
      </w:r>
    </w:p>
    <w:p w:rsidR="007161CD" w:rsidRDefault="007161CD">
      <w:pPr>
        <w:pStyle w:val="Textoindependiente"/>
        <w:spacing w:before="6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3"/>
        <w:jc w:val="center"/>
        <w:rPr>
          <w:b/>
        </w:rPr>
      </w:pPr>
      <w:bookmarkStart w:id="105" w:name="_bookmark104"/>
      <w:bookmarkEnd w:id="105"/>
      <w:r>
        <w:rPr>
          <w:b/>
        </w:rPr>
        <w:t>DE LAS TRANSFERENCIAS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06" w:name="_bookmark105"/>
      <w:bookmarkEnd w:id="106"/>
      <w:r>
        <w:rPr>
          <w:b/>
        </w:rPr>
        <w:t>ARTÍCULO 59</w:t>
      </w:r>
    </w:p>
    <w:p w:rsidR="007161CD" w:rsidRDefault="00622A4A">
      <w:pPr>
        <w:pStyle w:val="Textoindependiente"/>
        <w:spacing w:before="119"/>
        <w:ind w:right="717"/>
      </w:pPr>
      <w:r>
        <w:t>Las transferencias documentales permiten un flujo controlado y sistemático de expedientes contenidos en las series documentales de Unidades Archivísticas, conforme al ciclo vital del documento y aplicación de los instrumentos archivísticos conforme a las p</w:t>
      </w:r>
      <w:r>
        <w:t>olíticas y criterios vigentes de los Sujeto Obligados.</w:t>
      </w:r>
    </w:p>
    <w:p w:rsidR="007161CD" w:rsidRDefault="00622A4A">
      <w:pPr>
        <w:pStyle w:val="Textoindependiente"/>
        <w:spacing w:before="119"/>
        <w:ind w:right="719"/>
      </w:pPr>
      <w:r>
        <w:t>La transferencia primaria es el traslado de expedientes del archivo de trámite al de concentración, y la transferencia secundaria, del archivo de concentración al archivo histórico.</w:t>
      </w:r>
    </w:p>
    <w:p w:rsidR="007161CD" w:rsidRDefault="007161CD">
      <w:pPr>
        <w:sectPr w:rsidR="007161CD">
          <w:headerReference w:type="default" r:id="rId46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7161CD">
      <w:pPr>
        <w:pStyle w:val="Textoindependiente"/>
        <w:spacing w:before="4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6350" r="2540" b="6350"/>
                <wp:docPr id="5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5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46EDE" id="Group 16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">
                <v:line id="Line 17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ind w:left="0"/>
        <w:jc w:val="left"/>
        <w:rPr>
          <w:sz w:val="19"/>
        </w:rPr>
      </w:pPr>
    </w:p>
    <w:p w:rsidR="007161CD" w:rsidRDefault="00622A4A">
      <w:pPr>
        <w:pStyle w:val="Textoindependiente"/>
        <w:spacing w:before="67"/>
        <w:rPr>
          <w:b/>
        </w:rPr>
      </w:pPr>
      <w:bookmarkStart w:id="107" w:name="_bookmark106"/>
      <w:bookmarkEnd w:id="107"/>
      <w:r>
        <w:rPr>
          <w:b/>
        </w:rPr>
        <w:t>ARTÍCULO 60</w:t>
      </w:r>
    </w:p>
    <w:p w:rsidR="007161CD" w:rsidRDefault="00622A4A">
      <w:pPr>
        <w:pStyle w:val="Textoindependiente"/>
        <w:spacing w:before="119"/>
        <w:ind w:right="718"/>
      </w:pPr>
      <w:r>
        <w:t>La Unidad Coordinadora de los Sujetos Obligados, autorizará a los responsables de los Archivos de Trámite y del Archivo de Concentración, para realizar las transferencias documentales, cuando estas sean procedentes, llevando un registro de las transferenci</w:t>
      </w:r>
      <w:r>
        <w:t>as efectuadas.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08" w:name="_bookmark107"/>
      <w:bookmarkEnd w:id="108"/>
      <w:r>
        <w:rPr>
          <w:b/>
        </w:rPr>
        <w:t>ARTÍCULO 61</w:t>
      </w:r>
    </w:p>
    <w:p w:rsidR="007161CD" w:rsidRDefault="00622A4A">
      <w:pPr>
        <w:pStyle w:val="Textoindependiente"/>
        <w:spacing w:before="121"/>
        <w:ind w:right="718"/>
      </w:pPr>
      <w:r>
        <w:t>En la transferencia secundaria además de los valores testimoniales, informativos o históricos, los documentos deberán contener por lo menos alguna de las siguientes características:</w:t>
      </w:r>
    </w:p>
    <w:p w:rsidR="007161CD" w:rsidRDefault="00622A4A">
      <w:pPr>
        <w:pStyle w:val="Prrafodelista"/>
        <w:numPr>
          <w:ilvl w:val="0"/>
          <w:numId w:val="6"/>
        </w:numPr>
        <w:tabs>
          <w:tab w:val="left" w:pos="866"/>
        </w:tabs>
        <w:ind w:firstLine="0"/>
        <w:jc w:val="both"/>
        <w:rPr>
          <w:sz w:val="24"/>
        </w:rPr>
      </w:pPr>
      <w:r>
        <w:rPr>
          <w:sz w:val="24"/>
        </w:rPr>
        <w:t>Que contengan aspectos importantes de los Suje</w:t>
      </w:r>
      <w:r>
        <w:rPr>
          <w:sz w:val="24"/>
        </w:rPr>
        <w:t>tos</w:t>
      </w:r>
      <w:r>
        <w:rPr>
          <w:spacing w:val="-16"/>
          <w:sz w:val="24"/>
        </w:rPr>
        <w:t xml:space="preserve"> </w:t>
      </w:r>
      <w:r>
        <w:rPr>
          <w:sz w:val="24"/>
        </w:rPr>
        <w:t>Obligados;</w:t>
      </w:r>
    </w:p>
    <w:p w:rsidR="007161CD" w:rsidRDefault="00622A4A">
      <w:pPr>
        <w:pStyle w:val="Prrafodelista"/>
        <w:numPr>
          <w:ilvl w:val="0"/>
          <w:numId w:val="6"/>
        </w:numPr>
        <w:tabs>
          <w:tab w:val="left" w:pos="1024"/>
        </w:tabs>
        <w:ind w:right="719" w:firstLine="0"/>
        <w:jc w:val="both"/>
        <w:rPr>
          <w:sz w:val="24"/>
        </w:rPr>
      </w:pPr>
      <w:r>
        <w:rPr>
          <w:sz w:val="24"/>
        </w:rPr>
        <w:t>Que el documento dé cuenta de las decisiones de los Sujetos Obligados sobre normatividad,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6"/>
        </w:numPr>
        <w:tabs>
          <w:tab w:val="left" w:pos="1099"/>
        </w:tabs>
        <w:ind w:right="722" w:firstLine="0"/>
        <w:jc w:val="both"/>
        <w:rPr>
          <w:sz w:val="24"/>
        </w:rPr>
      </w:pPr>
      <w:r>
        <w:rPr>
          <w:sz w:val="24"/>
        </w:rPr>
        <w:t>Que el documento revele funciones sustantivas de los Sujetos Obligados.</w:t>
      </w:r>
    </w:p>
    <w:p w:rsidR="007161CD" w:rsidRDefault="00622A4A">
      <w:pPr>
        <w:pStyle w:val="Textoindependiente"/>
        <w:spacing w:before="121"/>
        <w:ind w:right="716"/>
      </w:pPr>
      <w:r>
        <w:t>Las transferencias primaria y secundaria se realizarán de  conformidad con los lineamientos que se emitan para tal</w:t>
      </w:r>
      <w:r>
        <w:rPr>
          <w:spacing w:val="-7"/>
        </w:rPr>
        <w:t xml:space="preserve"> </w:t>
      </w:r>
      <w:r>
        <w:t>efecto.</w:t>
      </w:r>
    </w:p>
    <w:p w:rsidR="007161CD" w:rsidRDefault="007161CD">
      <w:pPr>
        <w:pStyle w:val="Textoindependiente"/>
        <w:spacing w:before="7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109" w:name="_bookmark108"/>
      <w:bookmarkEnd w:id="109"/>
      <w:r>
        <w:rPr>
          <w:b/>
        </w:rPr>
        <w:t>SECCIÓN V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5"/>
        <w:jc w:val="center"/>
        <w:rPr>
          <w:b/>
        </w:rPr>
      </w:pPr>
      <w:bookmarkStart w:id="110" w:name="_bookmark109"/>
      <w:bookmarkEnd w:id="110"/>
      <w:r>
        <w:rPr>
          <w:b/>
        </w:rPr>
        <w:t>DE LA BAJA DOCUMENTAL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11" w:name="_bookmark110"/>
      <w:bookmarkEnd w:id="111"/>
      <w:r>
        <w:rPr>
          <w:b/>
        </w:rPr>
        <w:t>ARTÍCULO 62</w:t>
      </w:r>
    </w:p>
    <w:p w:rsidR="007161CD" w:rsidRDefault="00622A4A">
      <w:pPr>
        <w:pStyle w:val="Textoindependiente"/>
        <w:spacing w:before="121"/>
        <w:ind w:right="719"/>
      </w:pPr>
      <w:r>
        <w:t>La baja documental se realizará atendiendo a la vigencia de la documentación, de conformidad con el Catálogo de Disposición Documental; así como la utilidad, importancia y valor histórico, considerando las disposiciones de reserva y confidencialidad establ</w:t>
      </w:r>
      <w:r>
        <w:t>ecidas en la Ley de Transparencia y Acceso a la Información Pública del Estado de Puebla.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spacing w:before="1"/>
        <w:rPr>
          <w:b/>
        </w:rPr>
      </w:pPr>
      <w:bookmarkStart w:id="112" w:name="_bookmark111"/>
      <w:bookmarkEnd w:id="112"/>
      <w:r>
        <w:rPr>
          <w:b/>
        </w:rPr>
        <w:t>ARTÍCULO 63</w:t>
      </w:r>
    </w:p>
    <w:p w:rsidR="007161CD" w:rsidRDefault="00622A4A">
      <w:pPr>
        <w:pStyle w:val="Textoindependiente"/>
        <w:spacing w:before="119"/>
        <w:ind w:right="718"/>
      </w:pPr>
      <w:r>
        <w:t>El procedimiento de baja documental, se sujetará a los lineamientos que se emitan al respecto por la Secretaría General de Gobierno. Para el caso del Pod</w:t>
      </w:r>
      <w:r>
        <w:t>er Ejecutivo del Estado, el Archivo General intervendrá en este procedimiento con asesoría y opinión técnica.</w:t>
      </w:r>
    </w:p>
    <w:p w:rsidR="007161CD" w:rsidRDefault="007161CD">
      <w:pPr>
        <w:sectPr w:rsidR="007161CD">
          <w:headerReference w:type="default" r:id="rId47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4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4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0C202" id="Group 14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">
                <v:line id="Line 15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spacing w:before="6"/>
        <w:ind w:left="0"/>
        <w:jc w:val="left"/>
        <w:rPr>
          <w:sz w:val="28"/>
        </w:rPr>
      </w:pPr>
    </w:p>
    <w:p w:rsidR="007161CD" w:rsidRDefault="00622A4A">
      <w:pPr>
        <w:pStyle w:val="Textoindependiente"/>
        <w:spacing w:before="67"/>
        <w:ind w:left="983" w:right="1070"/>
        <w:jc w:val="center"/>
        <w:rPr>
          <w:b/>
        </w:rPr>
      </w:pPr>
      <w:bookmarkStart w:id="113" w:name="_bookmark112"/>
      <w:bookmarkEnd w:id="113"/>
      <w:r>
        <w:rPr>
          <w:b/>
        </w:rPr>
        <w:t>SECCIÓN VI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4"/>
        <w:jc w:val="center"/>
        <w:rPr>
          <w:b/>
        </w:rPr>
      </w:pPr>
      <w:bookmarkStart w:id="114" w:name="_bookmark113"/>
      <w:bookmarkEnd w:id="114"/>
      <w:r>
        <w:rPr>
          <w:b/>
        </w:rPr>
        <w:t>DEL EXPURGO DOCUMENTAL</w:t>
      </w:r>
    </w:p>
    <w:p w:rsidR="007161CD" w:rsidRDefault="007161CD">
      <w:pPr>
        <w:pStyle w:val="Textoindependiente"/>
        <w:spacing w:before="6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15" w:name="_bookmark114"/>
      <w:bookmarkEnd w:id="115"/>
      <w:r>
        <w:rPr>
          <w:b/>
        </w:rPr>
        <w:t>ARTÍCULO 64</w:t>
      </w:r>
    </w:p>
    <w:p w:rsidR="007161CD" w:rsidRDefault="00622A4A">
      <w:pPr>
        <w:pStyle w:val="Textoindependiente"/>
        <w:spacing w:before="119"/>
        <w:ind w:right="716"/>
      </w:pPr>
      <w:r>
        <w:t>El expurgo documental es el procedimiento para la debida integración de expedientes y realización de la transferencia primaria, con la finalidad de que los documentos de archivo conserven y preserven su integridad, evitando su daño o pérdida.</w:t>
      </w:r>
    </w:p>
    <w:p w:rsidR="007161CD" w:rsidRDefault="007161CD">
      <w:pPr>
        <w:pStyle w:val="Textoindependiente"/>
        <w:spacing w:before="7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16" w:name="_bookmark115"/>
      <w:bookmarkEnd w:id="116"/>
      <w:r>
        <w:rPr>
          <w:b/>
        </w:rPr>
        <w:t>ARTÍCULO 65</w:t>
      </w:r>
    </w:p>
    <w:p w:rsidR="007161CD" w:rsidRDefault="00622A4A">
      <w:pPr>
        <w:pStyle w:val="Textoindependiente"/>
        <w:spacing w:before="119"/>
        <w:ind w:right="717"/>
      </w:pPr>
      <w:r>
        <w:t>En el expurgo documental se retiran los documentos que carecen de cualquier valor documental y sobre los cuales puede resolverse su destrucción, así como de elementos externos que pudieran dañar la documentación. Se realiza en el Archivo de Trá</w:t>
      </w:r>
      <w:r>
        <w:t>mite de conformidad con los lineamientos que se emitan para tal efecto por la Secretaría General de Gobierno.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0"/>
        <w:jc w:val="center"/>
        <w:rPr>
          <w:b/>
        </w:rPr>
      </w:pPr>
      <w:bookmarkStart w:id="117" w:name="_bookmark116"/>
      <w:bookmarkEnd w:id="117"/>
      <w:r>
        <w:rPr>
          <w:b/>
        </w:rPr>
        <w:t>SECCIÓN VII</w:t>
      </w:r>
    </w:p>
    <w:p w:rsidR="007161CD" w:rsidRDefault="007161CD">
      <w:pPr>
        <w:pStyle w:val="Textoindependiente"/>
        <w:spacing w:before="6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3"/>
        <w:jc w:val="center"/>
        <w:rPr>
          <w:b/>
        </w:rPr>
      </w:pPr>
      <w:bookmarkStart w:id="118" w:name="_bookmark117"/>
      <w:bookmarkEnd w:id="118"/>
      <w:r>
        <w:rPr>
          <w:b/>
        </w:rPr>
        <w:t>DEL PRÉSTAMO DE EXPEDIENTES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19" w:name="_bookmark118"/>
      <w:bookmarkEnd w:id="119"/>
      <w:r>
        <w:rPr>
          <w:b/>
        </w:rPr>
        <w:t>ARTÍCULO 66</w:t>
      </w:r>
    </w:p>
    <w:p w:rsidR="007161CD" w:rsidRDefault="00622A4A">
      <w:pPr>
        <w:pStyle w:val="Textoindependiente"/>
        <w:spacing w:before="121"/>
        <w:ind w:right="718"/>
      </w:pPr>
      <w:r>
        <w:t>El préstamo de expedientes tiene como objetivo facilitar y atender oportunamente las solici</w:t>
      </w:r>
      <w:r>
        <w:t>tudes de préstamo y consulta de expedientes de los archivos de trámite, de concentración e histórico de los Sujetos Obligados, garantizando el acceso a la información pública, en los términos señalados por la ley en la materia. Así como cumplir las demanda</w:t>
      </w:r>
      <w:r>
        <w:t>s de consulta e información que requieren tanto las  unidades generadoras, como usuarios en</w:t>
      </w:r>
      <w:r>
        <w:rPr>
          <w:spacing w:val="-14"/>
        </w:rPr>
        <w:t xml:space="preserve"> </w:t>
      </w:r>
      <w:r>
        <w:t>general.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20" w:name="_bookmark119"/>
      <w:bookmarkEnd w:id="120"/>
      <w:r>
        <w:rPr>
          <w:b/>
        </w:rPr>
        <w:t>ARTÍCULO 67</w:t>
      </w:r>
    </w:p>
    <w:p w:rsidR="007161CD" w:rsidRDefault="00622A4A">
      <w:pPr>
        <w:pStyle w:val="Textoindependiente"/>
        <w:spacing w:before="121"/>
        <w:ind w:right="718"/>
      </w:pPr>
      <w:r>
        <w:t>Los expedientes que se encuentren en custodia de los Archivos de Concentración podrán proporcionarse únicamente a la Unidad Administrativa Res</w:t>
      </w:r>
      <w:r>
        <w:t>ponsable que los haya generado, a través de los gestores que estén debidamente autorizados para tal fin, de conformidad con lo dispuesto en los lineamientos emitidos para tal efecto por la Secretaría General de Gobierno.</w:t>
      </w:r>
    </w:p>
    <w:p w:rsidR="007161CD" w:rsidRDefault="007161CD">
      <w:pPr>
        <w:sectPr w:rsidR="007161CD">
          <w:headerReference w:type="default" r:id="rId48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7161CD">
      <w:pPr>
        <w:pStyle w:val="Textoindependiente"/>
        <w:spacing w:before="4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6350" r="2540" b="6350"/>
                <wp:docPr id="4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4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1C71E" id="Group 12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">
                <v:line id="Line 13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ind w:left="0"/>
        <w:jc w:val="left"/>
        <w:rPr>
          <w:sz w:val="19"/>
        </w:rPr>
      </w:pPr>
    </w:p>
    <w:p w:rsidR="007161CD" w:rsidRDefault="00622A4A">
      <w:pPr>
        <w:pStyle w:val="Textoindependiente"/>
        <w:spacing w:before="67"/>
        <w:ind w:left="983" w:right="1070"/>
        <w:jc w:val="center"/>
        <w:rPr>
          <w:b/>
        </w:rPr>
      </w:pPr>
      <w:bookmarkStart w:id="121" w:name="_bookmark120"/>
      <w:bookmarkEnd w:id="121"/>
      <w:r>
        <w:rPr>
          <w:b/>
        </w:rPr>
        <w:t>SECCIÓN VIII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4"/>
        <w:jc w:val="center"/>
        <w:rPr>
          <w:b/>
        </w:rPr>
      </w:pPr>
      <w:bookmarkStart w:id="122" w:name="_bookmark121"/>
      <w:bookmarkEnd w:id="122"/>
      <w:r>
        <w:rPr>
          <w:b/>
        </w:rPr>
        <w:t>DEL RESCATE DOCUMENTAL</w:t>
      </w:r>
    </w:p>
    <w:p w:rsidR="007161CD" w:rsidRDefault="007161CD">
      <w:pPr>
        <w:pStyle w:val="Textoindependiente"/>
        <w:spacing w:before="6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23" w:name="_bookmark122"/>
      <w:bookmarkEnd w:id="123"/>
      <w:r>
        <w:rPr>
          <w:b/>
        </w:rPr>
        <w:t>ARTÍCULO 68</w:t>
      </w:r>
    </w:p>
    <w:p w:rsidR="007161CD" w:rsidRDefault="00622A4A">
      <w:pPr>
        <w:pStyle w:val="Textoindependiente"/>
        <w:spacing w:before="119"/>
        <w:ind w:right="716"/>
      </w:pPr>
      <w:r>
        <w:t>El Archivo General, previo convenio con los Sujetos Obligados distintos al Poder Ejecutivo del Estado, podrá desarrollar acciones, que permitan entre otras, el rescate, modernización y administración del patrimonio documental del Estado, conforme a la norm</w:t>
      </w:r>
      <w:r>
        <w:t>atividad aplicable.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spacing w:before="1"/>
        <w:rPr>
          <w:b/>
        </w:rPr>
      </w:pPr>
      <w:bookmarkStart w:id="124" w:name="_bookmark123"/>
      <w:bookmarkEnd w:id="124"/>
      <w:r>
        <w:rPr>
          <w:b/>
        </w:rPr>
        <w:t>ARTÍCULO 69</w:t>
      </w:r>
    </w:p>
    <w:p w:rsidR="007161CD" w:rsidRDefault="00622A4A">
      <w:pPr>
        <w:pStyle w:val="Textoindependiente"/>
        <w:spacing w:before="121"/>
        <w:ind w:right="720"/>
      </w:pPr>
      <w:r>
        <w:t>El rescate documental es el proceso archivístico para localizar, recuperar, identificar, clasificar, organizar e inventariar la documentación de los Sujetos Obligados, a fin de evitar los riesgos potenciales de su destrucci</w:t>
      </w:r>
      <w:r>
        <w:t>ón, lograr su estabilización y adecuado resguardo, conservación, consulta y difusión.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25" w:name="_bookmark124"/>
      <w:bookmarkEnd w:id="125"/>
      <w:r>
        <w:rPr>
          <w:b/>
        </w:rPr>
        <w:t>ARTÍCULO 70</w:t>
      </w:r>
    </w:p>
    <w:p w:rsidR="007161CD" w:rsidRDefault="00622A4A">
      <w:pPr>
        <w:pStyle w:val="Textoindependiente"/>
        <w:spacing w:before="121"/>
        <w:ind w:right="718"/>
      </w:pPr>
      <w:r>
        <w:t>El proceso de rescate documental, se desarrollará conforme a los lineamientos emitidos por la Secretaría General de Gobierno y contendrá por lo menos las fases siguientes:</w:t>
      </w:r>
    </w:p>
    <w:p w:rsidR="007161CD" w:rsidRDefault="00622A4A">
      <w:pPr>
        <w:pStyle w:val="Prrafodelista"/>
        <w:numPr>
          <w:ilvl w:val="0"/>
          <w:numId w:val="5"/>
        </w:numPr>
        <w:tabs>
          <w:tab w:val="left" w:pos="866"/>
        </w:tabs>
        <w:ind w:hanging="237"/>
        <w:jc w:val="both"/>
        <w:rPr>
          <w:sz w:val="24"/>
        </w:rPr>
      </w:pPr>
      <w:r>
        <w:rPr>
          <w:sz w:val="24"/>
        </w:rPr>
        <w:t>Elaboración de un</w:t>
      </w:r>
      <w:r>
        <w:rPr>
          <w:spacing w:val="-26"/>
          <w:sz w:val="24"/>
        </w:rPr>
        <w:t xml:space="preserve"> </w:t>
      </w:r>
      <w:r>
        <w:rPr>
          <w:sz w:val="24"/>
        </w:rPr>
        <w:t>diagnóstico;</w:t>
      </w:r>
    </w:p>
    <w:p w:rsidR="007161CD" w:rsidRDefault="00622A4A">
      <w:pPr>
        <w:pStyle w:val="Prrafodelista"/>
        <w:numPr>
          <w:ilvl w:val="0"/>
          <w:numId w:val="5"/>
        </w:numPr>
        <w:tabs>
          <w:tab w:val="left" w:pos="948"/>
        </w:tabs>
        <w:ind w:left="947" w:hanging="319"/>
        <w:jc w:val="both"/>
        <w:rPr>
          <w:sz w:val="24"/>
        </w:rPr>
      </w:pPr>
      <w:r>
        <w:rPr>
          <w:sz w:val="24"/>
        </w:rPr>
        <w:t>Plan de</w:t>
      </w:r>
      <w:r>
        <w:rPr>
          <w:spacing w:val="-4"/>
          <w:sz w:val="24"/>
        </w:rPr>
        <w:t xml:space="preserve"> </w:t>
      </w:r>
      <w:r>
        <w:rPr>
          <w:sz w:val="24"/>
        </w:rPr>
        <w:t>trabajo;</w:t>
      </w:r>
    </w:p>
    <w:p w:rsidR="007161CD" w:rsidRDefault="00622A4A">
      <w:pPr>
        <w:pStyle w:val="Prrafodelista"/>
        <w:numPr>
          <w:ilvl w:val="0"/>
          <w:numId w:val="5"/>
        </w:numPr>
        <w:tabs>
          <w:tab w:val="left" w:pos="1029"/>
        </w:tabs>
        <w:spacing w:before="121"/>
        <w:ind w:left="1028" w:hanging="400"/>
        <w:jc w:val="both"/>
        <w:rPr>
          <w:sz w:val="24"/>
        </w:rPr>
      </w:pPr>
      <w:r>
        <w:rPr>
          <w:sz w:val="24"/>
        </w:rPr>
        <w:t>Acciones de rescate,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5"/>
        </w:numPr>
        <w:tabs>
          <w:tab w:val="left" w:pos="1032"/>
        </w:tabs>
        <w:ind w:left="1031" w:hanging="403"/>
        <w:jc w:val="both"/>
        <w:rPr>
          <w:sz w:val="24"/>
        </w:rPr>
      </w:pPr>
      <w:r>
        <w:rPr>
          <w:sz w:val="24"/>
        </w:rPr>
        <w:t>Integración d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Inventarios.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126" w:name="_bookmark125"/>
      <w:bookmarkEnd w:id="126"/>
      <w:r>
        <w:rPr>
          <w:b/>
        </w:rPr>
        <w:t>SECCIÓN IX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1"/>
        <w:jc w:val="center"/>
        <w:rPr>
          <w:b/>
        </w:rPr>
      </w:pPr>
      <w:bookmarkStart w:id="127" w:name="_bookmark126"/>
      <w:bookmarkEnd w:id="127"/>
      <w:r>
        <w:rPr>
          <w:b/>
        </w:rPr>
        <w:t>DE LA ENTREGA-RECEPCIÓN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spacing w:before="1"/>
        <w:rPr>
          <w:b/>
        </w:rPr>
      </w:pPr>
      <w:bookmarkStart w:id="128" w:name="_bookmark127"/>
      <w:bookmarkEnd w:id="128"/>
      <w:r>
        <w:rPr>
          <w:b/>
        </w:rPr>
        <w:t>ARTÍCULO 71</w:t>
      </w:r>
    </w:p>
    <w:p w:rsidR="007161CD" w:rsidRDefault="00622A4A">
      <w:pPr>
        <w:pStyle w:val="Textoindependiente"/>
        <w:spacing w:before="121"/>
        <w:ind w:right="717"/>
      </w:pPr>
      <w:r>
        <w:t>Los servidores públicos que manejen documentación, serán responsables de su adecuada, eficiente y oportuna administración, así como de su cuidado y conservación. En los casos de extravío, pérdida, robo o destrucción de un documento oficial, se procederá co</w:t>
      </w:r>
      <w:r>
        <w:t>nforme a los ordenamientos legales aplicables.</w:t>
      </w:r>
    </w:p>
    <w:p w:rsidR="007161CD" w:rsidRDefault="007161CD">
      <w:pPr>
        <w:sectPr w:rsidR="007161CD">
          <w:headerReference w:type="default" r:id="rId49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4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4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A1FEE" id="Group 10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">
                <v:line id="Line 11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spacing w:before="6"/>
        <w:ind w:left="0"/>
        <w:jc w:val="left"/>
        <w:rPr>
          <w:sz w:val="28"/>
        </w:rPr>
      </w:pPr>
    </w:p>
    <w:p w:rsidR="007161CD" w:rsidRDefault="00622A4A">
      <w:pPr>
        <w:pStyle w:val="Textoindependiente"/>
        <w:spacing w:before="67"/>
        <w:rPr>
          <w:b/>
        </w:rPr>
      </w:pPr>
      <w:bookmarkStart w:id="129" w:name="_bookmark128"/>
      <w:bookmarkEnd w:id="129"/>
      <w:r>
        <w:rPr>
          <w:b/>
        </w:rPr>
        <w:t>ARTÍCULO 72</w:t>
      </w:r>
    </w:p>
    <w:p w:rsidR="007161CD" w:rsidRDefault="00622A4A">
      <w:pPr>
        <w:pStyle w:val="Textoindependiente"/>
        <w:spacing w:before="119"/>
        <w:ind w:right="719"/>
      </w:pPr>
      <w:r>
        <w:t>Cuando un servidor público deje de desempeñar su empleo cargo o comisión, deberá hacer entrega a quien corresponda de toda la documentación en su posesión, en los términos señalados por la Ley de Responsabil</w:t>
      </w:r>
      <w:r>
        <w:t>idades de los Servidores Públicos del Estado de Puebla.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30" w:name="_bookmark129"/>
      <w:bookmarkEnd w:id="130"/>
      <w:r>
        <w:rPr>
          <w:b/>
        </w:rPr>
        <w:t>ARTÍCULO 73</w:t>
      </w:r>
    </w:p>
    <w:p w:rsidR="007161CD" w:rsidRDefault="00622A4A">
      <w:pPr>
        <w:pStyle w:val="Textoindependiente"/>
        <w:spacing w:before="119"/>
        <w:ind w:right="716"/>
      </w:pPr>
      <w:r>
        <w:t xml:space="preserve">La entrega recepción se efectuará de conformidad con los  lineamientos que para tal efecto se emitan por la Secretaría General de Gobierno y aplicarán también, en los supuestos previstos </w:t>
      </w:r>
      <w:r>
        <w:t>en la  Ley, respecto a la supresión o extinción de una Dependencia, Entidad o Unidad Administrativa</w:t>
      </w:r>
      <w:r>
        <w:rPr>
          <w:spacing w:val="-25"/>
        </w:rPr>
        <w:t xml:space="preserve"> </w:t>
      </w:r>
      <w:r>
        <w:t>Responsable.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spacing w:line="446" w:lineRule="auto"/>
        <w:ind w:left="3636" w:right="3725"/>
        <w:jc w:val="center"/>
        <w:rPr>
          <w:b/>
        </w:rPr>
      </w:pPr>
      <w:bookmarkStart w:id="131" w:name="_bookmark130"/>
      <w:bookmarkEnd w:id="131"/>
      <w:r>
        <w:rPr>
          <w:b/>
        </w:rPr>
        <w:t xml:space="preserve">CAPÍTULO SEXTO </w:t>
      </w:r>
      <w:bookmarkStart w:id="132" w:name="_bookmark131"/>
      <w:bookmarkEnd w:id="132"/>
      <w:r>
        <w:rPr>
          <w:b/>
        </w:rPr>
        <w:t>SECCIÓN I</w:t>
      </w:r>
    </w:p>
    <w:p w:rsidR="007161CD" w:rsidRDefault="00622A4A">
      <w:pPr>
        <w:pStyle w:val="Textoindependiente"/>
        <w:spacing w:line="279" w:lineRule="exact"/>
        <w:ind w:left="2229"/>
        <w:jc w:val="left"/>
        <w:rPr>
          <w:b/>
        </w:rPr>
      </w:pPr>
      <w:bookmarkStart w:id="133" w:name="_bookmark132"/>
      <w:bookmarkEnd w:id="133"/>
      <w:r>
        <w:rPr>
          <w:b/>
        </w:rPr>
        <w:t>DEL REGISTRO ESTATAL DE ARCHIVOS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34" w:name="_bookmark133"/>
      <w:bookmarkEnd w:id="134"/>
      <w:r>
        <w:rPr>
          <w:b/>
        </w:rPr>
        <w:t>ARTÍCULO 74</w:t>
      </w:r>
    </w:p>
    <w:p w:rsidR="007161CD" w:rsidRDefault="00622A4A">
      <w:pPr>
        <w:pStyle w:val="Textoindependiente"/>
        <w:spacing w:before="121"/>
        <w:ind w:right="715"/>
      </w:pPr>
      <w:r>
        <w:t>El Archivo General integrará el Registro Estatal de Archivos, el que contendrá los acervos documentales de los Sujetos Obligados, así como del estado físico y estructural que guardan.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35" w:name="_bookmark134"/>
      <w:bookmarkEnd w:id="135"/>
      <w:r>
        <w:rPr>
          <w:b/>
        </w:rPr>
        <w:t>ARTÍCULO 75</w:t>
      </w:r>
    </w:p>
    <w:p w:rsidR="007161CD" w:rsidRDefault="00622A4A">
      <w:pPr>
        <w:pStyle w:val="Textoindependiente"/>
        <w:spacing w:before="119"/>
        <w:ind w:right="715"/>
      </w:pPr>
      <w:r>
        <w:t>Con base en los respectivos registros, el Archivo General p</w:t>
      </w:r>
      <w:r>
        <w:t>odrá emitir recomendaciones, a fin de que los Sujetos Obligados puedan subsanarlas progresivamente, para el debido cumplimiento de las obligaciones en materia archivística establecidas en la Ley.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36" w:name="_bookmark135"/>
      <w:bookmarkEnd w:id="136"/>
      <w:r>
        <w:rPr>
          <w:b/>
        </w:rPr>
        <w:t>ARTÍCULO 76</w:t>
      </w:r>
    </w:p>
    <w:p w:rsidR="007161CD" w:rsidRDefault="00622A4A">
      <w:pPr>
        <w:pStyle w:val="Textoindependiente"/>
        <w:spacing w:before="119"/>
        <w:ind w:right="715"/>
      </w:pPr>
      <w:r>
        <w:t>Para obtener la inscripción en el Registro Esta</w:t>
      </w:r>
      <w:r>
        <w:t>tal de Archivos de la información archivística señalada en la Ley, el Archivo General y los Sujetos Obligados a través de su Unidad Coordinadora se sujetarán a lo siguiente:</w:t>
      </w:r>
    </w:p>
    <w:p w:rsidR="007161CD" w:rsidRDefault="00622A4A">
      <w:pPr>
        <w:pStyle w:val="Prrafodelista"/>
        <w:numPr>
          <w:ilvl w:val="0"/>
          <w:numId w:val="4"/>
        </w:numPr>
        <w:tabs>
          <w:tab w:val="left" w:pos="880"/>
        </w:tabs>
        <w:spacing w:before="121"/>
        <w:ind w:right="720" w:firstLine="0"/>
        <w:jc w:val="both"/>
        <w:rPr>
          <w:sz w:val="24"/>
        </w:rPr>
      </w:pPr>
      <w:r>
        <w:rPr>
          <w:sz w:val="24"/>
        </w:rPr>
        <w:t>El Archivo General inscribirá a los Sujetos Obligados en el Registro Estatal de</w:t>
      </w:r>
      <w:r>
        <w:rPr>
          <w:spacing w:val="-16"/>
          <w:sz w:val="24"/>
        </w:rPr>
        <w:t xml:space="preserve"> </w:t>
      </w:r>
      <w:r>
        <w:rPr>
          <w:sz w:val="24"/>
        </w:rPr>
        <w:t>Ar</w:t>
      </w:r>
      <w:r>
        <w:rPr>
          <w:sz w:val="24"/>
        </w:rPr>
        <w:t>chivos;</w:t>
      </w:r>
    </w:p>
    <w:p w:rsidR="007161CD" w:rsidRDefault="00622A4A">
      <w:pPr>
        <w:pStyle w:val="Prrafodelista"/>
        <w:numPr>
          <w:ilvl w:val="0"/>
          <w:numId w:val="4"/>
        </w:numPr>
        <w:tabs>
          <w:tab w:val="left" w:pos="1008"/>
        </w:tabs>
        <w:spacing w:before="121"/>
        <w:ind w:right="719" w:firstLine="0"/>
        <w:jc w:val="both"/>
        <w:rPr>
          <w:sz w:val="24"/>
        </w:rPr>
      </w:pPr>
      <w:r>
        <w:rPr>
          <w:sz w:val="24"/>
        </w:rPr>
        <w:t>La Unidad Coordinadora de los Sujetos Obligados es el vínculo entre estos y el Archivo</w:t>
      </w:r>
      <w:r>
        <w:rPr>
          <w:spacing w:val="-6"/>
          <w:sz w:val="24"/>
        </w:rPr>
        <w:t xml:space="preserve"> </w:t>
      </w:r>
      <w:r>
        <w:rPr>
          <w:sz w:val="24"/>
        </w:rPr>
        <w:t>General;</w:t>
      </w:r>
    </w:p>
    <w:p w:rsidR="007161CD" w:rsidRDefault="007161CD">
      <w:pPr>
        <w:jc w:val="both"/>
        <w:rPr>
          <w:sz w:val="24"/>
        </w:rPr>
        <w:sectPr w:rsidR="007161CD">
          <w:headerReference w:type="default" r:id="rId50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7161CD">
      <w:pPr>
        <w:pStyle w:val="Textoindependiente"/>
        <w:spacing w:before="4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6350" r="2540" b="6350"/>
                <wp:docPr id="4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4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0E594" id="Group 8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">
                <v:line id="Line 9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ind w:left="0"/>
        <w:jc w:val="left"/>
        <w:rPr>
          <w:sz w:val="19"/>
        </w:rPr>
      </w:pPr>
    </w:p>
    <w:p w:rsidR="007161CD" w:rsidRDefault="00622A4A">
      <w:pPr>
        <w:pStyle w:val="Prrafodelista"/>
        <w:numPr>
          <w:ilvl w:val="0"/>
          <w:numId w:val="4"/>
        </w:numPr>
        <w:tabs>
          <w:tab w:val="left" w:pos="1180"/>
        </w:tabs>
        <w:spacing w:before="67"/>
        <w:ind w:right="717" w:firstLine="0"/>
        <w:jc w:val="both"/>
        <w:rPr>
          <w:sz w:val="24"/>
        </w:rPr>
      </w:pPr>
      <w:r>
        <w:rPr>
          <w:sz w:val="24"/>
        </w:rPr>
        <w:t>El Archivo General realizará un diagnóstico mediante un cuestionario que será llenado por el Titular de la Unidad  Coordinadora del Sujeto</w:t>
      </w:r>
      <w:r>
        <w:rPr>
          <w:spacing w:val="-9"/>
          <w:sz w:val="24"/>
        </w:rPr>
        <w:t xml:space="preserve"> </w:t>
      </w:r>
      <w:r>
        <w:rPr>
          <w:sz w:val="24"/>
        </w:rPr>
        <w:t>Obligado;</w:t>
      </w:r>
    </w:p>
    <w:p w:rsidR="007161CD" w:rsidRDefault="00622A4A">
      <w:pPr>
        <w:pStyle w:val="Prrafodelista"/>
        <w:numPr>
          <w:ilvl w:val="0"/>
          <w:numId w:val="4"/>
        </w:numPr>
        <w:tabs>
          <w:tab w:val="left" w:pos="1068"/>
        </w:tabs>
        <w:ind w:right="716" w:firstLine="0"/>
        <w:jc w:val="both"/>
        <w:rPr>
          <w:sz w:val="24"/>
        </w:rPr>
      </w:pPr>
      <w:r>
        <w:rPr>
          <w:sz w:val="24"/>
        </w:rPr>
        <w:t>El Archivo General podrá realizar visitas a los Sujetos Obligados par</w:t>
      </w:r>
      <w:r>
        <w:rPr>
          <w:sz w:val="24"/>
        </w:rPr>
        <w:t>a verificar las condiciones físicas del inmueble y la implantación y operatividad del Sistema Institucional,</w:t>
      </w:r>
      <w:r>
        <w:rPr>
          <w:spacing w:val="-28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4"/>
        </w:numPr>
        <w:tabs>
          <w:tab w:val="left" w:pos="1070"/>
        </w:tabs>
        <w:ind w:right="735" w:firstLine="0"/>
        <w:jc w:val="both"/>
        <w:rPr>
          <w:sz w:val="24"/>
        </w:rPr>
      </w:pPr>
      <w:r>
        <w:rPr>
          <w:spacing w:val="2"/>
          <w:sz w:val="24"/>
        </w:rPr>
        <w:t xml:space="preserve">Como resultado del </w:t>
      </w:r>
      <w:r>
        <w:rPr>
          <w:spacing w:val="3"/>
          <w:sz w:val="24"/>
        </w:rPr>
        <w:t xml:space="preserve">diagnóstico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las visitas </w:t>
      </w:r>
      <w:r>
        <w:rPr>
          <w:spacing w:val="3"/>
          <w:sz w:val="24"/>
        </w:rPr>
        <w:t xml:space="preserve">realizadas,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Archivo </w:t>
      </w:r>
      <w:r>
        <w:rPr>
          <w:spacing w:val="2"/>
          <w:sz w:val="24"/>
        </w:rPr>
        <w:t xml:space="preserve">General emitirá </w:t>
      </w:r>
      <w:r>
        <w:rPr>
          <w:sz w:val="24"/>
        </w:rPr>
        <w:t xml:space="preserve">un </w:t>
      </w:r>
      <w:r>
        <w:rPr>
          <w:spacing w:val="2"/>
          <w:sz w:val="24"/>
        </w:rPr>
        <w:t xml:space="preserve">dictamen con las </w:t>
      </w:r>
      <w:r>
        <w:rPr>
          <w:spacing w:val="3"/>
          <w:sz w:val="24"/>
        </w:rPr>
        <w:t xml:space="preserve">observaciones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recomendaciones </w:t>
      </w:r>
      <w:r>
        <w:rPr>
          <w:spacing w:val="2"/>
          <w:sz w:val="24"/>
        </w:rPr>
        <w:t xml:space="preserve">que </w:t>
      </w:r>
      <w:r>
        <w:rPr>
          <w:spacing w:val="3"/>
          <w:sz w:val="24"/>
        </w:rPr>
        <w:t>resul</w:t>
      </w:r>
      <w:r>
        <w:rPr>
          <w:spacing w:val="3"/>
          <w:sz w:val="24"/>
        </w:rPr>
        <w:t xml:space="preserve">ten,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asignará </w:t>
      </w:r>
      <w:r>
        <w:rPr>
          <w:sz w:val="24"/>
        </w:rPr>
        <w:t xml:space="preserve">un </w:t>
      </w:r>
      <w:r>
        <w:rPr>
          <w:spacing w:val="3"/>
          <w:sz w:val="24"/>
        </w:rPr>
        <w:t xml:space="preserve">código </w:t>
      </w:r>
      <w:r>
        <w:rPr>
          <w:spacing w:val="2"/>
          <w:sz w:val="24"/>
        </w:rPr>
        <w:t xml:space="preserve">conforme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padrón </w:t>
      </w:r>
      <w:r>
        <w:rPr>
          <w:spacing w:val="2"/>
          <w:sz w:val="24"/>
        </w:rPr>
        <w:t xml:space="preserve">del </w:t>
      </w:r>
      <w:r>
        <w:rPr>
          <w:spacing w:val="3"/>
          <w:sz w:val="24"/>
        </w:rPr>
        <w:t xml:space="preserve">Registro Estatal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pacing w:val="2"/>
          <w:sz w:val="24"/>
        </w:rPr>
        <w:t>Archivos.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37" w:name="_bookmark136"/>
      <w:bookmarkEnd w:id="137"/>
      <w:r>
        <w:rPr>
          <w:b/>
        </w:rPr>
        <w:t>ARTÍCULO 77</w:t>
      </w:r>
    </w:p>
    <w:p w:rsidR="007161CD" w:rsidRDefault="00622A4A">
      <w:pPr>
        <w:pStyle w:val="Textoindependiente"/>
        <w:spacing w:before="119"/>
        <w:ind w:right="719"/>
      </w:pPr>
      <w:r>
        <w:t>Obtenida la inscripción los Sujetos Obligados a través de su Unidad Coordinadora deberán:</w:t>
      </w:r>
    </w:p>
    <w:p w:rsidR="007161CD" w:rsidRDefault="00622A4A">
      <w:pPr>
        <w:pStyle w:val="Prrafodelista"/>
        <w:numPr>
          <w:ilvl w:val="0"/>
          <w:numId w:val="3"/>
        </w:numPr>
        <w:tabs>
          <w:tab w:val="left" w:pos="907"/>
        </w:tabs>
        <w:ind w:right="717" w:firstLine="0"/>
        <w:jc w:val="both"/>
        <w:rPr>
          <w:sz w:val="24"/>
        </w:rPr>
      </w:pPr>
      <w:r>
        <w:rPr>
          <w:sz w:val="24"/>
        </w:rPr>
        <w:t>Presentar por escrito al Archivo General por lo menos una vez al año, la información actualizada relacionada con su Sistema Institucional de Archivos, Procesos Archivísticos y Programa Institucional de Desarrollo</w:t>
      </w:r>
      <w:r>
        <w:rPr>
          <w:spacing w:val="-32"/>
          <w:sz w:val="24"/>
        </w:rPr>
        <w:t xml:space="preserve"> </w:t>
      </w:r>
      <w:r>
        <w:rPr>
          <w:sz w:val="24"/>
        </w:rPr>
        <w:t>Archivístico;</w:t>
      </w:r>
    </w:p>
    <w:p w:rsidR="007161CD" w:rsidRDefault="00622A4A">
      <w:pPr>
        <w:pStyle w:val="Prrafodelista"/>
        <w:numPr>
          <w:ilvl w:val="0"/>
          <w:numId w:val="3"/>
        </w:numPr>
        <w:tabs>
          <w:tab w:val="left" w:pos="1013"/>
        </w:tabs>
        <w:spacing w:before="121"/>
        <w:ind w:right="718" w:firstLine="0"/>
        <w:jc w:val="both"/>
        <w:rPr>
          <w:sz w:val="24"/>
        </w:rPr>
      </w:pPr>
      <w:r>
        <w:rPr>
          <w:sz w:val="24"/>
        </w:rPr>
        <w:t>Informar el cambio de ubicación de los archivos, colecciones o documentos inscritos, así como los responsables de los mismos, notificación que se efectuará en un plazo que no exceda de diez días hábiles posteriores a que</w:t>
      </w:r>
      <w:r>
        <w:rPr>
          <w:spacing w:val="-18"/>
          <w:sz w:val="24"/>
        </w:rPr>
        <w:t xml:space="preserve"> </w:t>
      </w:r>
      <w:r>
        <w:rPr>
          <w:sz w:val="24"/>
        </w:rPr>
        <w:t>suceda;</w:t>
      </w:r>
    </w:p>
    <w:p w:rsidR="007161CD" w:rsidRDefault="00622A4A">
      <w:pPr>
        <w:pStyle w:val="Prrafodelista"/>
        <w:numPr>
          <w:ilvl w:val="0"/>
          <w:numId w:val="3"/>
        </w:numPr>
        <w:tabs>
          <w:tab w:val="left" w:pos="1029"/>
        </w:tabs>
        <w:ind w:left="1028" w:hanging="400"/>
        <w:jc w:val="both"/>
        <w:rPr>
          <w:sz w:val="24"/>
        </w:rPr>
      </w:pPr>
      <w:r>
        <w:rPr>
          <w:sz w:val="24"/>
        </w:rPr>
        <w:t xml:space="preserve">Mantener y dar continuidad </w:t>
      </w:r>
      <w:r>
        <w:rPr>
          <w:sz w:val="24"/>
        </w:rPr>
        <w:t>a los trabajos archivísticos,</w:t>
      </w:r>
      <w:r>
        <w:rPr>
          <w:spacing w:val="-30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3"/>
        </w:numPr>
        <w:tabs>
          <w:tab w:val="left" w:pos="1046"/>
        </w:tabs>
        <w:spacing w:before="121"/>
        <w:ind w:right="726" w:firstLine="0"/>
        <w:jc w:val="both"/>
        <w:rPr>
          <w:sz w:val="24"/>
        </w:rPr>
      </w:pPr>
      <w:r>
        <w:rPr>
          <w:sz w:val="24"/>
        </w:rPr>
        <w:t>Informar al Archivo General, los avances en la implementación de las observaciones</w:t>
      </w:r>
      <w:r>
        <w:rPr>
          <w:spacing w:val="-13"/>
          <w:sz w:val="24"/>
        </w:rPr>
        <w:t xml:space="preserve"> </w:t>
      </w:r>
      <w:r>
        <w:rPr>
          <w:sz w:val="24"/>
        </w:rPr>
        <w:t>realizadas.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138" w:name="_bookmark137"/>
      <w:bookmarkEnd w:id="138"/>
      <w:r>
        <w:rPr>
          <w:b/>
        </w:rPr>
        <w:t>SECCIÓN II</w:t>
      </w:r>
    </w:p>
    <w:p w:rsidR="007161CD" w:rsidRDefault="007161CD">
      <w:pPr>
        <w:pStyle w:val="Textoindependiente"/>
        <w:spacing w:before="6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5"/>
        <w:jc w:val="center"/>
        <w:rPr>
          <w:b/>
        </w:rPr>
      </w:pPr>
      <w:bookmarkStart w:id="139" w:name="_bookmark138"/>
      <w:bookmarkEnd w:id="139"/>
      <w:r>
        <w:rPr>
          <w:b/>
        </w:rPr>
        <w:t>DE LA DECLARATORIA DE PATRIMONIO DOCUMENTAL DEL ESTADO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spacing w:before="1"/>
        <w:rPr>
          <w:b/>
        </w:rPr>
      </w:pPr>
      <w:bookmarkStart w:id="140" w:name="_bookmark139"/>
      <w:bookmarkEnd w:id="140"/>
      <w:r>
        <w:rPr>
          <w:b/>
        </w:rPr>
        <w:t>ARTÍCULO 78</w:t>
      </w:r>
    </w:p>
    <w:p w:rsidR="007161CD" w:rsidRDefault="00622A4A">
      <w:pPr>
        <w:pStyle w:val="Textoindependiente"/>
        <w:spacing w:before="121"/>
        <w:ind w:right="721"/>
      </w:pPr>
      <w:r>
        <w:t>Para obtener la Declaratoria de Patrimonio Docum</w:t>
      </w:r>
      <w:r>
        <w:t>ental del Estado, se observará el siguiente procedimiento:</w:t>
      </w:r>
    </w:p>
    <w:p w:rsidR="007161CD" w:rsidRDefault="00622A4A">
      <w:pPr>
        <w:pStyle w:val="Prrafodelista"/>
        <w:numPr>
          <w:ilvl w:val="0"/>
          <w:numId w:val="2"/>
        </w:numPr>
        <w:tabs>
          <w:tab w:val="left" w:pos="933"/>
        </w:tabs>
        <w:spacing w:before="121"/>
        <w:ind w:right="718" w:firstLine="0"/>
        <w:jc w:val="both"/>
        <w:rPr>
          <w:sz w:val="24"/>
        </w:rPr>
      </w:pPr>
      <w:r>
        <w:rPr>
          <w:sz w:val="24"/>
        </w:rPr>
        <w:t>El Sujeto Obligado a través de su Unidad Coordinadora deberá presentar solicitud por escrito al Archivo General, expresando los argumentos que avalen la importancia del contenido del documento o ac</w:t>
      </w:r>
      <w:r>
        <w:rPr>
          <w:sz w:val="24"/>
        </w:rPr>
        <w:t>ervo, apoyados de ser posible, por dictámenes periciales o de expertos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materia.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8"/>
          <w:sz w:val="24"/>
        </w:rPr>
        <w:t xml:space="preserve"> </w:t>
      </w:r>
      <w:r>
        <w:rPr>
          <w:sz w:val="24"/>
        </w:rPr>
        <w:t>el</w:t>
      </w:r>
      <w:r>
        <w:rPr>
          <w:spacing w:val="58"/>
          <w:sz w:val="24"/>
        </w:rPr>
        <w:t xml:space="preserve"> </w:t>
      </w:r>
      <w:r>
        <w:rPr>
          <w:sz w:val="24"/>
        </w:rPr>
        <w:t>caso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58"/>
          <w:sz w:val="24"/>
        </w:rPr>
        <w:t xml:space="preserve"> </w:t>
      </w:r>
      <w:r>
        <w:rPr>
          <w:sz w:val="24"/>
        </w:rPr>
        <w:t>Poder</w:t>
      </w:r>
      <w:r>
        <w:rPr>
          <w:spacing w:val="58"/>
          <w:sz w:val="24"/>
        </w:rPr>
        <w:t xml:space="preserve"> </w:t>
      </w:r>
      <w:r>
        <w:rPr>
          <w:sz w:val="24"/>
        </w:rPr>
        <w:t>Ejecutivo,</w:t>
      </w:r>
      <w:r>
        <w:rPr>
          <w:spacing w:val="59"/>
          <w:sz w:val="24"/>
        </w:rPr>
        <w:t xml:space="preserve"> </w:t>
      </w:r>
      <w:r>
        <w:rPr>
          <w:sz w:val="24"/>
        </w:rPr>
        <w:t>el</w:t>
      </w:r>
      <w:r>
        <w:rPr>
          <w:spacing w:val="58"/>
          <w:sz w:val="24"/>
        </w:rPr>
        <w:t xml:space="preserve"> </w:t>
      </w:r>
      <w:r>
        <w:rPr>
          <w:sz w:val="24"/>
        </w:rPr>
        <w:t>Archivo</w:t>
      </w:r>
    </w:p>
    <w:p w:rsidR="007161CD" w:rsidRDefault="007161CD">
      <w:pPr>
        <w:jc w:val="both"/>
        <w:rPr>
          <w:sz w:val="24"/>
        </w:rPr>
        <w:sectPr w:rsidR="007161CD">
          <w:headerReference w:type="default" r:id="rId51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4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D1C15" id="Group 6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">
                <v:line id="Line 7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spacing w:before="6"/>
        <w:ind w:left="0"/>
        <w:jc w:val="left"/>
        <w:rPr>
          <w:sz w:val="28"/>
        </w:rPr>
      </w:pPr>
    </w:p>
    <w:p w:rsidR="007161CD" w:rsidRDefault="00622A4A">
      <w:pPr>
        <w:pStyle w:val="Textoindependiente"/>
        <w:spacing w:before="67"/>
        <w:ind w:right="719"/>
      </w:pPr>
      <w:r>
        <w:t>General, podrá iniciar el procedimiento sin necesidad de solicitud, previa autorización de su superior jerárquico;</w:t>
      </w:r>
    </w:p>
    <w:p w:rsidR="007161CD" w:rsidRDefault="00622A4A">
      <w:pPr>
        <w:pStyle w:val="Prrafodelista"/>
        <w:numPr>
          <w:ilvl w:val="0"/>
          <w:numId w:val="2"/>
        </w:numPr>
        <w:tabs>
          <w:tab w:val="left" w:pos="967"/>
        </w:tabs>
        <w:spacing w:before="121"/>
        <w:ind w:right="721" w:firstLine="0"/>
        <w:jc w:val="both"/>
        <w:rPr>
          <w:sz w:val="24"/>
        </w:rPr>
      </w:pPr>
      <w:r>
        <w:rPr>
          <w:sz w:val="24"/>
        </w:rPr>
        <w:t>El Archivo General pondrá la solicitud en conocimiento al Consejo para su análisis y</w:t>
      </w:r>
      <w:r>
        <w:rPr>
          <w:spacing w:val="-10"/>
          <w:sz w:val="24"/>
        </w:rPr>
        <w:t xml:space="preserve"> </w:t>
      </w:r>
      <w:r>
        <w:rPr>
          <w:sz w:val="24"/>
        </w:rPr>
        <w:t>valoración;</w:t>
      </w:r>
    </w:p>
    <w:p w:rsidR="007161CD" w:rsidRDefault="00622A4A">
      <w:pPr>
        <w:pStyle w:val="Prrafodelista"/>
        <w:numPr>
          <w:ilvl w:val="0"/>
          <w:numId w:val="2"/>
        </w:numPr>
        <w:tabs>
          <w:tab w:val="left" w:pos="1166"/>
        </w:tabs>
        <w:spacing w:before="121"/>
        <w:ind w:right="716" w:firstLine="0"/>
        <w:jc w:val="both"/>
        <w:rPr>
          <w:sz w:val="24"/>
        </w:rPr>
      </w:pPr>
      <w:r>
        <w:rPr>
          <w:sz w:val="24"/>
        </w:rPr>
        <w:t>Verific</w:t>
      </w:r>
      <w:r>
        <w:rPr>
          <w:sz w:val="24"/>
        </w:rPr>
        <w:t>ada la autenticidad, importancia y trascendencia del documento en cuestión, el Consejo, emitirá el dictamen de la Declaratoria de Patrimonio Documental del Estado, mismo que se publicará en el Periódico Oficial del Estado,</w:t>
      </w:r>
      <w:r>
        <w:rPr>
          <w:spacing w:val="-25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2"/>
        </w:numPr>
        <w:tabs>
          <w:tab w:val="left" w:pos="1099"/>
        </w:tabs>
        <w:ind w:right="719" w:firstLine="0"/>
        <w:jc w:val="both"/>
        <w:rPr>
          <w:sz w:val="24"/>
        </w:rPr>
      </w:pPr>
      <w:r>
        <w:rPr>
          <w:sz w:val="24"/>
        </w:rPr>
        <w:t xml:space="preserve">El Archivo General asignará un </w:t>
      </w:r>
      <w:r>
        <w:rPr>
          <w:sz w:val="24"/>
        </w:rPr>
        <w:t>código conforme al padrón de registro de documentos, declarados Patrimonio Documental del Estado, extendiendo la constancia</w:t>
      </w:r>
      <w:r>
        <w:rPr>
          <w:spacing w:val="-7"/>
          <w:sz w:val="24"/>
        </w:rPr>
        <w:t xml:space="preserve"> </w:t>
      </w:r>
      <w:r>
        <w:rPr>
          <w:sz w:val="24"/>
        </w:rPr>
        <w:t>respectiva.</w:t>
      </w:r>
    </w:p>
    <w:p w:rsidR="007161CD" w:rsidRDefault="007161CD">
      <w:pPr>
        <w:pStyle w:val="Textoindependiente"/>
        <w:spacing w:before="4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41" w:name="_bookmark140"/>
      <w:bookmarkEnd w:id="141"/>
      <w:r>
        <w:rPr>
          <w:b/>
        </w:rPr>
        <w:t>ARTÍCULO 79</w:t>
      </w:r>
    </w:p>
    <w:p w:rsidR="007161CD" w:rsidRDefault="00622A4A">
      <w:pPr>
        <w:pStyle w:val="Textoindependiente"/>
        <w:spacing w:before="121"/>
        <w:ind w:right="720"/>
      </w:pPr>
      <w:r>
        <w:t>Obtenida la Declaratoria de Patrimonio Documental del Estado, los Sujetos Obligados deberán:</w:t>
      </w:r>
    </w:p>
    <w:p w:rsidR="007161CD" w:rsidRDefault="00622A4A">
      <w:pPr>
        <w:pStyle w:val="Prrafodelista"/>
        <w:numPr>
          <w:ilvl w:val="0"/>
          <w:numId w:val="1"/>
        </w:numPr>
        <w:tabs>
          <w:tab w:val="left" w:pos="886"/>
        </w:tabs>
        <w:ind w:right="716" w:firstLine="0"/>
        <w:jc w:val="both"/>
        <w:rPr>
          <w:sz w:val="24"/>
        </w:rPr>
      </w:pPr>
      <w:r>
        <w:rPr>
          <w:sz w:val="24"/>
        </w:rPr>
        <w:t>Realizar las acciones necesarias para la conservación, preservación y difusión del documento o acervos declarados patrimonio  documental del</w:t>
      </w:r>
      <w:r>
        <w:rPr>
          <w:spacing w:val="-18"/>
          <w:sz w:val="24"/>
        </w:rPr>
        <w:t xml:space="preserve"> </w:t>
      </w:r>
      <w:r>
        <w:rPr>
          <w:sz w:val="24"/>
        </w:rPr>
        <w:t>Estado;</w:t>
      </w:r>
    </w:p>
    <w:p w:rsidR="007161CD" w:rsidRDefault="00622A4A">
      <w:pPr>
        <w:pStyle w:val="Prrafodelista"/>
        <w:numPr>
          <w:ilvl w:val="0"/>
          <w:numId w:val="1"/>
        </w:numPr>
        <w:tabs>
          <w:tab w:val="left" w:pos="1000"/>
        </w:tabs>
        <w:spacing w:before="121"/>
        <w:ind w:right="721" w:firstLine="0"/>
        <w:jc w:val="both"/>
        <w:rPr>
          <w:sz w:val="24"/>
        </w:rPr>
      </w:pPr>
      <w:r>
        <w:rPr>
          <w:sz w:val="24"/>
        </w:rPr>
        <w:t xml:space="preserve">Informar al Archivo General sobre cualquier cambio relacionado con la ubicación o estado de los documentos </w:t>
      </w:r>
      <w:r>
        <w:rPr>
          <w:sz w:val="24"/>
        </w:rPr>
        <w:t>o acervos declarados patrimonio documental del Estado,</w:t>
      </w:r>
      <w:r>
        <w:rPr>
          <w:spacing w:val="-21"/>
          <w:sz w:val="24"/>
        </w:rPr>
        <w:t xml:space="preserve"> </w:t>
      </w:r>
      <w:r>
        <w:rPr>
          <w:sz w:val="24"/>
        </w:rPr>
        <w:t>y</w:t>
      </w:r>
    </w:p>
    <w:p w:rsidR="007161CD" w:rsidRDefault="00622A4A">
      <w:pPr>
        <w:pStyle w:val="Prrafodelista"/>
        <w:numPr>
          <w:ilvl w:val="0"/>
          <w:numId w:val="1"/>
        </w:numPr>
        <w:tabs>
          <w:tab w:val="left" w:pos="1048"/>
        </w:tabs>
        <w:spacing w:before="121"/>
        <w:ind w:right="719" w:firstLine="0"/>
        <w:jc w:val="both"/>
        <w:rPr>
          <w:sz w:val="24"/>
        </w:rPr>
      </w:pPr>
      <w:r>
        <w:rPr>
          <w:sz w:val="24"/>
        </w:rPr>
        <w:t>Coordinarse con el Archivo General para difundir los documentos que hayan sido declarados patrimonio documental del</w:t>
      </w:r>
      <w:r>
        <w:rPr>
          <w:spacing w:val="-42"/>
          <w:sz w:val="24"/>
        </w:rPr>
        <w:t xml:space="preserve"> </w:t>
      </w:r>
      <w:r>
        <w:rPr>
          <w:sz w:val="24"/>
        </w:rPr>
        <w:t>Estado.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ind w:left="983" w:right="1072"/>
        <w:jc w:val="center"/>
        <w:rPr>
          <w:b/>
        </w:rPr>
      </w:pPr>
      <w:bookmarkStart w:id="142" w:name="_bookmark141"/>
      <w:bookmarkEnd w:id="142"/>
      <w:r>
        <w:rPr>
          <w:b/>
        </w:rPr>
        <w:t>SECCIÓN III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ind w:left="983" w:right="1070"/>
        <w:jc w:val="center"/>
        <w:rPr>
          <w:b/>
        </w:rPr>
      </w:pPr>
      <w:bookmarkStart w:id="143" w:name="_bookmark142"/>
      <w:bookmarkEnd w:id="143"/>
      <w:r>
        <w:rPr>
          <w:b/>
        </w:rPr>
        <w:t>DE LOS ACERVOS PRIVADOS</w:t>
      </w:r>
    </w:p>
    <w:p w:rsidR="007161CD" w:rsidRDefault="007161CD">
      <w:pPr>
        <w:pStyle w:val="Textoindependiente"/>
        <w:spacing w:before="4"/>
        <w:ind w:left="0"/>
        <w:jc w:val="left"/>
        <w:rPr>
          <w:b/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44" w:name="_bookmark143"/>
      <w:bookmarkEnd w:id="144"/>
      <w:r>
        <w:rPr>
          <w:b/>
        </w:rPr>
        <w:t>ARTÍCULO 80</w:t>
      </w:r>
    </w:p>
    <w:p w:rsidR="007161CD" w:rsidRDefault="00622A4A">
      <w:pPr>
        <w:pStyle w:val="Textoindependiente"/>
        <w:spacing w:before="121"/>
        <w:ind w:right="715"/>
      </w:pPr>
      <w:r>
        <w:t>Los particulares, propietarios o poseedores de acervos documentales, que expresen su disposición de incorporarse al Sistema, adquieren  por este hecho todos los beneficios y prerrogativas que concede la Ley y este Reglamento, relacionadas con asesoría, cap</w:t>
      </w:r>
      <w:r>
        <w:t>acitación, registro estatal y</w:t>
      </w:r>
      <w:r>
        <w:rPr>
          <w:spacing w:val="-9"/>
        </w:rPr>
        <w:t xml:space="preserve"> </w:t>
      </w:r>
      <w:r>
        <w:t>difusión.</w:t>
      </w:r>
    </w:p>
    <w:p w:rsidR="007161CD" w:rsidRDefault="007161CD">
      <w:pPr>
        <w:pStyle w:val="Textoindependiente"/>
        <w:spacing w:before="6"/>
        <w:ind w:left="0"/>
        <w:jc w:val="left"/>
        <w:rPr>
          <w:sz w:val="20"/>
        </w:rPr>
      </w:pPr>
    </w:p>
    <w:p w:rsidR="007161CD" w:rsidRDefault="00622A4A">
      <w:pPr>
        <w:pStyle w:val="Textoindependiente"/>
        <w:rPr>
          <w:b/>
        </w:rPr>
      </w:pPr>
      <w:bookmarkStart w:id="145" w:name="_bookmark144"/>
      <w:bookmarkEnd w:id="145"/>
      <w:r>
        <w:rPr>
          <w:b/>
        </w:rPr>
        <w:t>ARTÍCULO 81</w:t>
      </w:r>
    </w:p>
    <w:p w:rsidR="007161CD" w:rsidRDefault="00622A4A">
      <w:pPr>
        <w:pStyle w:val="Textoindependiente"/>
        <w:spacing w:before="119"/>
        <w:ind w:right="721"/>
      </w:pPr>
      <w:r>
        <w:t>La incorporación de los acervos documentales privados al Sistema no afecta la propiedad, posesión o situación jurídica de los mismos, siempre y cuando estos hayan sido adquiridos de manera lícita.</w:t>
      </w:r>
    </w:p>
    <w:p w:rsidR="007161CD" w:rsidRDefault="007161CD">
      <w:pPr>
        <w:sectPr w:rsidR="007161CD">
          <w:headerReference w:type="default" r:id="rId52"/>
          <w:pgSz w:w="12240" w:h="15840"/>
          <w:pgMar w:top="1460" w:right="980" w:bottom="1380" w:left="1640" w:header="1277" w:footer="1184" w:gutter="0"/>
          <w:cols w:space="720"/>
        </w:sectPr>
      </w:pPr>
    </w:p>
    <w:p w:rsidR="007161CD" w:rsidRDefault="007161CD">
      <w:pPr>
        <w:pStyle w:val="Textoindependiente"/>
        <w:spacing w:before="4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6350" r="2540" b="6350"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3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C7158" id="Group 4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">
                <v:line id="Line 5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vaU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vaUcIAAADbAAAADwAAAAAAAAAAAAAA&#10;AAChAgAAZHJzL2Rvd25yZXYueG1sUEsFBgAAAAAEAAQA+QAAAJA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ind w:left="0"/>
        <w:jc w:val="left"/>
        <w:rPr>
          <w:sz w:val="19"/>
        </w:rPr>
      </w:pPr>
    </w:p>
    <w:p w:rsidR="007161CD" w:rsidRDefault="00622A4A">
      <w:pPr>
        <w:pStyle w:val="Textoindependiente"/>
        <w:spacing w:before="67"/>
        <w:rPr>
          <w:b/>
        </w:rPr>
      </w:pPr>
      <w:bookmarkStart w:id="146" w:name="_bookmark145"/>
      <w:bookmarkEnd w:id="146"/>
      <w:r>
        <w:rPr>
          <w:b/>
        </w:rPr>
        <w:t>ARTÍCULO 82</w:t>
      </w:r>
    </w:p>
    <w:p w:rsidR="007161CD" w:rsidRDefault="00622A4A">
      <w:pPr>
        <w:pStyle w:val="Textoindependiente"/>
        <w:spacing w:before="119"/>
        <w:ind w:right="719"/>
      </w:pPr>
      <w:r>
        <w:t>Para incorporarse al Sistema, los particulares deberán realizar ante el Archivo General, los trámites seña</w:t>
      </w:r>
      <w:r>
        <w:t>lados en este Reglamento para obtener su inscripción en el Registro Estatal de Archivos, y en su caso, la Declaratoria de Patrimonio Documental del</w:t>
      </w:r>
      <w:r>
        <w:rPr>
          <w:spacing w:val="-22"/>
        </w:rPr>
        <w:t xml:space="preserve"> </w:t>
      </w:r>
      <w:r>
        <w:t>Estado.</w:t>
      </w:r>
    </w:p>
    <w:p w:rsidR="007161CD" w:rsidRDefault="007161CD">
      <w:pPr>
        <w:sectPr w:rsidR="007161CD">
          <w:headerReference w:type="default" r:id="rId53"/>
          <w:pgSz w:w="12240" w:h="15840"/>
          <w:pgMar w:top="1340" w:right="980" w:bottom="1380" w:left="1640" w:header="1157" w:footer="1184" w:gutter="0"/>
          <w:cols w:space="720"/>
        </w:sectPr>
      </w:pPr>
    </w:p>
    <w:p w:rsidR="007161CD" w:rsidRDefault="007161CD">
      <w:pPr>
        <w:pStyle w:val="Textoindependiente"/>
        <w:spacing w:before="7"/>
        <w:ind w:left="0"/>
        <w:jc w:val="left"/>
        <w:rPr>
          <w:sz w:val="5"/>
        </w:rPr>
      </w:pPr>
    </w:p>
    <w:p w:rsidR="007161CD" w:rsidRDefault="00AF78BF">
      <w:pPr>
        <w:pStyle w:val="Textoindependiente"/>
        <w:spacing w:line="40" w:lineRule="exact"/>
        <w:ind w:left="107"/>
        <w:jc w:val="left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5965190" cy="25400"/>
                <wp:effectExtent l="4445" t="8255" r="2540" b="4445"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5400"/>
                          <a:chOff x="0" y="0"/>
                          <a:chExt cx="9394" cy="40"/>
                        </a:xfrm>
                      </wpg:grpSpPr>
                      <wps:wsp>
                        <wps:cNvPr id="3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03541" id="Group 2" o:spid="_x0000_s1026" style="width:469.7pt;height:2pt;mso-position-horizontal-relative:char;mso-position-vertical-relative:line" coordsize="93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">
                <v:line id="Line 3" o:spid="_x0000_s1027" style="position:absolute;visibility:visible;mso-wrap-style:square" from="20,20" to="937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jruM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jruMIAAADbAAAADwAAAAAAAAAAAAAA&#10;AAChAgAAZHJzL2Rvd25yZXYueG1sUEsFBgAAAAAEAAQA+QAAAJADAAAAAA==&#10;" strokeweight="2pt"/>
                <w10:anchorlock/>
              </v:group>
            </w:pict>
          </mc:Fallback>
        </mc:AlternateContent>
      </w:r>
    </w:p>
    <w:p w:rsidR="007161CD" w:rsidRDefault="007161CD">
      <w:pPr>
        <w:pStyle w:val="Textoindependiente"/>
        <w:ind w:left="0"/>
        <w:jc w:val="left"/>
        <w:rPr>
          <w:sz w:val="20"/>
        </w:rPr>
      </w:pPr>
    </w:p>
    <w:p w:rsidR="007161CD" w:rsidRDefault="007161CD">
      <w:pPr>
        <w:pStyle w:val="Textoindependiente"/>
        <w:spacing w:before="9"/>
        <w:ind w:left="0"/>
        <w:jc w:val="left"/>
        <w:rPr>
          <w:sz w:val="18"/>
        </w:rPr>
      </w:pPr>
    </w:p>
    <w:p w:rsidR="007161CD" w:rsidRDefault="00622A4A">
      <w:pPr>
        <w:pStyle w:val="Textoindependiente"/>
        <w:spacing w:before="67"/>
        <w:ind w:left="983" w:right="1073"/>
        <w:jc w:val="center"/>
        <w:rPr>
          <w:b/>
        </w:rPr>
      </w:pPr>
      <w:bookmarkStart w:id="147" w:name="_bookmark146"/>
      <w:bookmarkEnd w:id="147"/>
      <w:r>
        <w:rPr>
          <w:b/>
        </w:rPr>
        <w:t>TRANSITORIOS</w:t>
      </w:r>
    </w:p>
    <w:p w:rsidR="007161CD" w:rsidRDefault="00622A4A">
      <w:pPr>
        <w:pStyle w:val="Textoindependiente"/>
        <w:spacing w:before="119"/>
        <w:ind w:right="719"/>
      </w:pPr>
      <w:r>
        <w:t>(del DECRETO del Ejecutivo del Estado, por el que expide el REGLAMENTO DE LA LEY DE ARCHIVOS DEL ESTADO DE PUEBLA.</w:t>
      </w:r>
    </w:p>
    <w:p w:rsidR="007161CD" w:rsidRDefault="00622A4A">
      <w:pPr>
        <w:pStyle w:val="Textoindependiente"/>
        <w:ind w:right="717"/>
      </w:pPr>
      <w:r>
        <w:t>Publicado en el Periódico Oficial del Estado de Puebla el día jueves 28 de mayo de 2015, N</w:t>
      </w:r>
      <w:r>
        <w:t>úmero 18, Tercera Sección, Tomo CDLXXXI).</w:t>
      </w:r>
    </w:p>
    <w:p w:rsidR="007161CD" w:rsidRDefault="00622A4A">
      <w:pPr>
        <w:pStyle w:val="Textoindependiente"/>
        <w:spacing w:before="119"/>
        <w:ind w:right="722"/>
      </w:pPr>
      <w:r>
        <w:rPr>
          <w:b/>
        </w:rPr>
        <w:t xml:space="preserve">PRIMERO. </w:t>
      </w:r>
      <w:r>
        <w:t xml:space="preserve">El Presente Reglamento entrará en </w:t>
      </w:r>
      <w:r>
        <w:rPr>
          <w:spacing w:val="3"/>
        </w:rPr>
        <w:t xml:space="preserve">vigor </w:t>
      </w:r>
      <w:r>
        <w:t xml:space="preserve">al día siguiente de su publicación en el Periódico Oficial del </w:t>
      </w:r>
      <w:r>
        <w:rPr>
          <w:spacing w:val="10"/>
        </w:rPr>
        <w:t xml:space="preserve"> </w:t>
      </w:r>
      <w:r>
        <w:t>Estado.</w:t>
      </w:r>
    </w:p>
    <w:p w:rsidR="007161CD" w:rsidRDefault="00622A4A">
      <w:pPr>
        <w:pStyle w:val="Textoindependiente"/>
        <w:spacing w:before="121"/>
        <w:ind w:right="728"/>
      </w:pPr>
      <w:r>
        <w:rPr>
          <w:b/>
        </w:rPr>
        <w:t xml:space="preserve">SEGUNDO. </w:t>
      </w:r>
      <w:r>
        <w:t>Se derogan todas las disposiciones que se opongan al presente Decreto.</w:t>
      </w:r>
    </w:p>
    <w:p w:rsidR="007161CD" w:rsidRDefault="00622A4A">
      <w:pPr>
        <w:pStyle w:val="Textoindependiente"/>
        <w:spacing w:before="121"/>
        <w:ind w:right="725"/>
      </w:pPr>
      <w:r>
        <w:rPr>
          <w:b/>
        </w:rPr>
        <w:t xml:space="preserve">TERCERO. </w:t>
      </w:r>
      <w:r>
        <w:t xml:space="preserve">Las </w:t>
      </w:r>
      <w:r>
        <w:t>erogaciones que deriven de la aplicación del presente Reglamento, estarán sujetas a la disponibilidad presupuestal de los Sujetos Obligados.</w:t>
      </w:r>
    </w:p>
    <w:p w:rsidR="007161CD" w:rsidRDefault="00622A4A">
      <w:pPr>
        <w:pStyle w:val="Textoindependiente"/>
        <w:spacing w:before="121"/>
        <w:ind w:right="716"/>
      </w:pPr>
      <w:r>
        <w:t>Dado en la Cuatro Veces Heroica Puebla de Zaragoza, a los dieciséis días del mes de enero del año dos mil quince. E</w:t>
      </w:r>
      <w:r>
        <w:t xml:space="preserve">l Gobernador Constitucional del Estado. </w:t>
      </w:r>
      <w:r>
        <w:rPr>
          <w:b/>
        </w:rPr>
        <w:t xml:space="preserve">C. RAFAEL MORENO VALLE ROSAS. </w:t>
      </w:r>
      <w:r>
        <w:t xml:space="preserve">Rúbrica. El Secretario General de Gobierno. </w:t>
      </w:r>
      <w:r>
        <w:rPr>
          <w:b/>
        </w:rPr>
        <w:t xml:space="preserve">C. LUIS MALDONADO VENEGAS. </w:t>
      </w:r>
      <w:r>
        <w:t>Rúbrica.</w:t>
      </w:r>
    </w:p>
    <w:sectPr w:rsidR="007161CD">
      <w:headerReference w:type="default" r:id="rId54"/>
      <w:pgSz w:w="12240" w:h="15840"/>
      <w:pgMar w:top="1460" w:right="980" w:bottom="1380" w:left="1640" w:header="1277" w:footer="1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4A" w:rsidRDefault="00622A4A">
      <w:r>
        <w:separator/>
      </w:r>
    </w:p>
  </w:endnote>
  <w:endnote w:type="continuationSeparator" w:id="0">
    <w:p w:rsidR="00622A4A" w:rsidRDefault="0062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472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9166860</wp:posOffset>
              </wp:positionV>
              <wp:extent cx="104140" cy="152400"/>
              <wp:effectExtent l="4445" t="3810" r="0" b="0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16.1pt;margin-top:721.8pt;width:8.2pt;height:12pt;z-index:-3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3LsgIAALE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520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2400"/>
              <wp:effectExtent l="0" t="3810" r="3175" b="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8BF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312pt;margin-top:721.8pt;width:16.25pt;height:12pt;z-index:-3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78BF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4A" w:rsidRDefault="00622A4A">
      <w:r>
        <w:separator/>
      </w:r>
    </w:p>
  </w:footnote>
  <w:footnote w:type="continuationSeparator" w:id="0">
    <w:p w:rsidR="00622A4A" w:rsidRDefault="0062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424" behindDoc="1" locked="0" layoutInCell="1" allowOverlap="1">
              <wp:simplePos x="0" y="0"/>
              <wp:positionH relativeFrom="page">
                <wp:posOffset>1122045</wp:posOffset>
              </wp:positionH>
              <wp:positionV relativeFrom="page">
                <wp:posOffset>992505</wp:posOffset>
              </wp:positionV>
              <wp:extent cx="5939790" cy="0"/>
              <wp:effectExtent l="17145" t="20955" r="15240" b="17145"/>
              <wp:wrapNone/>
              <wp:docPr id="35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F5FB76" id="Line 34" o:spid="_x0000_s1026" style="position:absolute;z-index:-3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35pt,78.15pt" to="556.0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dc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" strokeweight="2pt"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448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185.9pt;margin-top:62.9pt;width:268.6pt;height:12pt;z-index:-3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FksAIAAKs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712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</w:t>
                          </w:r>
                          <w:r>
                            <w:rPr>
                              <w:i/>
                              <w:sz w:val="20"/>
                            </w:rPr>
                            <w:t>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style="position:absolute;margin-left:263.4pt;margin-top:56.9pt;width:113.4pt;height:12pt;z-index:-3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87swIAALM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</w:t>
                    </w:r>
                    <w:r>
                      <w:rPr>
                        <w:i/>
                        <w:sz w:val="20"/>
                      </w:rPr>
                      <w:t>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736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style="position:absolute;margin-left:185.9pt;margin-top:62.9pt;width:268.6pt;height:12pt;z-index:-3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760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263.4pt;margin-top:56.9pt;width:113.4pt;height:12pt;z-index:-3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GltA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784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style="position:absolute;margin-left:185.9pt;margin-top:62.9pt;width:268.6pt;height:12pt;z-index:-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808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263.4pt;margin-top:56.9pt;width:113.4pt;height:12pt;z-index:-3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832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Reglamento de la Ley de Archivos del Estado de </w:t>
                          </w:r>
                          <w:r>
                            <w:rPr>
                              <w:i/>
                              <w:sz w:val="20"/>
                            </w:rPr>
                            <w:t>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185.9pt;margin-top:62.9pt;width:268.6pt;height:12pt;z-index:-3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ZEgsw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Reglamento de la Ley de Archivos del Estado de </w:t>
                    </w:r>
                    <w:r>
                      <w:rPr>
                        <w:i/>
                        <w:sz w:val="20"/>
                      </w:rPr>
                      <w:t>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856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3" type="#_x0000_t202" style="position:absolute;margin-left:263.4pt;margin-top:56.9pt;width:113.4pt;height:12pt;z-index:-3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8MsAIAALM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880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4" type="#_x0000_t202" style="position:absolute;margin-left:185.9pt;margin-top:62.9pt;width:268.6pt;height:12pt;z-index:-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4f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904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5" type="#_x0000_t202" style="position:absolute;margin-left:263.4pt;margin-top:56.9pt;width:113.4pt;height:12pt;z-index:-3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928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Reglamento de la Ley de Archivos del Estado de </w:t>
                          </w:r>
                          <w:r>
                            <w:rPr>
                              <w:i/>
                              <w:sz w:val="20"/>
                            </w:rPr>
                            <w:t>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6" type="#_x0000_t202" style="position:absolute;margin-left:185.9pt;margin-top:62.9pt;width:268.6pt;height:12pt;z-index:-3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Reglamento de la Ley de Archivos del Estado de </w:t>
                    </w:r>
                    <w:r>
                      <w:rPr>
                        <w:i/>
                        <w:sz w:val="20"/>
                      </w:rPr>
                      <w:t>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496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263.4pt;margin-top:56.9pt;width:113.4pt;height:12pt;z-index:-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w7sgIAALI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952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7" type="#_x0000_t202" style="position:absolute;margin-left:263.4pt;margin-top:56.9pt;width:113.4pt;height:12pt;z-index:-3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C3sQIAALM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976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185.9pt;margin-top:62.9pt;width:268.6pt;height:12pt;z-index:-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9000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style="position:absolute;margin-left:263.4pt;margin-top:56.9pt;width:113.4pt;height:12pt;z-index:-3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4pswIAALM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9024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</w:t>
                          </w:r>
                          <w:r>
                            <w:rPr>
                              <w:i/>
                              <w:sz w:val="20"/>
                            </w:rPr>
                            <w:t>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0" type="#_x0000_t202" style="position:absolute;margin-left:185.9pt;margin-top:62.9pt;width:268.6pt;height:12pt;z-index:-3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SSswIAALI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</w:t>
                    </w:r>
                    <w:r>
                      <w:rPr>
                        <w:i/>
                        <w:sz w:val="20"/>
                      </w:rPr>
                      <w:t>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9048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1" type="#_x0000_t202" style="position:absolute;margin-left:263.4pt;margin-top:56.9pt;width:113.4pt;height:12pt;z-index:-3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9072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2" type="#_x0000_t202" style="position:absolute;margin-left:185.9pt;margin-top:62.9pt;width:268.6pt;height:12pt;z-index:-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Qs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9096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3" type="#_x0000_t202" style="position:absolute;margin-left:263.4pt;margin-top:56.9pt;width:113.4pt;height:12pt;z-index:-3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2P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9120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185.9pt;margin-top:62.9pt;width:268.6pt;height:12pt;z-index:-3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Xpsg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9144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263.4pt;margin-top:56.9pt;width:113.4pt;height:12pt;z-index:-3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+2sQ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9168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185.9pt;margin-top:62.9pt;width:268.6pt;height:12pt;z-index:-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gisg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544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185.9pt;margin-top:62.9pt;width:268.6pt;height:12pt;z-index:-3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9Q4tAIAALI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9192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263.4pt;margin-top:56.9pt;width:113.4pt;height:12pt;z-index:-3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yfsA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9216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185.9pt;margin-top:62.9pt;width:268.6pt;height:12pt;z-index:-3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q0sgIAALE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568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margin-left:263.4pt;margin-top:56.9pt;width:113.4pt;height:12pt;z-index:-3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ULsgIAALI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592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185.9pt;margin-top:62.9pt;width:268.6pt;height:12pt;z-index:-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l9sw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616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263.4pt;margin-top:56.9pt;width:113.4pt;height:12pt;z-index:-3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uQs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640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185.9pt;margin-top:62.9pt;width:268.6pt;height:12pt;z-index:-3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8p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664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2400"/>
              <wp:effectExtent l="1905" t="0" r="0" b="127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 w:right="-4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Orden Jurídico Poblano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5" type="#_x0000_t202" style="position:absolute;margin-left:263.4pt;margin-top:56.9pt;width:113.4pt;height:12pt;z-index:-3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44sg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 w:right="-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Orden Jurídico Poblano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CD" w:rsidRDefault="00AF78B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8688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798830</wp:posOffset>
              </wp:positionV>
              <wp:extent cx="3411220" cy="152400"/>
              <wp:effectExtent l="0" t="0" r="0" b="127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CD" w:rsidRDefault="00622A4A">
                          <w:pPr>
                            <w:spacing w:line="22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Reglamento de la Ley de Archivos del Estado de 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6" type="#_x0000_t202" style="position:absolute;margin-left:185.9pt;margin-top:62.9pt;width:268.6pt;height:12pt;z-index:-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QWtAIAALM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" filled="f" stroked="f">
              <v:textbox inset="0,0,0,0">
                <w:txbxContent>
                  <w:p w:rsidR="007161CD" w:rsidRDefault="00622A4A">
                    <w:pPr>
                      <w:spacing w:line="22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Reglamento de la Ley de Archivos del Estado de 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4D9"/>
    <w:multiLevelType w:val="hybridMultilevel"/>
    <w:tmpl w:val="7F88FF62"/>
    <w:lvl w:ilvl="0" w:tplc="E87ED954">
      <w:start w:val="1"/>
      <w:numFmt w:val="lowerLetter"/>
      <w:lvlText w:val="%1)"/>
      <w:lvlJc w:val="left"/>
      <w:pPr>
        <w:ind w:left="916" w:hanging="28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1AA6B3EC">
      <w:numFmt w:val="bullet"/>
      <w:lvlText w:val="•"/>
      <w:lvlJc w:val="left"/>
      <w:pPr>
        <w:ind w:left="1790" w:hanging="288"/>
      </w:pPr>
      <w:rPr>
        <w:rFonts w:hint="default"/>
      </w:rPr>
    </w:lvl>
    <w:lvl w:ilvl="2" w:tplc="E8AEE338">
      <w:numFmt w:val="bullet"/>
      <w:lvlText w:val="•"/>
      <w:lvlJc w:val="left"/>
      <w:pPr>
        <w:ind w:left="2660" w:hanging="288"/>
      </w:pPr>
      <w:rPr>
        <w:rFonts w:hint="default"/>
      </w:rPr>
    </w:lvl>
    <w:lvl w:ilvl="3" w:tplc="8A7E9E00">
      <w:numFmt w:val="bullet"/>
      <w:lvlText w:val="•"/>
      <w:lvlJc w:val="left"/>
      <w:pPr>
        <w:ind w:left="3530" w:hanging="288"/>
      </w:pPr>
      <w:rPr>
        <w:rFonts w:hint="default"/>
      </w:rPr>
    </w:lvl>
    <w:lvl w:ilvl="4" w:tplc="EBD4B732">
      <w:numFmt w:val="bullet"/>
      <w:lvlText w:val="•"/>
      <w:lvlJc w:val="left"/>
      <w:pPr>
        <w:ind w:left="4400" w:hanging="288"/>
      </w:pPr>
      <w:rPr>
        <w:rFonts w:hint="default"/>
      </w:rPr>
    </w:lvl>
    <w:lvl w:ilvl="5" w:tplc="848EA656">
      <w:numFmt w:val="bullet"/>
      <w:lvlText w:val="•"/>
      <w:lvlJc w:val="left"/>
      <w:pPr>
        <w:ind w:left="5270" w:hanging="288"/>
      </w:pPr>
      <w:rPr>
        <w:rFonts w:hint="default"/>
      </w:rPr>
    </w:lvl>
    <w:lvl w:ilvl="6" w:tplc="9FECC892">
      <w:numFmt w:val="bullet"/>
      <w:lvlText w:val="•"/>
      <w:lvlJc w:val="left"/>
      <w:pPr>
        <w:ind w:left="6140" w:hanging="288"/>
      </w:pPr>
      <w:rPr>
        <w:rFonts w:hint="default"/>
      </w:rPr>
    </w:lvl>
    <w:lvl w:ilvl="7" w:tplc="17128E0C">
      <w:numFmt w:val="bullet"/>
      <w:lvlText w:val="•"/>
      <w:lvlJc w:val="left"/>
      <w:pPr>
        <w:ind w:left="7010" w:hanging="288"/>
      </w:pPr>
      <w:rPr>
        <w:rFonts w:hint="default"/>
      </w:rPr>
    </w:lvl>
    <w:lvl w:ilvl="8" w:tplc="00EEE132">
      <w:numFmt w:val="bullet"/>
      <w:lvlText w:val="•"/>
      <w:lvlJc w:val="left"/>
      <w:pPr>
        <w:ind w:left="7880" w:hanging="288"/>
      </w:pPr>
      <w:rPr>
        <w:rFonts w:hint="default"/>
      </w:rPr>
    </w:lvl>
  </w:abstractNum>
  <w:abstractNum w:abstractNumId="1" w15:restartNumberingAfterBreak="0">
    <w:nsid w:val="07C66231"/>
    <w:multiLevelType w:val="hybridMultilevel"/>
    <w:tmpl w:val="9F68F668"/>
    <w:lvl w:ilvl="0" w:tplc="9174B7DA">
      <w:start w:val="1"/>
      <w:numFmt w:val="upperRoman"/>
      <w:lvlText w:val="%1."/>
      <w:lvlJc w:val="left"/>
      <w:pPr>
        <w:ind w:left="628" w:hanging="305"/>
        <w:jc w:val="left"/>
      </w:pPr>
      <w:rPr>
        <w:rFonts w:ascii="Bookman Old Style" w:eastAsia="Bookman Old Style" w:hAnsi="Bookman Old Style" w:cs="Bookman Old Style" w:hint="default"/>
        <w:spacing w:val="-17"/>
        <w:w w:val="100"/>
        <w:sz w:val="24"/>
        <w:szCs w:val="24"/>
      </w:rPr>
    </w:lvl>
    <w:lvl w:ilvl="1" w:tplc="AA286A78">
      <w:numFmt w:val="bullet"/>
      <w:lvlText w:val="•"/>
      <w:lvlJc w:val="left"/>
      <w:pPr>
        <w:ind w:left="1520" w:hanging="305"/>
      </w:pPr>
      <w:rPr>
        <w:rFonts w:hint="default"/>
      </w:rPr>
    </w:lvl>
    <w:lvl w:ilvl="2" w:tplc="1C3C93F4">
      <w:numFmt w:val="bullet"/>
      <w:lvlText w:val="•"/>
      <w:lvlJc w:val="left"/>
      <w:pPr>
        <w:ind w:left="2420" w:hanging="305"/>
      </w:pPr>
      <w:rPr>
        <w:rFonts w:hint="default"/>
      </w:rPr>
    </w:lvl>
    <w:lvl w:ilvl="3" w:tplc="8F702074">
      <w:numFmt w:val="bullet"/>
      <w:lvlText w:val="•"/>
      <w:lvlJc w:val="left"/>
      <w:pPr>
        <w:ind w:left="3320" w:hanging="305"/>
      </w:pPr>
      <w:rPr>
        <w:rFonts w:hint="default"/>
      </w:rPr>
    </w:lvl>
    <w:lvl w:ilvl="4" w:tplc="8DE85EC8">
      <w:numFmt w:val="bullet"/>
      <w:lvlText w:val="•"/>
      <w:lvlJc w:val="left"/>
      <w:pPr>
        <w:ind w:left="4220" w:hanging="305"/>
      </w:pPr>
      <w:rPr>
        <w:rFonts w:hint="default"/>
      </w:rPr>
    </w:lvl>
    <w:lvl w:ilvl="5" w:tplc="9F644470">
      <w:numFmt w:val="bullet"/>
      <w:lvlText w:val="•"/>
      <w:lvlJc w:val="left"/>
      <w:pPr>
        <w:ind w:left="5120" w:hanging="305"/>
      </w:pPr>
      <w:rPr>
        <w:rFonts w:hint="default"/>
      </w:rPr>
    </w:lvl>
    <w:lvl w:ilvl="6" w:tplc="0198884E">
      <w:numFmt w:val="bullet"/>
      <w:lvlText w:val="•"/>
      <w:lvlJc w:val="left"/>
      <w:pPr>
        <w:ind w:left="6020" w:hanging="305"/>
      </w:pPr>
      <w:rPr>
        <w:rFonts w:hint="default"/>
      </w:rPr>
    </w:lvl>
    <w:lvl w:ilvl="7" w:tplc="8EC49B18">
      <w:numFmt w:val="bullet"/>
      <w:lvlText w:val="•"/>
      <w:lvlJc w:val="left"/>
      <w:pPr>
        <w:ind w:left="6920" w:hanging="305"/>
      </w:pPr>
      <w:rPr>
        <w:rFonts w:hint="default"/>
      </w:rPr>
    </w:lvl>
    <w:lvl w:ilvl="8" w:tplc="8AF09D3E">
      <w:numFmt w:val="bullet"/>
      <w:lvlText w:val="•"/>
      <w:lvlJc w:val="left"/>
      <w:pPr>
        <w:ind w:left="7820" w:hanging="305"/>
      </w:pPr>
      <w:rPr>
        <w:rFonts w:hint="default"/>
      </w:rPr>
    </w:lvl>
  </w:abstractNum>
  <w:abstractNum w:abstractNumId="2" w15:restartNumberingAfterBreak="0">
    <w:nsid w:val="09566613"/>
    <w:multiLevelType w:val="hybridMultilevel"/>
    <w:tmpl w:val="720EFC20"/>
    <w:lvl w:ilvl="0" w:tplc="21540070">
      <w:start w:val="1"/>
      <w:numFmt w:val="upperRoman"/>
      <w:lvlText w:val="%1."/>
      <w:lvlJc w:val="left"/>
      <w:pPr>
        <w:ind w:left="628" w:hanging="257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4"/>
        <w:szCs w:val="24"/>
      </w:rPr>
    </w:lvl>
    <w:lvl w:ilvl="1" w:tplc="2712587E">
      <w:numFmt w:val="bullet"/>
      <w:lvlText w:val="•"/>
      <w:lvlJc w:val="left"/>
      <w:pPr>
        <w:ind w:left="1520" w:hanging="257"/>
      </w:pPr>
      <w:rPr>
        <w:rFonts w:hint="default"/>
      </w:rPr>
    </w:lvl>
    <w:lvl w:ilvl="2" w:tplc="594C40D6">
      <w:numFmt w:val="bullet"/>
      <w:lvlText w:val="•"/>
      <w:lvlJc w:val="left"/>
      <w:pPr>
        <w:ind w:left="2420" w:hanging="257"/>
      </w:pPr>
      <w:rPr>
        <w:rFonts w:hint="default"/>
      </w:rPr>
    </w:lvl>
    <w:lvl w:ilvl="3" w:tplc="D5EAFA18">
      <w:numFmt w:val="bullet"/>
      <w:lvlText w:val="•"/>
      <w:lvlJc w:val="left"/>
      <w:pPr>
        <w:ind w:left="3320" w:hanging="257"/>
      </w:pPr>
      <w:rPr>
        <w:rFonts w:hint="default"/>
      </w:rPr>
    </w:lvl>
    <w:lvl w:ilvl="4" w:tplc="3260DF4C">
      <w:numFmt w:val="bullet"/>
      <w:lvlText w:val="•"/>
      <w:lvlJc w:val="left"/>
      <w:pPr>
        <w:ind w:left="4220" w:hanging="257"/>
      </w:pPr>
      <w:rPr>
        <w:rFonts w:hint="default"/>
      </w:rPr>
    </w:lvl>
    <w:lvl w:ilvl="5" w:tplc="0C822952">
      <w:numFmt w:val="bullet"/>
      <w:lvlText w:val="•"/>
      <w:lvlJc w:val="left"/>
      <w:pPr>
        <w:ind w:left="5120" w:hanging="257"/>
      </w:pPr>
      <w:rPr>
        <w:rFonts w:hint="default"/>
      </w:rPr>
    </w:lvl>
    <w:lvl w:ilvl="6" w:tplc="942003CA">
      <w:numFmt w:val="bullet"/>
      <w:lvlText w:val="•"/>
      <w:lvlJc w:val="left"/>
      <w:pPr>
        <w:ind w:left="6020" w:hanging="257"/>
      </w:pPr>
      <w:rPr>
        <w:rFonts w:hint="default"/>
      </w:rPr>
    </w:lvl>
    <w:lvl w:ilvl="7" w:tplc="DD348D22">
      <w:numFmt w:val="bullet"/>
      <w:lvlText w:val="•"/>
      <w:lvlJc w:val="left"/>
      <w:pPr>
        <w:ind w:left="6920" w:hanging="257"/>
      </w:pPr>
      <w:rPr>
        <w:rFonts w:hint="default"/>
      </w:rPr>
    </w:lvl>
    <w:lvl w:ilvl="8" w:tplc="B246D356">
      <w:numFmt w:val="bullet"/>
      <w:lvlText w:val="•"/>
      <w:lvlJc w:val="left"/>
      <w:pPr>
        <w:ind w:left="7820" w:hanging="257"/>
      </w:pPr>
      <w:rPr>
        <w:rFonts w:hint="default"/>
      </w:rPr>
    </w:lvl>
  </w:abstractNum>
  <w:abstractNum w:abstractNumId="3" w15:restartNumberingAfterBreak="0">
    <w:nsid w:val="0D0118FD"/>
    <w:multiLevelType w:val="hybridMultilevel"/>
    <w:tmpl w:val="BE601862"/>
    <w:lvl w:ilvl="0" w:tplc="D43A3B44">
      <w:start w:val="1"/>
      <w:numFmt w:val="lowerLetter"/>
      <w:lvlText w:val="%1)"/>
      <w:lvlJc w:val="left"/>
      <w:pPr>
        <w:ind w:left="628" w:hanging="418"/>
        <w:jc w:val="left"/>
      </w:pPr>
      <w:rPr>
        <w:rFonts w:ascii="Bookman Old Style" w:eastAsia="Bookman Old Style" w:hAnsi="Bookman Old Style" w:cs="Bookman Old Style" w:hint="default"/>
        <w:spacing w:val="-25"/>
        <w:w w:val="100"/>
        <w:sz w:val="24"/>
        <w:szCs w:val="24"/>
      </w:rPr>
    </w:lvl>
    <w:lvl w:ilvl="1" w:tplc="163A15DC">
      <w:numFmt w:val="bullet"/>
      <w:lvlText w:val="•"/>
      <w:lvlJc w:val="left"/>
      <w:pPr>
        <w:ind w:left="1520" w:hanging="418"/>
      </w:pPr>
      <w:rPr>
        <w:rFonts w:hint="default"/>
      </w:rPr>
    </w:lvl>
    <w:lvl w:ilvl="2" w:tplc="F252E01A">
      <w:numFmt w:val="bullet"/>
      <w:lvlText w:val="•"/>
      <w:lvlJc w:val="left"/>
      <w:pPr>
        <w:ind w:left="2420" w:hanging="418"/>
      </w:pPr>
      <w:rPr>
        <w:rFonts w:hint="default"/>
      </w:rPr>
    </w:lvl>
    <w:lvl w:ilvl="3" w:tplc="D44873FE">
      <w:numFmt w:val="bullet"/>
      <w:lvlText w:val="•"/>
      <w:lvlJc w:val="left"/>
      <w:pPr>
        <w:ind w:left="3320" w:hanging="418"/>
      </w:pPr>
      <w:rPr>
        <w:rFonts w:hint="default"/>
      </w:rPr>
    </w:lvl>
    <w:lvl w:ilvl="4" w:tplc="6CDEF28E">
      <w:numFmt w:val="bullet"/>
      <w:lvlText w:val="•"/>
      <w:lvlJc w:val="left"/>
      <w:pPr>
        <w:ind w:left="4220" w:hanging="418"/>
      </w:pPr>
      <w:rPr>
        <w:rFonts w:hint="default"/>
      </w:rPr>
    </w:lvl>
    <w:lvl w:ilvl="5" w:tplc="DEB8F0AA">
      <w:numFmt w:val="bullet"/>
      <w:lvlText w:val="•"/>
      <w:lvlJc w:val="left"/>
      <w:pPr>
        <w:ind w:left="5120" w:hanging="418"/>
      </w:pPr>
      <w:rPr>
        <w:rFonts w:hint="default"/>
      </w:rPr>
    </w:lvl>
    <w:lvl w:ilvl="6" w:tplc="43FA4BA0">
      <w:numFmt w:val="bullet"/>
      <w:lvlText w:val="•"/>
      <w:lvlJc w:val="left"/>
      <w:pPr>
        <w:ind w:left="6020" w:hanging="418"/>
      </w:pPr>
      <w:rPr>
        <w:rFonts w:hint="default"/>
      </w:rPr>
    </w:lvl>
    <w:lvl w:ilvl="7" w:tplc="B1FA40FA">
      <w:numFmt w:val="bullet"/>
      <w:lvlText w:val="•"/>
      <w:lvlJc w:val="left"/>
      <w:pPr>
        <w:ind w:left="6920" w:hanging="418"/>
      </w:pPr>
      <w:rPr>
        <w:rFonts w:hint="default"/>
      </w:rPr>
    </w:lvl>
    <w:lvl w:ilvl="8" w:tplc="2558E3D0">
      <w:numFmt w:val="bullet"/>
      <w:lvlText w:val="•"/>
      <w:lvlJc w:val="left"/>
      <w:pPr>
        <w:ind w:left="7820" w:hanging="418"/>
      </w:pPr>
      <w:rPr>
        <w:rFonts w:hint="default"/>
      </w:rPr>
    </w:lvl>
  </w:abstractNum>
  <w:abstractNum w:abstractNumId="4" w15:restartNumberingAfterBreak="0">
    <w:nsid w:val="0E494336"/>
    <w:multiLevelType w:val="hybridMultilevel"/>
    <w:tmpl w:val="5F666270"/>
    <w:lvl w:ilvl="0" w:tplc="DE54D310">
      <w:start w:val="1"/>
      <w:numFmt w:val="upperRoman"/>
      <w:lvlText w:val="%1."/>
      <w:lvlJc w:val="left"/>
      <w:pPr>
        <w:ind w:left="628" w:hanging="293"/>
        <w:jc w:val="left"/>
      </w:pPr>
      <w:rPr>
        <w:rFonts w:ascii="Bookman Old Style" w:eastAsia="Bookman Old Style" w:hAnsi="Bookman Old Style" w:cs="Bookman Old Style" w:hint="default"/>
        <w:spacing w:val="-23"/>
        <w:w w:val="100"/>
        <w:sz w:val="24"/>
        <w:szCs w:val="24"/>
      </w:rPr>
    </w:lvl>
    <w:lvl w:ilvl="1" w:tplc="84CE49AE">
      <w:numFmt w:val="bullet"/>
      <w:lvlText w:val="•"/>
      <w:lvlJc w:val="left"/>
      <w:pPr>
        <w:ind w:left="1520" w:hanging="293"/>
      </w:pPr>
      <w:rPr>
        <w:rFonts w:hint="default"/>
      </w:rPr>
    </w:lvl>
    <w:lvl w:ilvl="2" w:tplc="239C9A2A">
      <w:numFmt w:val="bullet"/>
      <w:lvlText w:val="•"/>
      <w:lvlJc w:val="left"/>
      <w:pPr>
        <w:ind w:left="2420" w:hanging="293"/>
      </w:pPr>
      <w:rPr>
        <w:rFonts w:hint="default"/>
      </w:rPr>
    </w:lvl>
    <w:lvl w:ilvl="3" w:tplc="D1868B32">
      <w:numFmt w:val="bullet"/>
      <w:lvlText w:val="•"/>
      <w:lvlJc w:val="left"/>
      <w:pPr>
        <w:ind w:left="3320" w:hanging="293"/>
      </w:pPr>
      <w:rPr>
        <w:rFonts w:hint="default"/>
      </w:rPr>
    </w:lvl>
    <w:lvl w:ilvl="4" w:tplc="71C63284">
      <w:numFmt w:val="bullet"/>
      <w:lvlText w:val="•"/>
      <w:lvlJc w:val="left"/>
      <w:pPr>
        <w:ind w:left="4220" w:hanging="293"/>
      </w:pPr>
      <w:rPr>
        <w:rFonts w:hint="default"/>
      </w:rPr>
    </w:lvl>
    <w:lvl w:ilvl="5" w:tplc="5A644118">
      <w:numFmt w:val="bullet"/>
      <w:lvlText w:val="•"/>
      <w:lvlJc w:val="left"/>
      <w:pPr>
        <w:ind w:left="5120" w:hanging="293"/>
      </w:pPr>
      <w:rPr>
        <w:rFonts w:hint="default"/>
      </w:rPr>
    </w:lvl>
    <w:lvl w:ilvl="6" w:tplc="B3F69406">
      <w:numFmt w:val="bullet"/>
      <w:lvlText w:val="•"/>
      <w:lvlJc w:val="left"/>
      <w:pPr>
        <w:ind w:left="6020" w:hanging="293"/>
      </w:pPr>
      <w:rPr>
        <w:rFonts w:hint="default"/>
      </w:rPr>
    </w:lvl>
    <w:lvl w:ilvl="7" w:tplc="1CB49E0A">
      <w:numFmt w:val="bullet"/>
      <w:lvlText w:val="•"/>
      <w:lvlJc w:val="left"/>
      <w:pPr>
        <w:ind w:left="6920" w:hanging="293"/>
      </w:pPr>
      <w:rPr>
        <w:rFonts w:hint="default"/>
      </w:rPr>
    </w:lvl>
    <w:lvl w:ilvl="8" w:tplc="56A8BE9A">
      <w:numFmt w:val="bullet"/>
      <w:lvlText w:val="•"/>
      <w:lvlJc w:val="left"/>
      <w:pPr>
        <w:ind w:left="7820" w:hanging="293"/>
      </w:pPr>
      <w:rPr>
        <w:rFonts w:hint="default"/>
      </w:rPr>
    </w:lvl>
  </w:abstractNum>
  <w:abstractNum w:abstractNumId="5" w15:restartNumberingAfterBreak="0">
    <w:nsid w:val="15A163D2"/>
    <w:multiLevelType w:val="hybridMultilevel"/>
    <w:tmpl w:val="519C62A8"/>
    <w:lvl w:ilvl="0" w:tplc="621425F8">
      <w:start w:val="1"/>
      <w:numFmt w:val="upperRoman"/>
      <w:lvlText w:val="%1."/>
      <w:lvlJc w:val="left"/>
      <w:pPr>
        <w:ind w:left="628" w:hanging="252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4"/>
        <w:szCs w:val="24"/>
      </w:rPr>
    </w:lvl>
    <w:lvl w:ilvl="1" w:tplc="07384AFE">
      <w:numFmt w:val="bullet"/>
      <w:lvlText w:val="•"/>
      <w:lvlJc w:val="left"/>
      <w:pPr>
        <w:ind w:left="1520" w:hanging="252"/>
      </w:pPr>
      <w:rPr>
        <w:rFonts w:hint="default"/>
      </w:rPr>
    </w:lvl>
    <w:lvl w:ilvl="2" w:tplc="6C5091C4">
      <w:numFmt w:val="bullet"/>
      <w:lvlText w:val="•"/>
      <w:lvlJc w:val="left"/>
      <w:pPr>
        <w:ind w:left="2420" w:hanging="252"/>
      </w:pPr>
      <w:rPr>
        <w:rFonts w:hint="default"/>
      </w:rPr>
    </w:lvl>
    <w:lvl w:ilvl="3" w:tplc="7852750E">
      <w:numFmt w:val="bullet"/>
      <w:lvlText w:val="•"/>
      <w:lvlJc w:val="left"/>
      <w:pPr>
        <w:ind w:left="3320" w:hanging="252"/>
      </w:pPr>
      <w:rPr>
        <w:rFonts w:hint="default"/>
      </w:rPr>
    </w:lvl>
    <w:lvl w:ilvl="4" w:tplc="12326EE2">
      <w:numFmt w:val="bullet"/>
      <w:lvlText w:val="•"/>
      <w:lvlJc w:val="left"/>
      <w:pPr>
        <w:ind w:left="4220" w:hanging="252"/>
      </w:pPr>
      <w:rPr>
        <w:rFonts w:hint="default"/>
      </w:rPr>
    </w:lvl>
    <w:lvl w:ilvl="5" w:tplc="67020D00">
      <w:numFmt w:val="bullet"/>
      <w:lvlText w:val="•"/>
      <w:lvlJc w:val="left"/>
      <w:pPr>
        <w:ind w:left="5120" w:hanging="252"/>
      </w:pPr>
      <w:rPr>
        <w:rFonts w:hint="default"/>
      </w:rPr>
    </w:lvl>
    <w:lvl w:ilvl="6" w:tplc="FD8A1F12">
      <w:numFmt w:val="bullet"/>
      <w:lvlText w:val="•"/>
      <w:lvlJc w:val="left"/>
      <w:pPr>
        <w:ind w:left="6020" w:hanging="252"/>
      </w:pPr>
      <w:rPr>
        <w:rFonts w:hint="default"/>
      </w:rPr>
    </w:lvl>
    <w:lvl w:ilvl="7" w:tplc="3F66918A">
      <w:numFmt w:val="bullet"/>
      <w:lvlText w:val="•"/>
      <w:lvlJc w:val="left"/>
      <w:pPr>
        <w:ind w:left="6920" w:hanging="252"/>
      </w:pPr>
      <w:rPr>
        <w:rFonts w:hint="default"/>
      </w:rPr>
    </w:lvl>
    <w:lvl w:ilvl="8" w:tplc="F17CD792">
      <w:numFmt w:val="bullet"/>
      <w:lvlText w:val="•"/>
      <w:lvlJc w:val="left"/>
      <w:pPr>
        <w:ind w:left="7820" w:hanging="252"/>
      </w:pPr>
      <w:rPr>
        <w:rFonts w:hint="default"/>
      </w:rPr>
    </w:lvl>
  </w:abstractNum>
  <w:abstractNum w:abstractNumId="6" w15:restartNumberingAfterBreak="0">
    <w:nsid w:val="25171944"/>
    <w:multiLevelType w:val="hybridMultilevel"/>
    <w:tmpl w:val="E5D8539E"/>
    <w:lvl w:ilvl="0" w:tplc="2C1EDBF6">
      <w:start w:val="1"/>
      <w:numFmt w:val="upperRoman"/>
      <w:lvlText w:val="%1."/>
      <w:lvlJc w:val="left"/>
      <w:pPr>
        <w:ind w:left="628" w:hanging="271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4"/>
        <w:szCs w:val="24"/>
      </w:rPr>
    </w:lvl>
    <w:lvl w:ilvl="1" w:tplc="EA766340">
      <w:numFmt w:val="bullet"/>
      <w:lvlText w:val="•"/>
      <w:lvlJc w:val="left"/>
      <w:pPr>
        <w:ind w:left="1520" w:hanging="271"/>
      </w:pPr>
      <w:rPr>
        <w:rFonts w:hint="default"/>
      </w:rPr>
    </w:lvl>
    <w:lvl w:ilvl="2" w:tplc="FF74B9D2">
      <w:numFmt w:val="bullet"/>
      <w:lvlText w:val="•"/>
      <w:lvlJc w:val="left"/>
      <w:pPr>
        <w:ind w:left="2420" w:hanging="271"/>
      </w:pPr>
      <w:rPr>
        <w:rFonts w:hint="default"/>
      </w:rPr>
    </w:lvl>
    <w:lvl w:ilvl="3" w:tplc="5EF67D2C">
      <w:numFmt w:val="bullet"/>
      <w:lvlText w:val="•"/>
      <w:lvlJc w:val="left"/>
      <w:pPr>
        <w:ind w:left="3320" w:hanging="271"/>
      </w:pPr>
      <w:rPr>
        <w:rFonts w:hint="default"/>
      </w:rPr>
    </w:lvl>
    <w:lvl w:ilvl="4" w:tplc="5F1EA078">
      <w:numFmt w:val="bullet"/>
      <w:lvlText w:val="•"/>
      <w:lvlJc w:val="left"/>
      <w:pPr>
        <w:ind w:left="4220" w:hanging="271"/>
      </w:pPr>
      <w:rPr>
        <w:rFonts w:hint="default"/>
      </w:rPr>
    </w:lvl>
    <w:lvl w:ilvl="5" w:tplc="C5BE82B4">
      <w:numFmt w:val="bullet"/>
      <w:lvlText w:val="•"/>
      <w:lvlJc w:val="left"/>
      <w:pPr>
        <w:ind w:left="5120" w:hanging="271"/>
      </w:pPr>
      <w:rPr>
        <w:rFonts w:hint="default"/>
      </w:rPr>
    </w:lvl>
    <w:lvl w:ilvl="6" w:tplc="C4103136">
      <w:numFmt w:val="bullet"/>
      <w:lvlText w:val="•"/>
      <w:lvlJc w:val="left"/>
      <w:pPr>
        <w:ind w:left="6020" w:hanging="271"/>
      </w:pPr>
      <w:rPr>
        <w:rFonts w:hint="default"/>
      </w:rPr>
    </w:lvl>
    <w:lvl w:ilvl="7" w:tplc="51361808">
      <w:numFmt w:val="bullet"/>
      <w:lvlText w:val="•"/>
      <w:lvlJc w:val="left"/>
      <w:pPr>
        <w:ind w:left="6920" w:hanging="271"/>
      </w:pPr>
      <w:rPr>
        <w:rFonts w:hint="default"/>
      </w:rPr>
    </w:lvl>
    <w:lvl w:ilvl="8" w:tplc="3012ADDC">
      <w:numFmt w:val="bullet"/>
      <w:lvlText w:val="•"/>
      <w:lvlJc w:val="left"/>
      <w:pPr>
        <w:ind w:left="7820" w:hanging="271"/>
      </w:pPr>
      <w:rPr>
        <w:rFonts w:hint="default"/>
      </w:rPr>
    </w:lvl>
  </w:abstractNum>
  <w:abstractNum w:abstractNumId="7" w15:restartNumberingAfterBreak="0">
    <w:nsid w:val="256310B9"/>
    <w:multiLevelType w:val="hybridMultilevel"/>
    <w:tmpl w:val="70B0AE3A"/>
    <w:lvl w:ilvl="0" w:tplc="52F60FAA">
      <w:start w:val="1"/>
      <w:numFmt w:val="upperRoman"/>
      <w:lvlText w:val="%1."/>
      <w:lvlJc w:val="left"/>
      <w:pPr>
        <w:ind w:left="628" w:hanging="259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4"/>
        <w:szCs w:val="24"/>
      </w:rPr>
    </w:lvl>
    <w:lvl w:ilvl="1" w:tplc="367EDE3E">
      <w:numFmt w:val="bullet"/>
      <w:lvlText w:val="•"/>
      <w:lvlJc w:val="left"/>
      <w:pPr>
        <w:ind w:left="1520" w:hanging="259"/>
      </w:pPr>
      <w:rPr>
        <w:rFonts w:hint="default"/>
      </w:rPr>
    </w:lvl>
    <w:lvl w:ilvl="2" w:tplc="88B4D5E8">
      <w:numFmt w:val="bullet"/>
      <w:lvlText w:val="•"/>
      <w:lvlJc w:val="left"/>
      <w:pPr>
        <w:ind w:left="2420" w:hanging="259"/>
      </w:pPr>
      <w:rPr>
        <w:rFonts w:hint="default"/>
      </w:rPr>
    </w:lvl>
    <w:lvl w:ilvl="3" w:tplc="E6865F82">
      <w:numFmt w:val="bullet"/>
      <w:lvlText w:val="•"/>
      <w:lvlJc w:val="left"/>
      <w:pPr>
        <w:ind w:left="3320" w:hanging="259"/>
      </w:pPr>
      <w:rPr>
        <w:rFonts w:hint="default"/>
      </w:rPr>
    </w:lvl>
    <w:lvl w:ilvl="4" w:tplc="593008DA">
      <w:numFmt w:val="bullet"/>
      <w:lvlText w:val="•"/>
      <w:lvlJc w:val="left"/>
      <w:pPr>
        <w:ind w:left="4220" w:hanging="259"/>
      </w:pPr>
      <w:rPr>
        <w:rFonts w:hint="default"/>
      </w:rPr>
    </w:lvl>
    <w:lvl w:ilvl="5" w:tplc="D4D2FBC0">
      <w:numFmt w:val="bullet"/>
      <w:lvlText w:val="•"/>
      <w:lvlJc w:val="left"/>
      <w:pPr>
        <w:ind w:left="5120" w:hanging="259"/>
      </w:pPr>
      <w:rPr>
        <w:rFonts w:hint="default"/>
      </w:rPr>
    </w:lvl>
    <w:lvl w:ilvl="6" w:tplc="93E8B048">
      <w:numFmt w:val="bullet"/>
      <w:lvlText w:val="•"/>
      <w:lvlJc w:val="left"/>
      <w:pPr>
        <w:ind w:left="6020" w:hanging="259"/>
      </w:pPr>
      <w:rPr>
        <w:rFonts w:hint="default"/>
      </w:rPr>
    </w:lvl>
    <w:lvl w:ilvl="7" w:tplc="5A10936A">
      <w:numFmt w:val="bullet"/>
      <w:lvlText w:val="•"/>
      <w:lvlJc w:val="left"/>
      <w:pPr>
        <w:ind w:left="6920" w:hanging="259"/>
      </w:pPr>
      <w:rPr>
        <w:rFonts w:hint="default"/>
      </w:rPr>
    </w:lvl>
    <w:lvl w:ilvl="8" w:tplc="CDD63F54">
      <w:numFmt w:val="bullet"/>
      <w:lvlText w:val="•"/>
      <w:lvlJc w:val="left"/>
      <w:pPr>
        <w:ind w:left="7820" w:hanging="259"/>
      </w:pPr>
      <w:rPr>
        <w:rFonts w:hint="default"/>
      </w:rPr>
    </w:lvl>
  </w:abstractNum>
  <w:abstractNum w:abstractNumId="8" w15:restartNumberingAfterBreak="0">
    <w:nsid w:val="28491FBC"/>
    <w:multiLevelType w:val="hybridMultilevel"/>
    <w:tmpl w:val="43E05C02"/>
    <w:lvl w:ilvl="0" w:tplc="1A661330">
      <w:start w:val="1"/>
      <w:numFmt w:val="lowerLetter"/>
      <w:lvlText w:val="%1)"/>
      <w:lvlJc w:val="left"/>
      <w:pPr>
        <w:ind w:left="628" w:hanging="29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691CE014">
      <w:numFmt w:val="bullet"/>
      <w:lvlText w:val="•"/>
      <w:lvlJc w:val="left"/>
      <w:pPr>
        <w:ind w:left="1520" w:hanging="295"/>
      </w:pPr>
      <w:rPr>
        <w:rFonts w:hint="default"/>
      </w:rPr>
    </w:lvl>
    <w:lvl w:ilvl="2" w:tplc="1CC40D74">
      <w:numFmt w:val="bullet"/>
      <w:lvlText w:val="•"/>
      <w:lvlJc w:val="left"/>
      <w:pPr>
        <w:ind w:left="2420" w:hanging="295"/>
      </w:pPr>
      <w:rPr>
        <w:rFonts w:hint="default"/>
      </w:rPr>
    </w:lvl>
    <w:lvl w:ilvl="3" w:tplc="7B6ECB7E">
      <w:numFmt w:val="bullet"/>
      <w:lvlText w:val="•"/>
      <w:lvlJc w:val="left"/>
      <w:pPr>
        <w:ind w:left="3320" w:hanging="295"/>
      </w:pPr>
      <w:rPr>
        <w:rFonts w:hint="default"/>
      </w:rPr>
    </w:lvl>
    <w:lvl w:ilvl="4" w:tplc="4790C2F4">
      <w:numFmt w:val="bullet"/>
      <w:lvlText w:val="•"/>
      <w:lvlJc w:val="left"/>
      <w:pPr>
        <w:ind w:left="4220" w:hanging="295"/>
      </w:pPr>
      <w:rPr>
        <w:rFonts w:hint="default"/>
      </w:rPr>
    </w:lvl>
    <w:lvl w:ilvl="5" w:tplc="9D5431EE">
      <w:numFmt w:val="bullet"/>
      <w:lvlText w:val="•"/>
      <w:lvlJc w:val="left"/>
      <w:pPr>
        <w:ind w:left="5120" w:hanging="295"/>
      </w:pPr>
      <w:rPr>
        <w:rFonts w:hint="default"/>
      </w:rPr>
    </w:lvl>
    <w:lvl w:ilvl="6" w:tplc="F1E437F8">
      <w:numFmt w:val="bullet"/>
      <w:lvlText w:val="•"/>
      <w:lvlJc w:val="left"/>
      <w:pPr>
        <w:ind w:left="6020" w:hanging="295"/>
      </w:pPr>
      <w:rPr>
        <w:rFonts w:hint="default"/>
      </w:rPr>
    </w:lvl>
    <w:lvl w:ilvl="7" w:tplc="6FB27A60">
      <w:numFmt w:val="bullet"/>
      <w:lvlText w:val="•"/>
      <w:lvlJc w:val="left"/>
      <w:pPr>
        <w:ind w:left="6920" w:hanging="295"/>
      </w:pPr>
      <w:rPr>
        <w:rFonts w:hint="default"/>
      </w:rPr>
    </w:lvl>
    <w:lvl w:ilvl="8" w:tplc="15C23CC8">
      <w:numFmt w:val="bullet"/>
      <w:lvlText w:val="•"/>
      <w:lvlJc w:val="left"/>
      <w:pPr>
        <w:ind w:left="7820" w:hanging="295"/>
      </w:pPr>
      <w:rPr>
        <w:rFonts w:hint="default"/>
      </w:rPr>
    </w:lvl>
  </w:abstractNum>
  <w:abstractNum w:abstractNumId="9" w15:restartNumberingAfterBreak="0">
    <w:nsid w:val="30C11B4D"/>
    <w:multiLevelType w:val="hybridMultilevel"/>
    <w:tmpl w:val="3910891E"/>
    <w:lvl w:ilvl="0" w:tplc="C8CA68EA">
      <w:start w:val="1"/>
      <w:numFmt w:val="upperRoman"/>
      <w:lvlText w:val="%1."/>
      <w:lvlJc w:val="left"/>
      <w:pPr>
        <w:ind w:left="865" w:hanging="23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799A85C4">
      <w:numFmt w:val="bullet"/>
      <w:lvlText w:val="•"/>
      <w:lvlJc w:val="left"/>
      <w:pPr>
        <w:ind w:left="1736" w:hanging="238"/>
      </w:pPr>
      <w:rPr>
        <w:rFonts w:hint="default"/>
      </w:rPr>
    </w:lvl>
    <w:lvl w:ilvl="2" w:tplc="1E4A8124">
      <w:numFmt w:val="bullet"/>
      <w:lvlText w:val="•"/>
      <w:lvlJc w:val="left"/>
      <w:pPr>
        <w:ind w:left="2612" w:hanging="238"/>
      </w:pPr>
      <w:rPr>
        <w:rFonts w:hint="default"/>
      </w:rPr>
    </w:lvl>
    <w:lvl w:ilvl="3" w:tplc="BB16DA9E">
      <w:numFmt w:val="bullet"/>
      <w:lvlText w:val="•"/>
      <w:lvlJc w:val="left"/>
      <w:pPr>
        <w:ind w:left="3488" w:hanging="238"/>
      </w:pPr>
      <w:rPr>
        <w:rFonts w:hint="default"/>
      </w:rPr>
    </w:lvl>
    <w:lvl w:ilvl="4" w:tplc="6736E91E">
      <w:numFmt w:val="bullet"/>
      <w:lvlText w:val="•"/>
      <w:lvlJc w:val="left"/>
      <w:pPr>
        <w:ind w:left="4364" w:hanging="238"/>
      </w:pPr>
      <w:rPr>
        <w:rFonts w:hint="default"/>
      </w:rPr>
    </w:lvl>
    <w:lvl w:ilvl="5" w:tplc="C0BECFD4">
      <w:numFmt w:val="bullet"/>
      <w:lvlText w:val="•"/>
      <w:lvlJc w:val="left"/>
      <w:pPr>
        <w:ind w:left="5240" w:hanging="238"/>
      </w:pPr>
      <w:rPr>
        <w:rFonts w:hint="default"/>
      </w:rPr>
    </w:lvl>
    <w:lvl w:ilvl="6" w:tplc="7ABA8F84">
      <w:numFmt w:val="bullet"/>
      <w:lvlText w:val="•"/>
      <w:lvlJc w:val="left"/>
      <w:pPr>
        <w:ind w:left="6116" w:hanging="238"/>
      </w:pPr>
      <w:rPr>
        <w:rFonts w:hint="default"/>
      </w:rPr>
    </w:lvl>
    <w:lvl w:ilvl="7" w:tplc="4F863088">
      <w:numFmt w:val="bullet"/>
      <w:lvlText w:val="•"/>
      <w:lvlJc w:val="left"/>
      <w:pPr>
        <w:ind w:left="6992" w:hanging="238"/>
      </w:pPr>
      <w:rPr>
        <w:rFonts w:hint="default"/>
      </w:rPr>
    </w:lvl>
    <w:lvl w:ilvl="8" w:tplc="5CB88BA8">
      <w:numFmt w:val="bullet"/>
      <w:lvlText w:val="•"/>
      <w:lvlJc w:val="left"/>
      <w:pPr>
        <w:ind w:left="7868" w:hanging="238"/>
      </w:pPr>
      <w:rPr>
        <w:rFonts w:hint="default"/>
      </w:rPr>
    </w:lvl>
  </w:abstractNum>
  <w:abstractNum w:abstractNumId="10" w15:restartNumberingAfterBreak="0">
    <w:nsid w:val="32912E49"/>
    <w:multiLevelType w:val="hybridMultilevel"/>
    <w:tmpl w:val="DD8CCBBA"/>
    <w:lvl w:ilvl="0" w:tplc="38D6C3B6">
      <w:start w:val="1"/>
      <w:numFmt w:val="upperRoman"/>
      <w:lvlText w:val="%1."/>
      <w:lvlJc w:val="left"/>
      <w:pPr>
        <w:ind w:left="628" w:hanging="23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B87AC302">
      <w:numFmt w:val="bullet"/>
      <w:lvlText w:val="•"/>
      <w:lvlJc w:val="left"/>
      <w:pPr>
        <w:ind w:left="1520" w:hanging="238"/>
      </w:pPr>
      <w:rPr>
        <w:rFonts w:hint="default"/>
      </w:rPr>
    </w:lvl>
    <w:lvl w:ilvl="2" w:tplc="96CCB9D8">
      <w:numFmt w:val="bullet"/>
      <w:lvlText w:val="•"/>
      <w:lvlJc w:val="left"/>
      <w:pPr>
        <w:ind w:left="2420" w:hanging="238"/>
      </w:pPr>
      <w:rPr>
        <w:rFonts w:hint="default"/>
      </w:rPr>
    </w:lvl>
    <w:lvl w:ilvl="3" w:tplc="30B02970">
      <w:numFmt w:val="bullet"/>
      <w:lvlText w:val="•"/>
      <w:lvlJc w:val="left"/>
      <w:pPr>
        <w:ind w:left="3320" w:hanging="238"/>
      </w:pPr>
      <w:rPr>
        <w:rFonts w:hint="default"/>
      </w:rPr>
    </w:lvl>
    <w:lvl w:ilvl="4" w:tplc="3C585944">
      <w:numFmt w:val="bullet"/>
      <w:lvlText w:val="•"/>
      <w:lvlJc w:val="left"/>
      <w:pPr>
        <w:ind w:left="4220" w:hanging="238"/>
      </w:pPr>
      <w:rPr>
        <w:rFonts w:hint="default"/>
      </w:rPr>
    </w:lvl>
    <w:lvl w:ilvl="5" w:tplc="0E368F1A">
      <w:numFmt w:val="bullet"/>
      <w:lvlText w:val="•"/>
      <w:lvlJc w:val="left"/>
      <w:pPr>
        <w:ind w:left="5120" w:hanging="238"/>
      </w:pPr>
      <w:rPr>
        <w:rFonts w:hint="default"/>
      </w:rPr>
    </w:lvl>
    <w:lvl w:ilvl="6" w:tplc="62085BD4">
      <w:numFmt w:val="bullet"/>
      <w:lvlText w:val="•"/>
      <w:lvlJc w:val="left"/>
      <w:pPr>
        <w:ind w:left="6020" w:hanging="238"/>
      </w:pPr>
      <w:rPr>
        <w:rFonts w:hint="default"/>
      </w:rPr>
    </w:lvl>
    <w:lvl w:ilvl="7" w:tplc="3A5C2972">
      <w:numFmt w:val="bullet"/>
      <w:lvlText w:val="•"/>
      <w:lvlJc w:val="left"/>
      <w:pPr>
        <w:ind w:left="6920" w:hanging="238"/>
      </w:pPr>
      <w:rPr>
        <w:rFonts w:hint="default"/>
      </w:rPr>
    </w:lvl>
    <w:lvl w:ilvl="8" w:tplc="6E2AA5A4">
      <w:numFmt w:val="bullet"/>
      <w:lvlText w:val="•"/>
      <w:lvlJc w:val="left"/>
      <w:pPr>
        <w:ind w:left="7820" w:hanging="238"/>
      </w:pPr>
      <w:rPr>
        <w:rFonts w:hint="default"/>
      </w:rPr>
    </w:lvl>
  </w:abstractNum>
  <w:abstractNum w:abstractNumId="11" w15:restartNumberingAfterBreak="0">
    <w:nsid w:val="394C5347"/>
    <w:multiLevelType w:val="hybridMultilevel"/>
    <w:tmpl w:val="3B3CE7BE"/>
    <w:lvl w:ilvl="0" w:tplc="E150532E">
      <w:start w:val="1"/>
      <w:numFmt w:val="upperRoman"/>
      <w:lvlText w:val="%1."/>
      <w:lvlJc w:val="left"/>
      <w:pPr>
        <w:ind w:left="628" w:hanging="350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677C82F0">
      <w:numFmt w:val="bullet"/>
      <w:lvlText w:val="•"/>
      <w:lvlJc w:val="left"/>
      <w:pPr>
        <w:ind w:left="1520" w:hanging="350"/>
      </w:pPr>
      <w:rPr>
        <w:rFonts w:hint="default"/>
      </w:rPr>
    </w:lvl>
    <w:lvl w:ilvl="2" w:tplc="BE6E28CC">
      <w:numFmt w:val="bullet"/>
      <w:lvlText w:val="•"/>
      <w:lvlJc w:val="left"/>
      <w:pPr>
        <w:ind w:left="2420" w:hanging="350"/>
      </w:pPr>
      <w:rPr>
        <w:rFonts w:hint="default"/>
      </w:rPr>
    </w:lvl>
    <w:lvl w:ilvl="3" w:tplc="A2AE7194">
      <w:numFmt w:val="bullet"/>
      <w:lvlText w:val="•"/>
      <w:lvlJc w:val="left"/>
      <w:pPr>
        <w:ind w:left="3320" w:hanging="350"/>
      </w:pPr>
      <w:rPr>
        <w:rFonts w:hint="default"/>
      </w:rPr>
    </w:lvl>
    <w:lvl w:ilvl="4" w:tplc="AA10CB9E">
      <w:numFmt w:val="bullet"/>
      <w:lvlText w:val="•"/>
      <w:lvlJc w:val="left"/>
      <w:pPr>
        <w:ind w:left="4220" w:hanging="350"/>
      </w:pPr>
      <w:rPr>
        <w:rFonts w:hint="default"/>
      </w:rPr>
    </w:lvl>
    <w:lvl w:ilvl="5" w:tplc="0C9E733C">
      <w:numFmt w:val="bullet"/>
      <w:lvlText w:val="•"/>
      <w:lvlJc w:val="left"/>
      <w:pPr>
        <w:ind w:left="5120" w:hanging="350"/>
      </w:pPr>
      <w:rPr>
        <w:rFonts w:hint="default"/>
      </w:rPr>
    </w:lvl>
    <w:lvl w:ilvl="6" w:tplc="5B261FB2">
      <w:numFmt w:val="bullet"/>
      <w:lvlText w:val="•"/>
      <w:lvlJc w:val="left"/>
      <w:pPr>
        <w:ind w:left="6020" w:hanging="350"/>
      </w:pPr>
      <w:rPr>
        <w:rFonts w:hint="default"/>
      </w:rPr>
    </w:lvl>
    <w:lvl w:ilvl="7" w:tplc="33CEAF26">
      <w:numFmt w:val="bullet"/>
      <w:lvlText w:val="•"/>
      <w:lvlJc w:val="left"/>
      <w:pPr>
        <w:ind w:left="6920" w:hanging="350"/>
      </w:pPr>
      <w:rPr>
        <w:rFonts w:hint="default"/>
      </w:rPr>
    </w:lvl>
    <w:lvl w:ilvl="8" w:tplc="CCC2E4FE">
      <w:numFmt w:val="bullet"/>
      <w:lvlText w:val="•"/>
      <w:lvlJc w:val="left"/>
      <w:pPr>
        <w:ind w:left="7820" w:hanging="350"/>
      </w:pPr>
      <w:rPr>
        <w:rFonts w:hint="default"/>
      </w:rPr>
    </w:lvl>
  </w:abstractNum>
  <w:abstractNum w:abstractNumId="12" w15:restartNumberingAfterBreak="0">
    <w:nsid w:val="3ED11B81"/>
    <w:multiLevelType w:val="hybridMultilevel"/>
    <w:tmpl w:val="A3F44E94"/>
    <w:lvl w:ilvl="0" w:tplc="0B5C0A80">
      <w:start w:val="1"/>
      <w:numFmt w:val="upperRoman"/>
      <w:lvlText w:val="%1."/>
      <w:lvlJc w:val="left"/>
      <w:pPr>
        <w:ind w:left="865" w:hanging="23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2250DCD6">
      <w:numFmt w:val="bullet"/>
      <w:lvlText w:val="•"/>
      <w:lvlJc w:val="left"/>
      <w:pPr>
        <w:ind w:left="1736" w:hanging="238"/>
      </w:pPr>
      <w:rPr>
        <w:rFonts w:hint="default"/>
      </w:rPr>
    </w:lvl>
    <w:lvl w:ilvl="2" w:tplc="9AA66FF6">
      <w:numFmt w:val="bullet"/>
      <w:lvlText w:val="•"/>
      <w:lvlJc w:val="left"/>
      <w:pPr>
        <w:ind w:left="2612" w:hanging="238"/>
      </w:pPr>
      <w:rPr>
        <w:rFonts w:hint="default"/>
      </w:rPr>
    </w:lvl>
    <w:lvl w:ilvl="3" w:tplc="C91EF958">
      <w:numFmt w:val="bullet"/>
      <w:lvlText w:val="•"/>
      <w:lvlJc w:val="left"/>
      <w:pPr>
        <w:ind w:left="3488" w:hanging="238"/>
      </w:pPr>
      <w:rPr>
        <w:rFonts w:hint="default"/>
      </w:rPr>
    </w:lvl>
    <w:lvl w:ilvl="4" w:tplc="34D40374">
      <w:numFmt w:val="bullet"/>
      <w:lvlText w:val="•"/>
      <w:lvlJc w:val="left"/>
      <w:pPr>
        <w:ind w:left="4364" w:hanging="238"/>
      </w:pPr>
      <w:rPr>
        <w:rFonts w:hint="default"/>
      </w:rPr>
    </w:lvl>
    <w:lvl w:ilvl="5" w:tplc="E5B882BC">
      <w:numFmt w:val="bullet"/>
      <w:lvlText w:val="•"/>
      <w:lvlJc w:val="left"/>
      <w:pPr>
        <w:ind w:left="5240" w:hanging="238"/>
      </w:pPr>
      <w:rPr>
        <w:rFonts w:hint="default"/>
      </w:rPr>
    </w:lvl>
    <w:lvl w:ilvl="6" w:tplc="D9681DCC">
      <w:numFmt w:val="bullet"/>
      <w:lvlText w:val="•"/>
      <w:lvlJc w:val="left"/>
      <w:pPr>
        <w:ind w:left="6116" w:hanging="238"/>
      </w:pPr>
      <w:rPr>
        <w:rFonts w:hint="default"/>
      </w:rPr>
    </w:lvl>
    <w:lvl w:ilvl="7" w:tplc="77FA5568">
      <w:numFmt w:val="bullet"/>
      <w:lvlText w:val="•"/>
      <w:lvlJc w:val="left"/>
      <w:pPr>
        <w:ind w:left="6992" w:hanging="238"/>
      </w:pPr>
      <w:rPr>
        <w:rFonts w:hint="default"/>
      </w:rPr>
    </w:lvl>
    <w:lvl w:ilvl="8" w:tplc="0DA25978">
      <w:numFmt w:val="bullet"/>
      <w:lvlText w:val="•"/>
      <w:lvlJc w:val="left"/>
      <w:pPr>
        <w:ind w:left="7868" w:hanging="238"/>
      </w:pPr>
      <w:rPr>
        <w:rFonts w:hint="default"/>
      </w:rPr>
    </w:lvl>
  </w:abstractNum>
  <w:abstractNum w:abstractNumId="13" w15:restartNumberingAfterBreak="0">
    <w:nsid w:val="3FC93BE2"/>
    <w:multiLevelType w:val="hybridMultilevel"/>
    <w:tmpl w:val="1C1E116E"/>
    <w:lvl w:ilvl="0" w:tplc="29144A88">
      <w:start w:val="1"/>
      <w:numFmt w:val="upperRoman"/>
      <w:lvlText w:val="%1."/>
      <w:lvlJc w:val="left"/>
      <w:pPr>
        <w:ind w:left="628" w:hanging="374"/>
        <w:jc w:val="left"/>
      </w:pPr>
      <w:rPr>
        <w:rFonts w:ascii="Bookman Old Style" w:eastAsia="Bookman Old Style" w:hAnsi="Bookman Old Style" w:cs="Bookman Old Style" w:hint="default"/>
        <w:spacing w:val="-17"/>
        <w:w w:val="100"/>
        <w:sz w:val="24"/>
        <w:szCs w:val="24"/>
      </w:rPr>
    </w:lvl>
    <w:lvl w:ilvl="1" w:tplc="AF2E225E">
      <w:numFmt w:val="bullet"/>
      <w:lvlText w:val="•"/>
      <w:lvlJc w:val="left"/>
      <w:pPr>
        <w:ind w:left="1520" w:hanging="374"/>
      </w:pPr>
      <w:rPr>
        <w:rFonts w:hint="default"/>
      </w:rPr>
    </w:lvl>
    <w:lvl w:ilvl="2" w:tplc="C52A7F28">
      <w:numFmt w:val="bullet"/>
      <w:lvlText w:val="•"/>
      <w:lvlJc w:val="left"/>
      <w:pPr>
        <w:ind w:left="2420" w:hanging="374"/>
      </w:pPr>
      <w:rPr>
        <w:rFonts w:hint="default"/>
      </w:rPr>
    </w:lvl>
    <w:lvl w:ilvl="3" w:tplc="B00062A4">
      <w:numFmt w:val="bullet"/>
      <w:lvlText w:val="•"/>
      <w:lvlJc w:val="left"/>
      <w:pPr>
        <w:ind w:left="3320" w:hanging="374"/>
      </w:pPr>
      <w:rPr>
        <w:rFonts w:hint="default"/>
      </w:rPr>
    </w:lvl>
    <w:lvl w:ilvl="4" w:tplc="B1C441B4">
      <w:numFmt w:val="bullet"/>
      <w:lvlText w:val="•"/>
      <w:lvlJc w:val="left"/>
      <w:pPr>
        <w:ind w:left="4220" w:hanging="374"/>
      </w:pPr>
      <w:rPr>
        <w:rFonts w:hint="default"/>
      </w:rPr>
    </w:lvl>
    <w:lvl w:ilvl="5" w:tplc="EAAECC2E">
      <w:numFmt w:val="bullet"/>
      <w:lvlText w:val="•"/>
      <w:lvlJc w:val="left"/>
      <w:pPr>
        <w:ind w:left="5120" w:hanging="374"/>
      </w:pPr>
      <w:rPr>
        <w:rFonts w:hint="default"/>
      </w:rPr>
    </w:lvl>
    <w:lvl w:ilvl="6" w:tplc="A76C7CB0">
      <w:numFmt w:val="bullet"/>
      <w:lvlText w:val="•"/>
      <w:lvlJc w:val="left"/>
      <w:pPr>
        <w:ind w:left="6020" w:hanging="374"/>
      </w:pPr>
      <w:rPr>
        <w:rFonts w:hint="default"/>
      </w:rPr>
    </w:lvl>
    <w:lvl w:ilvl="7" w:tplc="FC784D7E">
      <w:numFmt w:val="bullet"/>
      <w:lvlText w:val="•"/>
      <w:lvlJc w:val="left"/>
      <w:pPr>
        <w:ind w:left="6920" w:hanging="374"/>
      </w:pPr>
      <w:rPr>
        <w:rFonts w:hint="default"/>
      </w:rPr>
    </w:lvl>
    <w:lvl w:ilvl="8" w:tplc="6F6853EE">
      <w:numFmt w:val="bullet"/>
      <w:lvlText w:val="•"/>
      <w:lvlJc w:val="left"/>
      <w:pPr>
        <w:ind w:left="7820" w:hanging="374"/>
      </w:pPr>
      <w:rPr>
        <w:rFonts w:hint="default"/>
      </w:rPr>
    </w:lvl>
  </w:abstractNum>
  <w:abstractNum w:abstractNumId="14" w15:restartNumberingAfterBreak="0">
    <w:nsid w:val="4726395A"/>
    <w:multiLevelType w:val="hybridMultilevel"/>
    <w:tmpl w:val="C6E84302"/>
    <w:lvl w:ilvl="0" w:tplc="25A6DCAC">
      <w:start w:val="1"/>
      <w:numFmt w:val="upperRoman"/>
      <w:lvlText w:val="%1."/>
      <w:lvlJc w:val="left"/>
      <w:pPr>
        <w:ind w:left="628" w:hanging="322"/>
        <w:jc w:val="left"/>
      </w:pPr>
      <w:rPr>
        <w:rFonts w:ascii="Bookman Old Style" w:eastAsia="Bookman Old Style" w:hAnsi="Bookman Old Style" w:cs="Bookman Old Style" w:hint="default"/>
        <w:spacing w:val="-30"/>
        <w:w w:val="100"/>
        <w:sz w:val="24"/>
        <w:szCs w:val="24"/>
      </w:rPr>
    </w:lvl>
    <w:lvl w:ilvl="1" w:tplc="4B2E771E">
      <w:numFmt w:val="bullet"/>
      <w:lvlText w:val="•"/>
      <w:lvlJc w:val="left"/>
      <w:pPr>
        <w:ind w:left="1520" w:hanging="322"/>
      </w:pPr>
      <w:rPr>
        <w:rFonts w:hint="default"/>
      </w:rPr>
    </w:lvl>
    <w:lvl w:ilvl="2" w:tplc="3E1E6CA4">
      <w:numFmt w:val="bullet"/>
      <w:lvlText w:val="•"/>
      <w:lvlJc w:val="left"/>
      <w:pPr>
        <w:ind w:left="2420" w:hanging="322"/>
      </w:pPr>
      <w:rPr>
        <w:rFonts w:hint="default"/>
      </w:rPr>
    </w:lvl>
    <w:lvl w:ilvl="3" w:tplc="4A423CF8">
      <w:numFmt w:val="bullet"/>
      <w:lvlText w:val="•"/>
      <w:lvlJc w:val="left"/>
      <w:pPr>
        <w:ind w:left="3320" w:hanging="322"/>
      </w:pPr>
      <w:rPr>
        <w:rFonts w:hint="default"/>
      </w:rPr>
    </w:lvl>
    <w:lvl w:ilvl="4" w:tplc="650E372A">
      <w:numFmt w:val="bullet"/>
      <w:lvlText w:val="•"/>
      <w:lvlJc w:val="left"/>
      <w:pPr>
        <w:ind w:left="4220" w:hanging="322"/>
      </w:pPr>
      <w:rPr>
        <w:rFonts w:hint="default"/>
      </w:rPr>
    </w:lvl>
    <w:lvl w:ilvl="5" w:tplc="B29C7F2C">
      <w:numFmt w:val="bullet"/>
      <w:lvlText w:val="•"/>
      <w:lvlJc w:val="left"/>
      <w:pPr>
        <w:ind w:left="5120" w:hanging="322"/>
      </w:pPr>
      <w:rPr>
        <w:rFonts w:hint="default"/>
      </w:rPr>
    </w:lvl>
    <w:lvl w:ilvl="6" w:tplc="2C5C356E">
      <w:numFmt w:val="bullet"/>
      <w:lvlText w:val="•"/>
      <w:lvlJc w:val="left"/>
      <w:pPr>
        <w:ind w:left="6020" w:hanging="322"/>
      </w:pPr>
      <w:rPr>
        <w:rFonts w:hint="default"/>
      </w:rPr>
    </w:lvl>
    <w:lvl w:ilvl="7" w:tplc="311A2CD2">
      <w:numFmt w:val="bullet"/>
      <w:lvlText w:val="•"/>
      <w:lvlJc w:val="left"/>
      <w:pPr>
        <w:ind w:left="6920" w:hanging="322"/>
      </w:pPr>
      <w:rPr>
        <w:rFonts w:hint="default"/>
      </w:rPr>
    </w:lvl>
    <w:lvl w:ilvl="8" w:tplc="C32E44D4">
      <w:numFmt w:val="bullet"/>
      <w:lvlText w:val="•"/>
      <w:lvlJc w:val="left"/>
      <w:pPr>
        <w:ind w:left="7820" w:hanging="322"/>
      </w:pPr>
      <w:rPr>
        <w:rFonts w:hint="default"/>
      </w:rPr>
    </w:lvl>
  </w:abstractNum>
  <w:abstractNum w:abstractNumId="15" w15:restartNumberingAfterBreak="0">
    <w:nsid w:val="4BAE100F"/>
    <w:multiLevelType w:val="hybridMultilevel"/>
    <w:tmpl w:val="7E54F3CC"/>
    <w:lvl w:ilvl="0" w:tplc="71E6198E">
      <w:start w:val="1"/>
      <w:numFmt w:val="lowerLetter"/>
      <w:lvlText w:val="%1)"/>
      <w:lvlJc w:val="left"/>
      <w:pPr>
        <w:ind w:left="628" w:hanging="324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D26AD6C2">
      <w:numFmt w:val="bullet"/>
      <w:lvlText w:val="•"/>
      <w:lvlJc w:val="left"/>
      <w:pPr>
        <w:ind w:left="1520" w:hanging="324"/>
      </w:pPr>
      <w:rPr>
        <w:rFonts w:hint="default"/>
      </w:rPr>
    </w:lvl>
    <w:lvl w:ilvl="2" w:tplc="878C8F84">
      <w:numFmt w:val="bullet"/>
      <w:lvlText w:val="•"/>
      <w:lvlJc w:val="left"/>
      <w:pPr>
        <w:ind w:left="2420" w:hanging="324"/>
      </w:pPr>
      <w:rPr>
        <w:rFonts w:hint="default"/>
      </w:rPr>
    </w:lvl>
    <w:lvl w:ilvl="3" w:tplc="5ABA24F0">
      <w:numFmt w:val="bullet"/>
      <w:lvlText w:val="•"/>
      <w:lvlJc w:val="left"/>
      <w:pPr>
        <w:ind w:left="3320" w:hanging="324"/>
      </w:pPr>
      <w:rPr>
        <w:rFonts w:hint="default"/>
      </w:rPr>
    </w:lvl>
    <w:lvl w:ilvl="4" w:tplc="80BE55BC">
      <w:numFmt w:val="bullet"/>
      <w:lvlText w:val="•"/>
      <w:lvlJc w:val="left"/>
      <w:pPr>
        <w:ind w:left="4220" w:hanging="324"/>
      </w:pPr>
      <w:rPr>
        <w:rFonts w:hint="default"/>
      </w:rPr>
    </w:lvl>
    <w:lvl w:ilvl="5" w:tplc="96A823F4">
      <w:numFmt w:val="bullet"/>
      <w:lvlText w:val="•"/>
      <w:lvlJc w:val="left"/>
      <w:pPr>
        <w:ind w:left="5120" w:hanging="324"/>
      </w:pPr>
      <w:rPr>
        <w:rFonts w:hint="default"/>
      </w:rPr>
    </w:lvl>
    <w:lvl w:ilvl="6" w:tplc="BB4E4B94">
      <w:numFmt w:val="bullet"/>
      <w:lvlText w:val="•"/>
      <w:lvlJc w:val="left"/>
      <w:pPr>
        <w:ind w:left="6020" w:hanging="324"/>
      </w:pPr>
      <w:rPr>
        <w:rFonts w:hint="default"/>
      </w:rPr>
    </w:lvl>
    <w:lvl w:ilvl="7" w:tplc="C83A170C">
      <w:numFmt w:val="bullet"/>
      <w:lvlText w:val="•"/>
      <w:lvlJc w:val="left"/>
      <w:pPr>
        <w:ind w:left="6920" w:hanging="324"/>
      </w:pPr>
      <w:rPr>
        <w:rFonts w:hint="default"/>
      </w:rPr>
    </w:lvl>
    <w:lvl w:ilvl="8" w:tplc="A80071EC">
      <w:numFmt w:val="bullet"/>
      <w:lvlText w:val="•"/>
      <w:lvlJc w:val="left"/>
      <w:pPr>
        <w:ind w:left="7820" w:hanging="324"/>
      </w:pPr>
      <w:rPr>
        <w:rFonts w:hint="default"/>
      </w:rPr>
    </w:lvl>
  </w:abstractNum>
  <w:abstractNum w:abstractNumId="16" w15:restartNumberingAfterBreak="0">
    <w:nsid w:val="4F344C0F"/>
    <w:multiLevelType w:val="hybridMultilevel"/>
    <w:tmpl w:val="3922521E"/>
    <w:lvl w:ilvl="0" w:tplc="D6C0FA70">
      <w:start w:val="1"/>
      <w:numFmt w:val="upperRoman"/>
      <w:lvlText w:val="%1."/>
      <w:lvlJc w:val="left"/>
      <w:pPr>
        <w:ind w:left="628" w:hanging="23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4FCA7796">
      <w:numFmt w:val="bullet"/>
      <w:lvlText w:val="•"/>
      <w:lvlJc w:val="left"/>
      <w:pPr>
        <w:ind w:left="1520" w:hanging="238"/>
      </w:pPr>
      <w:rPr>
        <w:rFonts w:hint="default"/>
      </w:rPr>
    </w:lvl>
    <w:lvl w:ilvl="2" w:tplc="2070B4B8">
      <w:numFmt w:val="bullet"/>
      <w:lvlText w:val="•"/>
      <w:lvlJc w:val="left"/>
      <w:pPr>
        <w:ind w:left="2420" w:hanging="238"/>
      </w:pPr>
      <w:rPr>
        <w:rFonts w:hint="default"/>
      </w:rPr>
    </w:lvl>
    <w:lvl w:ilvl="3" w:tplc="8244CCE2">
      <w:numFmt w:val="bullet"/>
      <w:lvlText w:val="•"/>
      <w:lvlJc w:val="left"/>
      <w:pPr>
        <w:ind w:left="3320" w:hanging="238"/>
      </w:pPr>
      <w:rPr>
        <w:rFonts w:hint="default"/>
      </w:rPr>
    </w:lvl>
    <w:lvl w:ilvl="4" w:tplc="9BB6FB74">
      <w:numFmt w:val="bullet"/>
      <w:lvlText w:val="•"/>
      <w:lvlJc w:val="left"/>
      <w:pPr>
        <w:ind w:left="4220" w:hanging="238"/>
      </w:pPr>
      <w:rPr>
        <w:rFonts w:hint="default"/>
      </w:rPr>
    </w:lvl>
    <w:lvl w:ilvl="5" w:tplc="25B275BE">
      <w:numFmt w:val="bullet"/>
      <w:lvlText w:val="•"/>
      <w:lvlJc w:val="left"/>
      <w:pPr>
        <w:ind w:left="5120" w:hanging="238"/>
      </w:pPr>
      <w:rPr>
        <w:rFonts w:hint="default"/>
      </w:rPr>
    </w:lvl>
    <w:lvl w:ilvl="6" w:tplc="9E9AEB6A">
      <w:numFmt w:val="bullet"/>
      <w:lvlText w:val="•"/>
      <w:lvlJc w:val="left"/>
      <w:pPr>
        <w:ind w:left="6020" w:hanging="238"/>
      </w:pPr>
      <w:rPr>
        <w:rFonts w:hint="default"/>
      </w:rPr>
    </w:lvl>
    <w:lvl w:ilvl="7" w:tplc="F28A552E">
      <w:numFmt w:val="bullet"/>
      <w:lvlText w:val="•"/>
      <w:lvlJc w:val="left"/>
      <w:pPr>
        <w:ind w:left="6920" w:hanging="238"/>
      </w:pPr>
      <w:rPr>
        <w:rFonts w:hint="default"/>
      </w:rPr>
    </w:lvl>
    <w:lvl w:ilvl="8" w:tplc="1BB8AD4A">
      <w:numFmt w:val="bullet"/>
      <w:lvlText w:val="•"/>
      <w:lvlJc w:val="left"/>
      <w:pPr>
        <w:ind w:left="7820" w:hanging="238"/>
      </w:pPr>
      <w:rPr>
        <w:rFonts w:hint="default"/>
      </w:rPr>
    </w:lvl>
  </w:abstractNum>
  <w:abstractNum w:abstractNumId="17" w15:restartNumberingAfterBreak="0">
    <w:nsid w:val="51353276"/>
    <w:multiLevelType w:val="hybridMultilevel"/>
    <w:tmpl w:val="339672B0"/>
    <w:lvl w:ilvl="0" w:tplc="3C18F782">
      <w:start w:val="1"/>
      <w:numFmt w:val="lowerLetter"/>
      <w:lvlText w:val="%1)"/>
      <w:lvlJc w:val="left"/>
      <w:pPr>
        <w:ind w:left="628" w:hanging="28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D03059F6">
      <w:numFmt w:val="bullet"/>
      <w:lvlText w:val="•"/>
      <w:lvlJc w:val="left"/>
      <w:pPr>
        <w:ind w:left="1520" w:hanging="288"/>
      </w:pPr>
      <w:rPr>
        <w:rFonts w:hint="default"/>
      </w:rPr>
    </w:lvl>
    <w:lvl w:ilvl="2" w:tplc="B3684CB6">
      <w:numFmt w:val="bullet"/>
      <w:lvlText w:val="•"/>
      <w:lvlJc w:val="left"/>
      <w:pPr>
        <w:ind w:left="2420" w:hanging="288"/>
      </w:pPr>
      <w:rPr>
        <w:rFonts w:hint="default"/>
      </w:rPr>
    </w:lvl>
    <w:lvl w:ilvl="3" w:tplc="3E968958">
      <w:numFmt w:val="bullet"/>
      <w:lvlText w:val="•"/>
      <w:lvlJc w:val="left"/>
      <w:pPr>
        <w:ind w:left="3320" w:hanging="288"/>
      </w:pPr>
      <w:rPr>
        <w:rFonts w:hint="default"/>
      </w:rPr>
    </w:lvl>
    <w:lvl w:ilvl="4" w:tplc="9F286B64">
      <w:numFmt w:val="bullet"/>
      <w:lvlText w:val="•"/>
      <w:lvlJc w:val="left"/>
      <w:pPr>
        <w:ind w:left="4220" w:hanging="288"/>
      </w:pPr>
      <w:rPr>
        <w:rFonts w:hint="default"/>
      </w:rPr>
    </w:lvl>
    <w:lvl w:ilvl="5" w:tplc="76A4089A">
      <w:numFmt w:val="bullet"/>
      <w:lvlText w:val="•"/>
      <w:lvlJc w:val="left"/>
      <w:pPr>
        <w:ind w:left="5120" w:hanging="288"/>
      </w:pPr>
      <w:rPr>
        <w:rFonts w:hint="default"/>
      </w:rPr>
    </w:lvl>
    <w:lvl w:ilvl="6" w:tplc="6E820B6E">
      <w:numFmt w:val="bullet"/>
      <w:lvlText w:val="•"/>
      <w:lvlJc w:val="left"/>
      <w:pPr>
        <w:ind w:left="6020" w:hanging="288"/>
      </w:pPr>
      <w:rPr>
        <w:rFonts w:hint="default"/>
      </w:rPr>
    </w:lvl>
    <w:lvl w:ilvl="7" w:tplc="C4DE2100">
      <w:numFmt w:val="bullet"/>
      <w:lvlText w:val="•"/>
      <w:lvlJc w:val="left"/>
      <w:pPr>
        <w:ind w:left="6920" w:hanging="288"/>
      </w:pPr>
      <w:rPr>
        <w:rFonts w:hint="default"/>
      </w:rPr>
    </w:lvl>
    <w:lvl w:ilvl="8" w:tplc="6E24BD9C">
      <w:numFmt w:val="bullet"/>
      <w:lvlText w:val="•"/>
      <w:lvlJc w:val="left"/>
      <w:pPr>
        <w:ind w:left="7820" w:hanging="288"/>
      </w:pPr>
      <w:rPr>
        <w:rFonts w:hint="default"/>
      </w:rPr>
    </w:lvl>
  </w:abstractNum>
  <w:abstractNum w:abstractNumId="18" w15:restartNumberingAfterBreak="0">
    <w:nsid w:val="6071157A"/>
    <w:multiLevelType w:val="hybridMultilevel"/>
    <w:tmpl w:val="48F8E57A"/>
    <w:lvl w:ilvl="0" w:tplc="0DEEB49E">
      <w:start w:val="1"/>
      <w:numFmt w:val="lowerLetter"/>
      <w:lvlText w:val="%1)"/>
      <w:lvlJc w:val="left"/>
      <w:pPr>
        <w:ind w:left="916" w:hanging="28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BBA2AF5A">
      <w:numFmt w:val="bullet"/>
      <w:lvlText w:val="•"/>
      <w:lvlJc w:val="left"/>
      <w:pPr>
        <w:ind w:left="1790" w:hanging="288"/>
      </w:pPr>
      <w:rPr>
        <w:rFonts w:hint="default"/>
      </w:rPr>
    </w:lvl>
    <w:lvl w:ilvl="2" w:tplc="83443C98">
      <w:numFmt w:val="bullet"/>
      <w:lvlText w:val="•"/>
      <w:lvlJc w:val="left"/>
      <w:pPr>
        <w:ind w:left="2660" w:hanging="288"/>
      </w:pPr>
      <w:rPr>
        <w:rFonts w:hint="default"/>
      </w:rPr>
    </w:lvl>
    <w:lvl w:ilvl="3" w:tplc="EB640632">
      <w:numFmt w:val="bullet"/>
      <w:lvlText w:val="•"/>
      <w:lvlJc w:val="left"/>
      <w:pPr>
        <w:ind w:left="3530" w:hanging="288"/>
      </w:pPr>
      <w:rPr>
        <w:rFonts w:hint="default"/>
      </w:rPr>
    </w:lvl>
    <w:lvl w:ilvl="4" w:tplc="E5C2CAC8">
      <w:numFmt w:val="bullet"/>
      <w:lvlText w:val="•"/>
      <w:lvlJc w:val="left"/>
      <w:pPr>
        <w:ind w:left="4400" w:hanging="288"/>
      </w:pPr>
      <w:rPr>
        <w:rFonts w:hint="default"/>
      </w:rPr>
    </w:lvl>
    <w:lvl w:ilvl="5" w:tplc="DEB6882C">
      <w:numFmt w:val="bullet"/>
      <w:lvlText w:val="•"/>
      <w:lvlJc w:val="left"/>
      <w:pPr>
        <w:ind w:left="5270" w:hanging="288"/>
      </w:pPr>
      <w:rPr>
        <w:rFonts w:hint="default"/>
      </w:rPr>
    </w:lvl>
    <w:lvl w:ilvl="6" w:tplc="9CBC435C">
      <w:numFmt w:val="bullet"/>
      <w:lvlText w:val="•"/>
      <w:lvlJc w:val="left"/>
      <w:pPr>
        <w:ind w:left="6140" w:hanging="288"/>
      </w:pPr>
      <w:rPr>
        <w:rFonts w:hint="default"/>
      </w:rPr>
    </w:lvl>
    <w:lvl w:ilvl="7" w:tplc="A886BBF2">
      <w:numFmt w:val="bullet"/>
      <w:lvlText w:val="•"/>
      <w:lvlJc w:val="left"/>
      <w:pPr>
        <w:ind w:left="7010" w:hanging="288"/>
      </w:pPr>
      <w:rPr>
        <w:rFonts w:hint="default"/>
      </w:rPr>
    </w:lvl>
    <w:lvl w:ilvl="8" w:tplc="D844474E">
      <w:numFmt w:val="bullet"/>
      <w:lvlText w:val="•"/>
      <w:lvlJc w:val="left"/>
      <w:pPr>
        <w:ind w:left="7880" w:hanging="288"/>
      </w:pPr>
      <w:rPr>
        <w:rFonts w:hint="default"/>
      </w:rPr>
    </w:lvl>
  </w:abstractNum>
  <w:abstractNum w:abstractNumId="19" w15:restartNumberingAfterBreak="0">
    <w:nsid w:val="61734643"/>
    <w:multiLevelType w:val="hybridMultilevel"/>
    <w:tmpl w:val="83C80E46"/>
    <w:lvl w:ilvl="0" w:tplc="D1D693C6">
      <w:start w:val="1"/>
      <w:numFmt w:val="upperRoman"/>
      <w:lvlText w:val="%1."/>
      <w:lvlJc w:val="left"/>
      <w:pPr>
        <w:ind w:left="628" w:hanging="362"/>
        <w:jc w:val="left"/>
      </w:pPr>
      <w:rPr>
        <w:rFonts w:ascii="Bookman Old Style" w:eastAsia="Bookman Old Style" w:hAnsi="Bookman Old Style" w:cs="Bookman Old Style" w:hint="default"/>
        <w:spacing w:val="-34"/>
        <w:w w:val="100"/>
        <w:sz w:val="24"/>
        <w:szCs w:val="24"/>
      </w:rPr>
    </w:lvl>
    <w:lvl w:ilvl="1" w:tplc="8BB884D2">
      <w:numFmt w:val="bullet"/>
      <w:lvlText w:val="•"/>
      <w:lvlJc w:val="left"/>
      <w:pPr>
        <w:ind w:left="1520" w:hanging="362"/>
      </w:pPr>
      <w:rPr>
        <w:rFonts w:hint="default"/>
      </w:rPr>
    </w:lvl>
    <w:lvl w:ilvl="2" w:tplc="F0D022E6">
      <w:numFmt w:val="bullet"/>
      <w:lvlText w:val="•"/>
      <w:lvlJc w:val="left"/>
      <w:pPr>
        <w:ind w:left="2420" w:hanging="362"/>
      </w:pPr>
      <w:rPr>
        <w:rFonts w:hint="default"/>
      </w:rPr>
    </w:lvl>
    <w:lvl w:ilvl="3" w:tplc="28A0D47E">
      <w:numFmt w:val="bullet"/>
      <w:lvlText w:val="•"/>
      <w:lvlJc w:val="left"/>
      <w:pPr>
        <w:ind w:left="3320" w:hanging="362"/>
      </w:pPr>
      <w:rPr>
        <w:rFonts w:hint="default"/>
      </w:rPr>
    </w:lvl>
    <w:lvl w:ilvl="4" w:tplc="90FEF298">
      <w:numFmt w:val="bullet"/>
      <w:lvlText w:val="•"/>
      <w:lvlJc w:val="left"/>
      <w:pPr>
        <w:ind w:left="4220" w:hanging="362"/>
      </w:pPr>
      <w:rPr>
        <w:rFonts w:hint="default"/>
      </w:rPr>
    </w:lvl>
    <w:lvl w:ilvl="5" w:tplc="3EF81590">
      <w:numFmt w:val="bullet"/>
      <w:lvlText w:val="•"/>
      <w:lvlJc w:val="left"/>
      <w:pPr>
        <w:ind w:left="5120" w:hanging="362"/>
      </w:pPr>
      <w:rPr>
        <w:rFonts w:hint="default"/>
      </w:rPr>
    </w:lvl>
    <w:lvl w:ilvl="6" w:tplc="86BC39B8">
      <w:numFmt w:val="bullet"/>
      <w:lvlText w:val="•"/>
      <w:lvlJc w:val="left"/>
      <w:pPr>
        <w:ind w:left="6020" w:hanging="362"/>
      </w:pPr>
      <w:rPr>
        <w:rFonts w:hint="default"/>
      </w:rPr>
    </w:lvl>
    <w:lvl w:ilvl="7" w:tplc="B7AE394A">
      <w:numFmt w:val="bullet"/>
      <w:lvlText w:val="•"/>
      <w:lvlJc w:val="left"/>
      <w:pPr>
        <w:ind w:left="6920" w:hanging="362"/>
      </w:pPr>
      <w:rPr>
        <w:rFonts w:hint="default"/>
      </w:rPr>
    </w:lvl>
    <w:lvl w:ilvl="8" w:tplc="286CFA64">
      <w:numFmt w:val="bullet"/>
      <w:lvlText w:val="•"/>
      <w:lvlJc w:val="left"/>
      <w:pPr>
        <w:ind w:left="7820" w:hanging="362"/>
      </w:pPr>
      <w:rPr>
        <w:rFonts w:hint="default"/>
      </w:rPr>
    </w:lvl>
  </w:abstractNum>
  <w:abstractNum w:abstractNumId="20" w15:restartNumberingAfterBreak="0">
    <w:nsid w:val="6293608B"/>
    <w:multiLevelType w:val="hybridMultilevel"/>
    <w:tmpl w:val="1690EB48"/>
    <w:lvl w:ilvl="0" w:tplc="D4DCACC8">
      <w:start w:val="1"/>
      <w:numFmt w:val="upperRoman"/>
      <w:lvlText w:val="%1."/>
      <w:lvlJc w:val="left"/>
      <w:pPr>
        <w:ind w:left="628" w:hanging="23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E992133E">
      <w:numFmt w:val="bullet"/>
      <w:lvlText w:val="•"/>
      <w:lvlJc w:val="left"/>
      <w:pPr>
        <w:ind w:left="1520" w:hanging="238"/>
      </w:pPr>
      <w:rPr>
        <w:rFonts w:hint="default"/>
      </w:rPr>
    </w:lvl>
    <w:lvl w:ilvl="2" w:tplc="A328D732">
      <w:numFmt w:val="bullet"/>
      <w:lvlText w:val="•"/>
      <w:lvlJc w:val="left"/>
      <w:pPr>
        <w:ind w:left="2420" w:hanging="238"/>
      </w:pPr>
      <w:rPr>
        <w:rFonts w:hint="default"/>
      </w:rPr>
    </w:lvl>
    <w:lvl w:ilvl="3" w:tplc="112661CA">
      <w:numFmt w:val="bullet"/>
      <w:lvlText w:val="•"/>
      <w:lvlJc w:val="left"/>
      <w:pPr>
        <w:ind w:left="3320" w:hanging="238"/>
      </w:pPr>
      <w:rPr>
        <w:rFonts w:hint="default"/>
      </w:rPr>
    </w:lvl>
    <w:lvl w:ilvl="4" w:tplc="0A3269D0">
      <w:numFmt w:val="bullet"/>
      <w:lvlText w:val="•"/>
      <w:lvlJc w:val="left"/>
      <w:pPr>
        <w:ind w:left="4220" w:hanging="238"/>
      </w:pPr>
      <w:rPr>
        <w:rFonts w:hint="default"/>
      </w:rPr>
    </w:lvl>
    <w:lvl w:ilvl="5" w:tplc="B5B2E616">
      <w:numFmt w:val="bullet"/>
      <w:lvlText w:val="•"/>
      <w:lvlJc w:val="left"/>
      <w:pPr>
        <w:ind w:left="5120" w:hanging="238"/>
      </w:pPr>
      <w:rPr>
        <w:rFonts w:hint="default"/>
      </w:rPr>
    </w:lvl>
    <w:lvl w:ilvl="6" w:tplc="5D20E9D8">
      <w:numFmt w:val="bullet"/>
      <w:lvlText w:val="•"/>
      <w:lvlJc w:val="left"/>
      <w:pPr>
        <w:ind w:left="6020" w:hanging="238"/>
      </w:pPr>
      <w:rPr>
        <w:rFonts w:hint="default"/>
      </w:rPr>
    </w:lvl>
    <w:lvl w:ilvl="7" w:tplc="BDDE7044">
      <w:numFmt w:val="bullet"/>
      <w:lvlText w:val="•"/>
      <w:lvlJc w:val="left"/>
      <w:pPr>
        <w:ind w:left="6920" w:hanging="238"/>
      </w:pPr>
      <w:rPr>
        <w:rFonts w:hint="default"/>
      </w:rPr>
    </w:lvl>
    <w:lvl w:ilvl="8" w:tplc="3E1E7AB2">
      <w:numFmt w:val="bullet"/>
      <w:lvlText w:val="•"/>
      <w:lvlJc w:val="left"/>
      <w:pPr>
        <w:ind w:left="7820" w:hanging="238"/>
      </w:pPr>
      <w:rPr>
        <w:rFonts w:hint="default"/>
      </w:rPr>
    </w:lvl>
  </w:abstractNum>
  <w:abstractNum w:abstractNumId="21" w15:restartNumberingAfterBreak="0">
    <w:nsid w:val="63BD1329"/>
    <w:multiLevelType w:val="hybridMultilevel"/>
    <w:tmpl w:val="A1C8F1F8"/>
    <w:lvl w:ilvl="0" w:tplc="808A8CC4">
      <w:start w:val="1"/>
      <w:numFmt w:val="lowerLetter"/>
      <w:lvlText w:val="%1)"/>
      <w:lvlJc w:val="left"/>
      <w:pPr>
        <w:ind w:left="916" w:hanging="28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AF027692">
      <w:numFmt w:val="bullet"/>
      <w:lvlText w:val="•"/>
      <w:lvlJc w:val="left"/>
      <w:pPr>
        <w:ind w:left="1790" w:hanging="288"/>
      </w:pPr>
      <w:rPr>
        <w:rFonts w:hint="default"/>
      </w:rPr>
    </w:lvl>
    <w:lvl w:ilvl="2" w:tplc="270C663E">
      <w:numFmt w:val="bullet"/>
      <w:lvlText w:val="•"/>
      <w:lvlJc w:val="left"/>
      <w:pPr>
        <w:ind w:left="2660" w:hanging="288"/>
      </w:pPr>
      <w:rPr>
        <w:rFonts w:hint="default"/>
      </w:rPr>
    </w:lvl>
    <w:lvl w:ilvl="3" w:tplc="B900C172">
      <w:numFmt w:val="bullet"/>
      <w:lvlText w:val="•"/>
      <w:lvlJc w:val="left"/>
      <w:pPr>
        <w:ind w:left="3530" w:hanging="288"/>
      </w:pPr>
      <w:rPr>
        <w:rFonts w:hint="default"/>
      </w:rPr>
    </w:lvl>
    <w:lvl w:ilvl="4" w:tplc="DB5847E2">
      <w:numFmt w:val="bullet"/>
      <w:lvlText w:val="•"/>
      <w:lvlJc w:val="left"/>
      <w:pPr>
        <w:ind w:left="4400" w:hanging="288"/>
      </w:pPr>
      <w:rPr>
        <w:rFonts w:hint="default"/>
      </w:rPr>
    </w:lvl>
    <w:lvl w:ilvl="5" w:tplc="01661908">
      <w:numFmt w:val="bullet"/>
      <w:lvlText w:val="•"/>
      <w:lvlJc w:val="left"/>
      <w:pPr>
        <w:ind w:left="5270" w:hanging="288"/>
      </w:pPr>
      <w:rPr>
        <w:rFonts w:hint="default"/>
      </w:rPr>
    </w:lvl>
    <w:lvl w:ilvl="6" w:tplc="A91C31FA">
      <w:numFmt w:val="bullet"/>
      <w:lvlText w:val="•"/>
      <w:lvlJc w:val="left"/>
      <w:pPr>
        <w:ind w:left="6140" w:hanging="288"/>
      </w:pPr>
      <w:rPr>
        <w:rFonts w:hint="default"/>
      </w:rPr>
    </w:lvl>
    <w:lvl w:ilvl="7" w:tplc="B94E5868">
      <w:numFmt w:val="bullet"/>
      <w:lvlText w:val="•"/>
      <w:lvlJc w:val="left"/>
      <w:pPr>
        <w:ind w:left="7010" w:hanging="288"/>
      </w:pPr>
      <w:rPr>
        <w:rFonts w:hint="default"/>
      </w:rPr>
    </w:lvl>
    <w:lvl w:ilvl="8" w:tplc="DFFA27DA">
      <w:numFmt w:val="bullet"/>
      <w:lvlText w:val="•"/>
      <w:lvlJc w:val="left"/>
      <w:pPr>
        <w:ind w:left="7880" w:hanging="288"/>
      </w:pPr>
      <w:rPr>
        <w:rFonts w:hint="default"/>
      </w:rPr>
    </w:lvl>
  </w:abstractNum>
  <w:abstractNum w:abstractNumId="22" w15:restartNumberingAfterBreak="0">
    <w:nsid w:val="65E8448B"/>
    <w:multiLevelType w:val="hybridMultilevel"/>
    <w:tmpl w:val="94700D2A"/>
    <w:lvl w:ilvl="0" w:tplc="8416C130">
      <w:start w:val="1"/>
      <w:numFmt w:val="lowerLetter"/>
      <w:lvlText w:val="%1)"/>
      <w:lvlJc w:val="left"/>
      <w:pPr>
        <w:ind w:left="628" w:hanging="28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C444F3F6">
      <w:numFmt w:val="bullet"/>
      <w:lvlText w:val="•"/>
      <w:lvlJc w:val="left"/>
      <w:pPr>
        <w:ind w:left="1520" w:hanging="288"/>
      </w:pPr>
      <w:rPr>
        <w:rFonts w:hint="default"/>
      </w:rPr>
    </w:lvl>
    <w:lvl w:ilvl="2" w:tplc="D07CA026">
      <w:numFmt w:val="bullet"/>
      <w:lvlText w:val="•"/>
      <w:lvlJc w:val="left"/>
      <w:pPr>
        <w:ind w:left="2420" w:hanging="288"/>
      </w:pPr>
      <w:rPr>
        <w:rFonts w:hint="default"/>
      </w:rPr>
    </w:lvl>
    <w:lvl w:ilvl="3" w:tplc="455AFC8E">
      <w:numFmt w:val="bullet"/>
      <w:lvlText w:val="•"/>
      <w:lvlJc w:val="left"/>
      <w:pPr>
        <w:ind w:left="3320" w:hanging="288"/>
      </w:pPr>
      <w:rPr>
        <w:rFonts w:hint="default"/>
      </w:rPr>
    </w:lvl>
    <w:lvl w:ilvl="4" w:tplc="7D5CADEE">
      <w:numFmt w:val="bullet"/>
      <w:lvlText w:val="•"/>
      <w:lvlJc w:val="left"/>
      <w:pPr>
        <w:ind w:left="4220" w:hanging="288"/>
      </w:pPr>
      <w:rPr>
        <w:rFonts w:hint="default"/>
      </w:rPr>
    </w:lvl>
    <w:lvl w:ilvl="5" w:tplc="F9FCDBAC">
      <w:numFmt w:val="bullet"/>
      <w:lvlText w:val="•"/>
      <w:lvlJc w:val="left"/>
      <w:pPr>
        <w:ind w:left="5120" w:hanging="288"/>
      </w:pPr>
      <w:rPr>
        <w:rFonts w:hint="default"/>
      </w:rPr>
    </w:lvl>
    <w:lvl w:ilvl="6" w:tplc="E9C81EE6">
      <w:numFmt w:val="bullet"/>
      <w:lvlText w:val="•"/>
      <w:lvlJc w:val="left"/>
      <w:pPr>
        <w:ind w:left="6020" w:hanging="288"/>
      </w:pPr>
      <w:rPr>
        <w:rFonts w:hint="default"/>
      </w:rPr>
    </w:lvl>
    <w:lvl w:ilvl="7" w:tplc="D4A67C74">
      <w:numFmt w:val="bullet"/>
      <w:lvlText w:val="•"/>
      <w:lvlJc w:val="left"/>
      <w:pPr>
        <w:ind w:left="6920" w:hanging="288"/>
      </w:pPr>
      <w:rPr>
        <w:rFonts w:hint="default"/>
      </w:rPr>
    </w:lvl>
    <w:lvl w:ilvl="8" w:tplc="F8CAFAA2">
      <w:numFmt w:val="bullet"/>
      <w:lvlText w:val="•"/>
      <w:lvlJc w:val="left"/>
      <w:pPr>
        <w:ind w:left="7820" w:hanging="288"/>
      </w:pPr>
      <w:rPr>
        <w:rFonts w:hint="default"/>
      </w:rPr>
    </w:lvl>
  </w:abstractNum>
  <w:abstractNum w:abstractNumId="23" w15:restartNumberingAfterBreak="0">
    <w:nsid w:val="67765D29"/>
    <w:multiLevelType w:val="hybridMultilevel"/>
    <w:tmpl w:val="4DCCFF74"/>
    <w:lvl w:ilvl="0" w:tplc="BA3E729C">
      <w:start w:val="1"/>
      <w:numFmt w:val="lowerLetter"/>
      <w:lvlText w:val="%1)"/>
      <w:lvlJc w:val="left"/>
      <w:pPr>
        <w:ind w:left="628" w:hanging="477"/>
        <w:jc w:val="left"/>
      </w:pPr>
      <w:rPr>
        <w:rFonts w:ascii="Bookman Old Style" w:eastAsia="Bookman Old Style" w:hAnsi="Bookman Old Style" w:cs="Bookman Old Style" w:hint="default"/>
        <w:spacing w:val="-35"/>
        <w:w w:val="100"/>
        <w:sz w:val="24"/>
        <w:szCs w:val="24"/>
      </w:rPr>
    </w:lvl>
    <w:lvl w:ilvl="1" w:tplc="3E188710">
      <w:numFmt w:val="bullet"/>
      <w:lvlText w:val="•"/>
      <w:lvlJc w:val="left"/>
      <w:pPr>
        <w:ind w:left="1520" w:hanging="477"/>
      </w:pPr>
      <w:rPr>
        <w:rFonts w:hint="default"/>
      </w:rPr>
    </w:lvl>
    <w:lvl w:ilvl="2" w:tplc="E202F5A0">
      <w:numFmt w:val="bullet"/>
      <w:lvlText w:val="•"/>
      <w:lvlJc w:val="left"/>
      <w:pPr>
        <w:ind w:left="2420" w:hanging="477"/>
      </w:pPr>
      <w:rPr>
        <w:rFonts w:hint="default"/>
      </w:rPr>
    </w:lvl>
    <w:lvl w:ilvl="3" w:tplc="A90807F4">
      <w:numFmt w:val="bullet"/>
      <w:lvlText w:val="•"/>
      <w:lvlJc w:val="left"/>
      <w:pPr>
        <w:ind w:left="3320" w:hanging="477"/>
      </w:pPr>
      <w:rPr>
        <w:rFonts w:hint="default"/>
      </w:rPr>
    </w:lvl>
    <w:lvl w:ilvl="4" w:tplc="5EE4DC10">
      <w:numFmt w:val="bullet"/>
      <w:lvlText w:val="•"/>
      <w:lvlJc w:val="left"/>
      <w:pPr>
        <w:ind w:left="4220" w:hanging="477"/>
      </w:pPr>
      <w:rPr>
        <w:rFonts w:hint="default"/>
      </w:rPr>
    </w:lvl>
    <w:lvl w:ilvl="5" w:tplc="D286E286">
      <w:numFmt w:val="bullet"/>
      <w:lvlText w:val="•"/>
      <w:lvlJc w:val="left"/>
      <w:pPr>
        <w:ind w:left="5120" w:hanging="477"/>
      </w:pPr>
      <w:rPr>
        <w:rFonts w:hint="default"/>
      </w:rPr>
    </w:lvl>
    <w:lvl w:ilvl="6" w:tplc="D6983BAC">
      <w:numFmt w:val="bullet"/>
      <w:lvlText w:val="•"/>
      <w:lvlJc w:val="left"/>
      <w:pPr>
        <w:ind w:left="6020" w:hanging="477"/>
      </w:pPr>
      <w:rPr>
        <w:rFonts w:hint="default"/>
      </w:rPr>
    </w:lvl>
    <w:lvl w:ilvl="7" w:tplc="BC3CC69C">
      <w:numFmt w:val="bullet"/>
      <w:lvlText w:val="•"/>
      <w:lvlJc w:val="left"/>
      <w:pPr>
        <w:ind w:left="6920" w:hanging="477"/>
      </w:pPr>
      <w:rPr>
        <w:rFonts w:hint="default"/>
      </w:rPr>
    </w:lvl>
    <w:lvl w:ilvl="8" w:tplc="FD66DE58">
      <w:numFmt w:val="bullet"/>
      <w:lvlText w:val="•"/>
      <w:lvlJc w:val="left"/>
      <w:pPr>
        <w:ind w:left="7820" w:hanging="477"/>
      </w:pPr>
      <w:rPr>
        <w:rFonts w:hint="default"/>
      </w:rPr>
    </w:lvl>
  </w:abstractNum>
  <w:abstractNum w:abstractNumId="24" w15:restartNumberingAfterBreak="0">
    <w:nsid w:val="6AE348D7"/>
    <w:multiLevelType w:val="hybridMultilevel"/>
    <w:tmpl w:val="41A0160E"/>
    <w:lvl w:ilvl="0" w:tplc="90AA7248">
      <w:start w:val="1"/>
      <w:numFmt w:val="upperRoman"/>
      <w:lvlText w:val="%1."/>
      <w:lvlJc w:val="left"/>
      <w:pPr>
        <w:ind w:left="865" w:hanging="23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ACCA4916">
      <w:numFmt w:val="bullet"/>
      <w:lvlText w:val="•"/>
      <w:lvlJc w:val="left"/>
      <w:pPr>
        <w:ind w:left="1736" w:hanging="238"/>
      </w:pPr>
      <w:rPr>
        <w:rFonts w:hint="default"/>
      </w:rPr>
    </w:lvl>
    <w:lvl w:ilvl="2" w:tplc="633A35F2">
      <w:numFmt w:val="bullet"/>
      <w:lvlText w:val="•"/>
      <w:lvlJc w:val="left"/>
      <w:pPr>
        <w:ind w:left="2612" w:hanging="238"/>
      </w:pPr>
      <w:rPr>
        <w:rFonts w:hint="default"/>
      </w:rPr>
    </w:lvl>
    <w:lvl w:ilvl="3" w:tplc="F2AC40FC">
      <w:numFmt w:val="bullet"/>
      <w:lvlText w:val="•"/>
      <w:lvlJc w:val="left"/>
      <w:pPr>
        <w:ind w:left="3488" w:hanging="238"/>
      </w:pPr>
      <w:rPr>
        <w:rFonts w:hint="default"/>
      </w:rPr>
    </w:lvl>
    <w:lvl w:ilvl="4" w:tplc="8D28D694">
      <w:numFmt w:val="bullet"/>
      <w:lvlText w:val="•"/>
      <w:lvlJc w:val="left"/>
      <w:pPr>
        <w:ind w:left="4364" w:hanging="238"/>
      </w:pPr>
      <w:rPr>
        <w:rFonts w:hint="default"/>
      </w:rPr>
    </w:lvl>
    <w:lvl w:ilvl="5" w:tplc="7556EC0C">
      <w:numFmt w:val="bullet"/>
      <w:lvlText w:val="•"/>
      <w:lvlJc w:val="left"/>
      <w:pPr>
        <w:ind w:left="5240" w:hanging="238"/>
      </w:pPr>
      <w:rPr>
        <w:rFonts w:hint="default"/>
      </w:rPr>
    </w:lvl>
    <w:lvl w:ilvl="6" w:tplc="0A803BC8">
      <w:numFmt w:val="bullet"/>
      <w:lvlText w:val="•"/>
      <w:lvlJc w:val="left"/>
      <w:pPr>
        <w:ind w:left="6116" w:hanging="238"/>
      </w:pPr>
      <w:rPr>
        <w:rFonts w:hint="default"/>
      </w:rPr>
    </w:lvl>
    <w:lvl w:ilvl="7" w:tplc="F8349D8E">
      <w:numFmt w:val="bullet"/>
      <w:lvlText w:val="•"/>
      <w:lvlJc w:val="left"/>
      <w:pPr>
        <w:ind w:left="6992" w:hanging="238"/>
      </w:pPr>
      <w:rPr>
        <w:rFonts w:hint="default"/>
      </w:rPr>
    </w:lvl>
    <w:lvl w:ilvl="8" w:tplc="F2B22C44">
      <w:numFmt w:val="bullet"/>
      <w:lvlText w:val="•"/>
      <w:lvlJc w:val="left"/>
      <w:pPr>
        <w:ind w:left="7868" w:hanging="238"/>
      </w:pPr>
      <w:rPr>
        <w:rFonts w:hint="default"/>
      </w:rPr>
    </w:lvl>
  </w:abstractNum>
  <w:abstractNum w:abstractNumId="25" w15:restartNumberingAfterBreak="0">
    <w:nsid w:val="70414432"/>
    <w:multiLevelType w:val="hybridMultilevel"/>
    <w:tmpl w:val="F1EC7558"/>
    <w:lvl w:ilvl="0" w:tplc="23B2AF7E">
      <w:start w:val="1"/>
      <w:numFmt w:val="upperRoman"/>
      <w:lvlText w:val="%1."/>
      <w:lvlJc w:val="left"/>
      <w:pPr>
        <w:ind w:left="628" w:hanging="279"/>
        <w:jc w:val="left"/>
      </w:pPr>
      <w:rPr>
        <w:rFonts w:ascii="Bookman Old Style" w:eastAsia="Bookman Old Style" w:hAnsi="Bookman Old Style" w:cs="Bookman Old Style" w:hint="default"/>
        <w:spacing w:val="-37"/>
        <w:w w:val="100"/>
        <w:sz w:val="24"/>
        <w:szCs w:val="24"/>
      </w:rPr>
    </w:lvl>
    <w:lvl w:ilvl="1" w:tplc="164E23F8">
      <w:numFmt w:val="bullet"/>
      <w:lvlText w:val="•"/>
      <w:lvlJc w:val="left"/>
      <w:pPr>
        <w:ind w:left="1520" w:hanging="279"/>
      </w:pPr>
      <w:rPr>
        <w:rFonts w:hint="default"/>
      </w:rPr>
    </w:lvl>
    <w:lvl w:ilvl="2" w:tplc="526C716E">
      <w:numFmt w:val="bullet"/>
      <w:lvlText w:val="•"/>
      <w:lvlJc w:val="left"/>
      <w:pPr>
        <w:ind w:left="2420" w:hanging="279"/>
      </w:pPr>
      <w:rPr>
        <w:rFonts w:hint="default"/>
      </w:rPr>
    </w:lvl>
    <w:lvl w:ilvl="3" w:tplc="00B2FCEC">
      <w:numFmt w:val="bullet"/>
      <w:lvlText w:val="•"/>
      <w:lvlJc w:val="left"/>
      <w:pPr>
        <w:ind w:left="3320" w:hanging="279"/>
      </w:pPr>
      <w:rPr>
        <w:rFonts w:hint="default"/>
      </w:rPr>
    </w:lvl>
    <w:lvl w:ilvl="4" w:tplc="7AF4568E">
      <w:numFmt w:val="bullet"/>
      <w:lvlText w:val="•"/>
      <w:lvlJc w:val="left"/>
      <w:pPr>
        <w:ind w:left="4220" w:hanging="279"/>
      </w:pPr>
      <w:rPr>
        <w:rFonts w:hint="default"/>
      </w:rPr>
    </w:lvl>
    <w:lvl w:ilvl="5" w:tplc="080E4FBC">
      <w:numFmt w:val="bullet"/>
      <w:lvlText w:val="•"/>
      <w:lvlJc w:val="left"/>
      <w:pPr>
        <w:ind w:left="5120" w:hanging="279"/>
      </w:pPr>
      <w:rPr>
        <w:rFonts w:hint="default"/>
      </w:rPr>
    </w:lvl>
    <w:lvl w:ilvl="6" w:tplc="42006C1C">
      <w:numFmt w:val="bullet"/>
      <w:lvlText w:val="•"/>
      <w:lvlJc w:val="left"/>
      <w:pPr>
        <w:ind w:left="6020" w:hanging="279"/>
      </w:pPr>
      <w:rPr>
        <w:rFonts w:hint="default"/>
      </w:rPr>
    </w:lvl>
    <w:lvl w:ilvl="7" w:tplc="C54EEA7C">
      <w:numFmt w:val="bullet"/>
      <w:lvlText w:val="•"/>
      <w:lvlJc w:val="left"/>
      <w:pPr>
        <w:ind w:left="6920" w:hanging="279"/>
      </w:pPr>
      <w:rPr>
        <w:rFonts w:hint="default"/>
      </w:rPr>
    </w:lvl>
    <w:lvl w:ilvl="8" w:tplc="24BA4742">
      <w:numFmt w:val="bullet"/>
      <w:lvlText w:val="•"/>
      <w:lvlJc w:val="left"/>
      <w:pPr>
        <w:ind w:left="7820" w:hanging="279"/>
      </w:pPr>
      <w:rPr>
        <w:rFonts w:hint="default"/>
      </w:rPr>
    </w:lvl>
  </w:abstractNum>
  <w:abstractNum w:abstractNumId="26" w15:restartNumberingAfterBreak="0">
    <w:nsid w:val="76A911A9"/>
    <w:multiLevelType w:val="hybridMultilevel"/>
    <w:tmpl w:val="76202526"/>
    <w:lvl w:ilvl="0" w:tplc="7360A8B2">
      <w:start w:val="1"/>
      <w:numFmt w:val="upperRoman"/>
      <w:lvlText w:val="%1."/>
      <w:lvlJc w:val="left"/>
      <w:pPr>
        <w:ind w:left="628" w:hanging="23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620AAEE2">
      <w:numFmt w:val="bullet"/>
      <w:lvlText w:val="•"/>
      <w:lvlJc w:val="left"/>
      <w:pPr>
        <w:ind w:left="1520" w:hanging="238"/>
      </w:pPr>
      <w:rPr>
        <w:rFonts w:hint="default"/>
      </w:rPr>
    </w:lvl>
    <w:lvl w:ilvl="2" w:tplc="800CD91E">
      <w:numFmt w:val="bullet"/>
      <w:lvlText w:val="•"/>
      <w:lvlJc w:val="left"/>
      <w:pPr>
        <w:ind w:left="2420" w:hanging="238"/>
      </w:pPr>
      <w:rPr>
        <w:rFonts w:hint="default"/>
      </w:rPr>
    </w:lvl>
    <w:lvl w:ilvl="3" w:tplc="CB7C124A">
      <w:numFmt w:val="bullet"/>
      <w:lvlText w:val="•"/>
      <w:lvlJc w:val="left"/>
      <w:pPr>
        <w:ind w:left="3320" w:hanging="238"/>
      </w:pPr>
      <w:rPr>
        <w:rFonts w:hint="default"/>
      </w:rPr>
    </w:lvl>
    <w:lvl w:ilvl="4" w:tplc="11203734">
      <w:numFmt w:val="bullet"/>
      <w:lvlText w:val="•"/>
      <w:lvlJc w:val="left"/>
      <w:pPr>
        <w:ind w:left="4220" w:hanging="238"/>
      </w:pPr>
      <w:rPr>
        <w:rFonts w:hint="default"/>
      </w:rPr>
    </w:lvl>
    <w:lvl w:ilvl="5" w:tplc="5748C99C">
      <w:numFmt w:val="bullet"/>
      <w:lvlText w:val="•"/>
      <w:lvlJc w:val="left"/>
      <w:pPr>
        <w:ind w:left="5120" w:hanging="238"/>
      </w:pPr>
      <w:rPr>
        <w:rFonts w:hint="default"/>
      </w:rPr>
    </w:lvl>
    <w:lvl w:ilvl="6" w:tplc="1D68975A">
      <w:numFmt w:val="bullet"/>
      <w:lvlText w:val="•"/>
      <w:lvlJc w:val="left"/>
      <w:pPr>
        <w:ind w:left="6020" w:hanging="238"/>
      </w:pPr>
      <w:rPr>
        <w:rFonts w:hint="default"/>
      </w:rPr>
    </w:lvl>
    <w:lvl w:ilvl="7" w:tplc="CB565B8C">
      <w:numFmt w:val="bullet"/>
      <w:lvlText w:val="•"/>
      <w:lvlJc w:val="left"/>
      <w:pPr>
        <w:ind w:left="6920" w:hanging="238"/>
      </w:pPr>
      <w:rPr>
        <w:rFonts w:hint="default"/>
      </w:rPr>
    </w:lvl>
    <w:lvl w:ilvl="8" w:tplc="82CC3B48">
      <w:numFmt w:val="bullet"/>
      <w:lvlText w:val="•"/>
      <w:lvlJc w:val="left"/>
      <w:pPr>
        <w:ind w:left="7820" w:hanging="238"/>
      </w:pPr>
      <w:rPr>
        <w:rFonts w:hint="default"/>
      </w:rPr>
    </w:lvl>
  </w:abstractNum>
  <w:abstractNum w:abstractNumId="27" w15:restartNumberingAfterBreak="0">
    <w:nsid w:val="7F2D3641"/>
    <w:multiLevelType w:val="hybridMultilevel"/>
    <w:tmpl w:val="5180161E"/>
    <w:lvl w:ilvl="0" w:tplc="BB68F9C4">
      <w:start w:val="1"/>
      <w:numFmt w:val="upperRoman"/>
      <w:lvlText w:val="%1."/>
      <w:lvlJc w:val="left"/>
      <w:pPr>
        <w:ind w:left="865" w:hanging="23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7F78801A">
      <w:numFmt w:val="bullet"/>
      <w:lvlText w:val="•"/>
      <w:lvlJc w:val="left"/>
      <w:pPr>
        <w:ind w:left="1736" w:hanging="238"/>
      </w:pPr>
      <w:rPr>
        <w:rFonts w:hint="default"/>
      </w:rPr>
    </w:lvl>
    <w:lvl w:ilvl="2" w:tplc="F29ABC2C">
      <w:numFmt w:val="bullet"/>
      <w:lvlText w:val="•"/>
      <w:lvlJc w:val="left"/>
      <w:pPr>
        <w:ind w:left="2612" w:hanging="238"/>
      </w:pPr>
      <w:rPr>
        <w:rFonts w:hint="default"/>
      </w:rPr>
    </w:lvl>
    <w:lvl w:ilvl="3" w:tplc="730E7F3C">
      <w:numFmt w:val="bullet"/>
      <w:lvlText w:val="•"/>
      <w:lvlJc w:val="left"/>
      <w:pPr>
        <w:ind w:left="3488" w:hanging="238"/>
      </w:pPr>
      <w:rPr>
        <w:rFonts w:hint="default"/>
      </w:rPr>
    </w:lvl>
    <w:lvl w:ilvl="4" w:tplc="8614521A">
      <w:numFmt w:val="bullet"/>
      <w:lvlText w:val="•"/>
      <w:lvlJc w:val="left"/>
      <w:pPr>
        <w:ind w:left="4364" w:hanging="238"/>
      </w:pPr>
      <w:rPr>
        <w:rFonts w:hint="default"/>
      </w:rPr>
    </w:lvl>
    <w:lvl w:ilvl="5" w:tplc="12827278">
      <w:numFmt w:val="bullet"/>
      <w:lvlText w:val="•"/>
      <w:lvlJc w:val="left"/>
      <w:pPr>
        <w:ind w:left="5240" w:hanging="238"/>
      </w:pPr>
      <w:rPr>
        <w:rFonts w:hint="default"/>
      </w:rPr>
    </w:lvl>
    <w:lvl w:ilvl="6" w:tplc="D6B6A0A6">
      <w:numFmt w:val="bullet"/>
      <w:lvlText w:val="•"/>
      <w:lvlJc w:val="left"/>
      <w:pPr>
        <w:ind w:left="6116" w:hanging="238"/>
      </w:pPr>
      <w:rPr>
        <w:rFonts w:hint="default"/>
      </w:rPr>
    </w:lvl>
    <w:lvl w:ilvl="7" w:tplc="A1085E0A">
      <w:numFmt w:val="bullet"/>
      <w:lvlText w:val="•"/>
      <w:lvlJc w:val="left"/>
      <w:pPr>
        <w:ind w:left="6992" w:hanging="238"/>
      </w:pPr>
      <w:rPr>
        <w:rFonts w:hint="default"/>
      </w:rPr>
    </w:lvl>
    <w:lvl w:ilvl="8" w:tplc="044ACB38">
      <w:numFmt w:val="bullet"/>
      <w:lvlText w:val="•"/>
      <w:lvlJc w:val="left"/>
      <w:pPr>
        <w:ind w:left="7868" w:hanging="23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5"/>
  </w:num>
  <w:num w:numId="5">
    <w:abstractNumId w:val="12"/>
  </w:num>
  <w:num w:numId="6">
    <w:abstractNumId w:val="26"/>
  </w:num>
  <w:num w:numId="7">
    <w:abstractNumId w:val="18"/>
  </w:num>
  <w:num w:numId="8">
    <w:abstractNumId w:val="0"/>
  </w:num>
  <w:num w:numId="9">
    <w:abstractNumId w:val="27"/>
  </w:num>
  <w:num w:numId="10">
    <w:abstractNumId w:val="22"/>
  </w:num>
  <w:num w:numId="11">
    <w:abstractNumId w:val="21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 w:numId="16">
    <w:abstractNumId w:val="8"/>
  </w:num>
  <w:num w:numId="17">
    <w:abstractNumId w:val="4"/>
  </w:num>
  <w:num w:numId="18">
    <w:abstractNumId w:val="24"/>
  </w:num>
  <w:num w:numId="19">
    <w:abstractNumId w:val="17"/>
  </w:num>
  <w:num w:numId="20">
    <w:abstractNumId w:val="15"/>
  </w:num>
  <w:num w:numId="21">
    <w:abstractNumId w:val="23"/>
  </w:num>
  <w:num w:numId="22">
    <w:abstractNumId w:val="11"/>
  </w:num>
  <w:num w:numId="23">
    <w:abstractNumId w:val="16"/>
  </w:num>
  <w:num w:numId="24">
    <w:abstractNumId w:val="13"/>
  </w:num>
  <w:num w:numId="25">
    <w:abstractNumId w:val="7"/>
  </w:num>
  <w:num w:numId="26">
    <w:abstractNumId w:val="19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CD"/>
    <w:rsid w:val="00622A4A"/>
    <w:rsid w:val="007161CD"/>
    <w:rsid w:val="00A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900C91-4528-4ECB-A8C9-AF16919D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2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9" Type="http://schemas.openxmlformats.org/officeDocument/2006/relationships/header" Target="header16.xml"/><Relationship Id="rId21" Type="http://schemas.openxmlformats.org/officeDocument/2006/relationships/image" Target="media/image15.jpeg"/><Relationship Id="rId34" Type="http://schemas.openxmlformats.org/officeDocument/2006/relationships/header" Target="header11.xml"/><Relationship Id="rId42" Type="http://schemas.openxmlformats.org/officeDocument/2006/relationships/header" Target="header19.xml"/><Relationship Id="rId47" Type="http://schemas.openxmlformats.org/officeDocument/2006/relationships/header" Target="header24.xml"/><Relationship Id="rId50" Type="http://schemas.openxmlformats.org/officeDocument/2006/relationships/header" Target="header27.xm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header" Target="header6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32" Type="http://schemas.openxmlformats.org/officeDocument/2006/relationships/header" Target="header9.xml"/><Relationship Id="rId37" Type="http://schemas.openxmlformats.org/officeDocument/2006/relationships/header" Target="header14.xml"/><Relationship Id="rId40" Type="http://schemas.openxmlformats.org/officeDocument/2006/relationships/header" Target="header17.xml"/><Relationship Id="rId45" Type="http://schemas.openxmlformats.org/officeDocument/2006/relationships/header" Target="header22.xml"/><Relationship Id="rId53" Type="http://schemas.openxmlformats.org/officeDocument/2006/relationships/header" Target="header30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8.xml"/><Relationship Id="rId44" Type="http://schemas.openxmlformats.org/officeDocument/2006/relationships/header" Target="header21.xml"/><Relationship Id="rId52" Type="http://schemas.openxmlformats.org/officeDocument/2006/relationships/header" Target="header2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header" Target="header7.xml"/><Relationship Id="rId35" Type="http://schemas.openxmlformats.org/officeDocument/2006/relationships/header" Target="header12.xml"/><Relationship Id="rId43" Type="http://schemas.openxmlformats.org/officeDocument/2006/relationships/header" Target="header20.xml"/><Relationship Id="rId48" Type="http://schemas.openxmlformats.org/officeDocument/2006/relationships/header" Target="header25.xm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eader" Target="header28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33" Type="http://schemas.openxmlformats.org/officeDocument/2006/relationships/header" Target="header10.xml"/><Relationship Id="rId38" Type="http://schemas.openxmlformats.org/officeDocument/2006/relationships/header" Target="header15.xml"/><Relationship Id="rId46" Type="http://schemas.openxmlformats.org/officeDocument/2006/relationships/header" Target="header23.xml"/><Relationship Id="rId20" Type="http://schemas.openxmlformats.org/officeDocument/2006/relationships/image" Target="media/image14.png"/><Relationship Id="rId41" Type="http://schemas.openxmlformats.org/officeDocument/2006/relationships/header" Target="header18.xml"/><Relationship Id="rId54" Type="http://schemas.openxmlformats.org/officeDocument/2006/relationships/header" Target="header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header" Target="header5.xml"/><Relationship Id="rId36" Type="http://schemas.openxmlformats.org/officeDocument/2006/relationships/header" Target="header13.xml"/><Relationship Id="rId49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7453</Words>
  <Characters>40994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Jurídico Poblano</vt:lpstr>
    </vt:vector>
  </TitlesOfParts>
  <Company>Toshiba</Company>
  <LinksUpToDate>false</LinksUpToDate>
  <CharactersWithSpaces>48351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Jurídico Poblano</dc:title>
  <dc:subject>Leyes</dc:subject>
  <dc:creator>Lic. Leonor García Acevedo</dc:creator>
  <cp:lastModifiedBy>jose francisco gutierrez martinez</cp:lastModifiedBy>
  <cp:revision>2</cp:revision>
  <dcterms:created xsi:type="dcterms:W3CDTF">2016-10-19T14:18:00Z</dcterms:created>
  <dcterms:modified xsi:type="dcterms:W3CDTF">2016-10-19T14:18:00Z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2016-10-19T00:00:00Z</vt:filetime>
  </property>
</Properties>
</file>