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33" w:rsidRPr="00E45533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DA60E9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</w:t>
      </w:r>
      <w:r w:rsidR="00C86D82" w:rsidRPr="00DA60E9">
        <w:rPr>
          <w:sz w:val="22"/>
        </w:rPr>
        <w:t xml:space="preserve">al </w:t>
      </w:r>
      <w:r w:rsidR="00DF11C2">
        <w:rPr>
          <w:sz w:val="22"/>
        </w:rPr>
        <w:t>31</w:t>
      </w:r>
      <w:r w:rsidR="00B063B2" w:rsidRPr="00DA60E9">
        <w:rPr>
          <w:sz w:val="22"/>
        </w:rPr>
        <w:t xml:space="preserve"> de </w:t>
      </w:r>
      <w:r w:rsidR="00DF11C2">
        <w:rPr>
          <w:sz w:val="22"/>
        </w:rPr>
        <w:t>diciem</w:t>
      </w:r>
      <w:r w:rsidR="006373EA">
        <w:rPr>
          <w:sz w:val="22"/>
        </w:rPr>
        <w:t>br</w:t>
      </w:r>
      <w:r w:rsidR="00C86D82" w:rsidRPr="00DA60E9">
        <w:rPr>
          <w:sz w:val="22"/>
        </w:rPr>
        <w:t>e</w:t>
      </w:r>
      <w:r w:rsidRPr="00DA60E9">
        <w:rPr>
          <w:sz w:val="22"/>
        </w:rPr>
        <w:t xml:space="preserve"> 201</w:t>
      </w:r>
      <w:r w:rsidR="00F067FC" w:rsidRPr="00DA60E9">
        <w:rPr>
          <w:sz w:val="22"/>
        </w:rPr>
        <w:t>7</w:t>
      </w:r>
      <w:r w:rsidRPr="00DA60E9">
        <w:rPr>
          <w:sz w:val="22"/>
        </w:rPr>
        <w:t>, con</w:t>
      </w:r>
      <w:r w:rsidRPr="00E45533">
        <w:rPr>
          <w:sz w:val="22"/>
        </w:rPr>
        <w:t xml:space="preserve"> los siguientes apartados:</w:t>
      </w:r>
    </w:p>
    <w:p w:rsidR="00E45533" w:rsidRPr="00E45533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B063B2">
        <w:rPr>
          <w:sz w:val="22"/>
        </w:rPr>
        <w:t xml:space="preserve">y </w:t>
      </w:r>
      <w:r w:rsidR="00B063B2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F067FC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A07165" w:rsidRPr="00C35C7C" w:rsidRDefault="004C2744" w:rsidP="00F54AA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151,680.60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4C2744" w:rsidP="00F54AAD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103,875,416.77</w:t>
            </w:r>
          </w:p>
        </w:tc>
      </w:tr>
      <w:tr w:rsidR="00EF2882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053850" w:rsidRDefault="004C2744" w:rsidP="00F54AA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104,027,097.37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053850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2"/>
      </w:tblGrid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lastRenderedPageBreak/>
              <w:t>Concepto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BD4083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2017</w:t>
            </w:r>
          </w:p>
        </w:tc>
      </w:tr>
      <w:tr w:rsidR="00F54AAD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</w:tcPr>
          <w:p w:rsidR="00F54AAD" w:rsidRPr="007428C0" w:rsidRDefault="00F54AAD" w:rsidP="0022640F">
            <w:pPr>
              <w:spacing w:before="0"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Cuentas por cobrar a corto plazo 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54AAD" w:rsidRDefault="004C2744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1,753,057</w:t>
            </w:r>
            <w:r w:rsidR="009D6A08">
              <w:rPr>
                <w:sz w:val="22"/>
              </w:rPr>
              <w:t>.00</w:t>
            </w:r>
          </w:p>
        </w:tc>
      </w:tr>
      <w:tr w:rsidR="007428C0" w:rsidRPr="007428C0" w:rsidTr="009D6A08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9D6A08" w:rsidRDefault="007428C0" w:rsidP="0022640F">
            <w:pPr>
              <w:spacing w:before="0" w:after="0" w:line="240" w:lineRule="exact"/>
              <w:rPr>
                <w:sz w:val="22"/>
              </w:rPr>
            </w:pPr>
            <w:r w:rsidRPr="009D6A08">
              <w:rPr>
                <w:sz w:val="22"/>
              </w:rPr>
              <w:t>Deudores Diversos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428C0" w:rsidRPr="009D6A08" w:rsidRDefault="00D946F7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6,107,3</w:t>
            </w:r>
            <w:r w:rsidR="004C2744">
              <w:rPr>
                <w:sz w:val="22"/>
              </w:rPr>
              <w:t>81.</w:t>
            </w:r>
            <w:r w:rsidR="0091674A">
              <w:rPr>
                <w:sz w:val="22"/>
              </w:rPr>
              <w:t>2</w:t>
            </w:r>
            <w:r w:rsidR="004C2744">
              <w:rPr>
                <w:sz w:val="22"/>
              </w:rPr>
              <w:t>3</w:t>
            </w:r>
          </w:p>
        </w:tc>
      </w:tr>
      <w:tr w:rsidR="007428C0" w:rsidRPr="004C1573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4C1573" w:rsidRDefault="007428C0" w:rsidP="007428C0">
            <w:pPr>
              <w:spacing w:before="0" w:after="0" w:line="240" w:lineRule="exact"/>
              <w:rPr>
                <w:b/>
                <w:sz w:val="22"/>
              </w:rPr>
            </w:pPr>
            <w:r w:rsidRPr="004C1573">
              <w:rPr>
                <w:b/>
                <w:sz w:val="22"/>
              </w:rPr>
              <w:t>Derechos a Recibir Bienes o Servicios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8C0" w:rsidRPr="004C1573" w:rsidRDefault="0091674A" w:rsidP="0022640F">
            <w:pPr>
              <w:spacing w:before="0" w:after="0"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7,860,438.2</w:t>
            </w:r>
            <w:r w:rsidR="004C1573" w:rsidRPr="004C1573">
              <w:rPr>
                <w:b/>
                <w:sz w:val="22"/>
              </w:rPr>
              <w:t>3</w:t>
            </w:r>
          </w:p>
        </w:tc>
      </w:tr>
    </w:tbl>
    <w:p w:rsidR="00C35C7C" w:rsidRPr="004C1573" w:rsidRDefault="00C35C7C" w:rsidP="007428C0">
      <w:pPr>
        <w:jc w:val="center"/>
        <w:rPr>
          <w:b/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</w:t>
      </w:r>
      <w:r w:rsidR="0022640F">
        <w:rPr>
          <w:rFonts w:ascii="Helvetica" w:hAnsi="Helvetica" w:cs="Calibri"/>
          <w:b/>
        </w:rPr>
        <w:t xml:space="preserve"> a recibir efectivo o equivalentes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importan </w:t>
      </w:r>
      <w:r w:rsidR="00DA60E9">
        <w:rPr>
          <w:sz w:val="22"/>
        </w:rPr>
        <w:t xml:space="preserve">un </w:t>
      </w:r>
      <w:r w:rsidR="00DA60E9" w:rsidRPr="00DA60E9">
        <w:rPr>
          <w:sz w:val="22"/>
        </w:rPr>
        <w:t>total</w:t>
      </w:r>
      <w:r w:rsidR="0091674A">
        <w:rPr>
          <w:sz w:val="22"/>
        </w:rPr>
        <w:t xml:space="preserve"> 7 millones 860 mil 4</w:t>
      </w:r>
      <w:r w:rsidR="004C1573">
        <w:rPr>
          <w:sz w:val="22"/>
        </w:rPr>
        <w:t>38</w:t>
      </w:r>
      <w:r w:rsidRPr="00DA60E9">
        <w:rPr>
          <w:sz w:val="22"/>
        </w:rPr>
        <w:t xml:space="preserve"> pesos</w:t>
      </w:r>
      <w:r w:rsidR="0091674A">
        <w:rPr>
          <w:sz w:val="22"/>
        </w:rPr>
        <w:t xml:space="preserve"> 2</w:t>
      </w:r>
      <w:r w:rsidR="00C46C0D">
        <w:rPr>
          <w:sz w:val="22"/>
        </w:rPr>
        <w:t>3</w:t>
      </w:r>
      <w:r w:rsidR="006F6971" w:rsidRPr="00DA60E9">
        <w:rPr>
          <w:sz w:val="22"/>
        </w:rPr>
        <w:t>/100</w:t>
      </w:r>
      <w:r w:rsidRPr="00DA60E9">
        <w:rPr>
          <w:sz w:val="22"/>
        </w:rPr>
        <w:t xml:space="preserve"> </w:t>
      </w:r>
      <w:r w:rsidR="007972DD" w:rsidRPr="00DA60E9">
        <w:rPr>
          <w:sz w:val="22"/>
        </w:rPr>
        <w:t xml:space="preserve">M.N., </w:t>
      </w:r>
      <w:r w:rsidRPr="00DA60E9">
        <w:rPr>
          <w:sz w:val="22"/>
        </w:rPr>
        <w:t xml:space="preserve">que se componen de gastos pendientes de aplicar y subsidio al empleo correspondiente </w:t>
      </w:r>
      <w:r w:rsidR="004C1573">
        <w:rPr>
          <w:sz w:val="22"/>
        </w:rPr>
        <w:t>a la nómina del mes de diciembre</w:t>
      </w:r>
      <w:r>
        <w:rPr>
          <w:sz w:val="22"/>
        </w:rPr>
        <w:t xml:space="preserve">.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6F06EB">
        <w:rPr>
          <w:sz w:val="22"/>
        </w:rPr>
        <w:t>El saldo que muestra esta c</w:t>
      </w:r>
      <w:r w:rsidR="004C1573" w:rsidRPr="006F06EB">
        <w:rPr>
          <w:sz w:val="22"/>
        </w:rPr>
        <w:t>uenta al 31 de diciembre</w:t>
      </w:r>
      <w:r w:rsidR="00BD4083" w:rsidRPr="006F06EB">
        <w:rPr>
          <w:sz w:val="22"/>
        </w:rPr>
        <w:t xml:space="preserve"> de 2017</w:t>
      </w:r>
      <w:r w:rsidRPr="006F06EB">
        <w:rPr>
          <w:sz w:val="22"/>
        </w:rPr>
        <w:t xml:space="preserve"> asciende </w:t>
      </w:r>
      <w:r w:rsidR="006F06EB" w:rsidRPr="006F06EB">
        <w:rPr>
          <w:sz w:val="22"/>
        </w:rPr>
        <w:t xml:space="preserve">a 5 </w:t>
      </w:r>
      <w:r w:rsidR="00C37CB6" w:rsidRPr="006F06EB">
        <w:rPr>
          <w:sz w:val="22"/>
        </w:rPr>
        <w:t>millones</w:t>
      </w:r>
      <w:r w:rsidRPr="006F06EB">
        <w:rPr>
          <w:sz w:val="22"/>
        </w:rPr>
        <w:t xml:space="preserve"> </w:t>
      </w:r>
      <w:r w:rsidR="006F06EB" w:rsidRPr="006F06EB">
        <w:rPr>
          <w:sz w:val="22"/>
        </w:rPr>
        <w:t>473</w:t>
      </w:r>
      <w:r w:rsidRPr="006F06EB">
        <w:rPr>
          <w:sz w:val="22"/>
        </w:rPr>
        <w:t xml:space="preserve"> mil </w:t>
      </w:r>
      <w:r w:rsidR="006F06EB" w:rsidRPr="006F06EB">
        <w:rPr>
          <w:sz w:val="22"/>
        </w:rPr>
        <w:t>626</w:t>
      </w:r>
      <w:r w:rsidRPr="006F06EB">
        <w:rPr>
          <w:sz w:val="22"/>
        </w:rPr>
        <w:t xml:space="preserve"> pesos</w:t>
      </w:r>
      <w:r w:rsidR="006F06EB" w:rsidRPr="006F06EB">
        <w:rPr>
          <w:sz w:val="22"/>
        </w:rPr>
        <w:t xml:space="preserve"> 06</w:t>
      </w:r>
      <w:r w:rsidR="006F6971" w:rsidRPr="006F06EB">
        <w:rPr>
          <w:sz w:val="22"/>
        </w:rPr>
        <w:t xml:space="preserve">/100 </w:t>
      </w:r>
      <w:r w:rsidR="007972DD" w:rsidRPr="006F06EB">
        <w:rPr>
          <w:sz w:val="22"/>
        </w:rPr>
        <w:t>M.N.</w:t>
      </w:r>
      <w:r w:rsidRPr="006F06EB">
        <w:rPr>
          <w:sz w:val="22"/>
        </w:rPr>
        <w:t xml:space="preserve">, correspondiendo principalmente a anticipos entregados a los </w:t>
      </w:r>
      <w:r w:rsidR="00C37CB6" w:rsidRPr="006F06EB">
        <w:rPr>
          <w:sz w:val="22"/>
        </w:rPr>
        <w:t xml:space="preserve">contratistas </w:t>
      </w:r>
      <w:r w:rsidRPr="006F06EB">
        <w:rPr>
          <w:sz w:val="22"/>
        </w:rPr>
        <w:t xml:space="preserve">de </w:t>
      </w:r>
      <w:r w:rsidR="00C37CB6" w:rsidRPr="006F06EB">
        <w:rPr>
          <w:sz w:val="22"/>
        </w:rPr>
        <w:t>obras públicas</w:t>
      </w:r>
      <w:r w:rsidRPr="006F06EB">
        <w:rPr>
          <w:sz w:val="22"/>
        </w:rPr>
        <w:t>, los cuales serán amortizados</w:t>
      </w:r>
      <w:r w:rsidR="00C37CB6" w:rsidRPr="006F06EB">
        <w:rPr>
          <w:sz w:val="22"/>
        </w:rPr>
        <w:t xml:space="preserve"> en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DA60E9" w:rsidRPr="00C37CB6">
        <w:rPr>
          <w:sz w:val="22"/>
        </w:rPr>
        <w:t>sus bie</w:t>
      </w:r>
      <w:r w:rsidR="00DA60E9">
        <w:rPr>
          <w:sz w:val="22"/>
        </w:rPr>
        <w:t>nes tienen</w:t>
      </w:r>
      <w:r>
        <w:rPr>
          <w:sz w:val="22"/>
        </w:rPr>
        <w:t xml:space="preserve"> una vida útil definida, 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7428C0" w:rsidRDefault="007428C0" w:rsidP="00C37CB6">
      <w:pPr>
        <w:jc w:val="both"/>
        <w:rPr>
          <w:sz w:val="22"/>
        </w:rPr>
      </w:pPr>
    </w:p>
    <w:p w:rsidR="006A2662" w:rsidRDefault="006A2662" w:rsidP="00A95C0B">
      <w:pPr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lastRenderedPageBreak/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759" w:type="dxa"/>
        <w:jc w:val="center"/>
        <w:tblLook w:val="04A0" w:firstRow="1" w:lastRow="0" w:firstColumn="1" w:lastColumn="0" w:noHBand="0" w:noVBand="1"/>
      </w:tblPr>
      <w:tblGrid>
        <w:gridCol w:w="6727"/>
        <w:gridCol w:w="2032"/>
      </w:tblGrid>
      <w:tr w:rsidR="00EF2882" w:rsidRPr="000D7013" w:rsidTr="00D7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2032" w:type="dxa"/>
            <w:shd w:val="clear" w:color="auto" w:fill="0A3049" w:themeFill="text2" w:themeFillShade="80"/>
            <w:hideMark/>
          </w:tcPr>
          <w:p w:rsidR="00EF2882" w:rsidRPr="000D7013" w:rsidRDefault="00BD4083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2017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2032" w:type="dxa"/>
            <w:hideMark/>
          </w:tcPr>
          <w:p w:rsidR="00EF2882" w:rsidRPr="000D7013" w:rsidRDefault="00A02B4A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292</w:t>
            </w:r>
            <w:r w:rsidR="00D96FCE">
              <w:rPr>
                <w:sz w:val="22"/>
              </w:rPr>
              <w:t>,214,349</w:t>
            </w:r>
            <w:r w:rsidR="0022640F">
              <w:rPr>
                <w:sz w:val="22"/>
              </w:rPr>
              <w:t>.00</w:t>
            </w:r>
          </w:p>
        </w:tc>
      </w:tr>
      <w:tr w:rsidR="00EF2882" w:rsidRPr="000D7013" w:rsidTr="00D72371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2032" w:type="dxa"/>
            <w:hideMark/>
          </w:tcPr>
          <w:p w:rsidR="00EF2882" w:rsidRPr="000D7013" w:rsidRDefault="00D72371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148,629,137.00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2032" w:type="dxa"/>
            <w:hideMark/>
          </w:tcPr>
          <w:p w:rsidR="00EF2882" w:rsidRPr="000D7013" w:rsidRDefault="00D96FCE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327,180,411.09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2032" w:type="dxa"/>
            <w:hideMark/>
          </w:tcPr>
          <w:p w:rsidR="00EF2882" w:rsidRPr="000D7013" w:rsidRDefault="007428C0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783</w:t>
            </w:r>
            <w:r>
              <w:rPr>
                <w:sz w:val="22"/>
              </w:rPr>
              <w:t>,976</w:t>
            </w:r>
            <w:r w:rsidR="006F6971">
              <w:rPr>
                <w:sz w:val="22"/>
              </w:rPr>
              <w:t>.95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053850" w:rsidRDefault="00053850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</w:p>
          <w:p w:rsidR="00EF2882" w:rsidRPr="000D7013" w:rsidRDefault="00EF2882" w:rsidP="00053850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2032" w:type="dxa"/>
            <w:hideMark/>
          </w:tcPr>
          <w:p w:rsidR="00053850" w:rsidRDefault="00053850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EF2882" w:rsidRPr="000D7013" w:rsidRDefault="000A5AA6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C47B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174</w:t>
            </w:r>
            <w:r w:rsidR="00EC47B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949</w:t>
            </w:r>
            <w:r w:rsidR="00EC47B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978.04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8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3"/>
        <w:gridCol w:w="1577"/>
      </w:tblGrid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C42F47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3F0" w:rsidRPr="004D6973" w:rsidRDefault="001A73F0" w:rsidP="001A73F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 w:rsidR="00EC47B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524,288.89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EC47B4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2,094,111.38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EC47B4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613,305.68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EC47B4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32,044,981.56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1A73F0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514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248.97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EC47B4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12,205,017.28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EC47B4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4,250,306.98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D72371">
        <w:trPr>
          <w:trHeight w:val="425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EC47B4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77,971,910.3</w:t>
            </w:r>
            <w:r w:rsidR="006244C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A95C0B" w:rsidRDefault="00A95C0B" w:rsidP="00182C81">
      <w:pPr>
        <w:ind w:firstLine="709"/>
        <w:rPr>
          <w:rFonts w:ascii="Helvetica" w:hAnsi="Helvetica" w:cs="Calibri"/>
          <w:b/>
        </w:rPr>
      </w:pPr>
    </w:p>
    <w:p w:rsidR="00A95C0B" w:rsidRDefault="00A95C0B" w:rsidP="00182C81">
      <w:pPr>
        <w:ind w:firstLine="709"/>
        <w:rPr>
          <w:rFonts w:ascii="Helvetica" w:hAnsi="Helvetica" w:cs="Calibri"/>
          <w:b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lastRenderedPageBreak/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>
        <w:rPr>
          <w:sz w:val="22"/>
        </w:rPr>
        <w:t xml:space="preserve">Al </w:t>
      </w:r>
      <w:r w:rsidR="005A3F9A" w:rsidRPr="00DA60E9">
        <w:rPr>
          <w:sz w:val="22"/>
        </w:rPr>
        <w:t>3</w:t>
      </w:r>
      <w:r w:rsidR="006B7E19">
        <w:rPr>
          <w:sz w:val="22"/>
        </w:rPr>
        <w:t>1de diciembre</w:t>
      </w:r>
      <w:r w:rsidRPr="00DA60E9">
        <w:rPr>
          <w:sz w:val="22"/>
        </w:rPr>
        <w:t xml:space="preserve"> el </w:t>
      </w:r>
      <w:r w:rsidR="00EF2882" w:rsidRPr="00DA60E9">
        <w:rPr>
          <w:sz w:val="22"/>
        </w:rPr>
        <w:t>Municipio</w:t>
      </w:r>
      <w:r w:rsidRPr="00DA60E9">
        <w:rPr>
          <w:sz w:val="22"/>
        </w:rPr>
        <w:t xml:space="preserve"> depreció los bienes muebles</w:t>
      </w:r>
      <w:r w:rsidR="00EF2882" w:rsidRPr="00DA60E9">
        <w:rPr>
          <w:sz w:val="22"/>
        </w:rPr>
        <w:t>, inmuebles e infraestructura</w:t>
      </w:r>
      <w:r w:rsidRPr="00DA60E9">
        <w:rPr>
          <w:sz w:val="22"/>
        </w:rPr>
        <w:t xml:space="preserve"> adquir</w:t>
      </w:r>
      <w:r w:rsidR="00890366" w:rsidRPr="00DA60E9">
        <w:rPr>
          <w:sz w:val="22"/>
        </w:rPr>
        <w:t>idos en el ejercicio fiscal 2017</w:t>
      </w:r>
      <w:r w:rsidRPr="00DA60E9">
        <w:rPr>
          <w:sz w:val="22"/>
        </w:rPr>
        <w:t xml:space="preserve"> </w:t>
      </w:r>
      <w:r w:rsidR="00EF2882" w:rsidRPr="00DA60E9">
        <w:rPr>
          <w:sz w:val="22"/>
        </w:rPr>
        <w:t>y actualizó el valor del inventario histórico por un monto de 46</w:t>
      </w:r>
      <w:r w:rsidR="00EC47B4">
        <w:rPr>
          <w:sz w:val="22"/>
        </w:rPr>
        <w:t>3</w:t>
      </w:r>
      <w:r w:rsidR="00EF2882" w:rsidRPr="00DA60E9">
        <w:rPr>
          <w:sz w:val="22"/>
        </w:rPr>
        <w:t xml:space="preserve"> millo</w:t>
      </w:r>
      <w:r w:rsidRPr="00DA60E9">
        <w:rPr>
          <w:sz w:val="22"/>
        </w:rPr>
        <w:t>n</w:t>
      </w:r>
      <w:r w:rsidR="00EC47B4">
        <w:rPr>
          <w:sz w:val="22"/>
        </w:rPr>
        <w:t>es 479 mil 053</w:t>
      </w:r>
      <w:r w:rsidRPr="00DA60E9">
        <w:rPr>
          <w:sz w:val="22"/>
        </w:rPr>
        <w:t xml:space="preserve"> pesos</w:t>
      </w:r>
      <w:r w:rsidR="00EC47B4">
        <w:rPr>
          <w:sz w:val="22"/>
        </w:rPr>
        <w:t xml:space="preserve"> 29</w:t>
      </w:r>
      <w:r w:rsidR="007972DD" w:rsidRPr="00DA60E9">
        <w:rPr>
          <w:sz w:val="22"/>
        </w:rPr>
        <w:t>/100</w:t>
      </w:r>
      <w:r w:rsidR="007972DD">
        <w:rPr>
          <w:sz w:val="22"/>
        </w:rPr>
        <w:t xml:space="preserve"> M.N.</w:t>
      </w:r>
      <w:r>
        <w:rPr>
          <w:sz w:val="22"/>
        </w:rPr>
        <w:t>, de conformidad con los montos de vida útil y porcentaje de depreciación emitido por el Consejo Nacional de Armonización Contable, quedando los importes como a continuación se detallan:</w:t>
      </w: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625"/>
        <w:gridCol w:w="1843"/>
      </w:tblGrid>
      <w:tr w:rsidR="005721B8" w:rsidRPr="005721B8" w:rsidTr="005721B8">
        <w:trPr>
          <w:trHeight w:val="442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385EDC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7972D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99,387,957.92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EC47B4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32,463,446.43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331,405,119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7972D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222,529.86</w:t>
            </w:r>
          </w:p>
        </w:tc>
      </w:tr>
      <w:tr w:rsidR="005721B8" w:rsidRPr="005721B8" w:rsidTr="00890366">
        <w:trPr>
          <w:trHeight w:val="427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5721B8" w:rsidRPr="005721B8" w:rsidRDefault="00EC47B4" w:rsidP="0089036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C47B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463,479,053.29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</w:t>
      </w:r>
      <w:r w:rsidRPr="00DA60E9">
        <w:rPr>
          <w:sz w:val="22"/>
        </w:rPr>
        <w:t xml:space="preserve">al </w:t>
      </w:r>
      <w:r w:rsidR="006B7E19">
        <w:rPr>
          <w:sz w:val="22"/>
        </w:rPr>
        <w:t xml:space="preserve">31 de </w:t>
      </w:r>
      <w:r w:rsidR="00C7131E">
        <w:rPr>
          <w:sz w:val="22"/>
        </w:rPr>
        <w:t>diciembre</w:t>
      </w:r>
      <w:r w:rsidRPr="00DA60E9">
        <w:rPr>
          <w:sz w:val="22"/>
        </w:rPr>
        <w:t xml:space="preserve"> del ejercicio c</w:t>
      </w:r>
      <w:r w:rsidRPr="00BE57C5">
        <w:rPr>
          <w:sz w:val="22"/>
        </w:rPr>
        <w:t xml:space="preserve">orrespondiente; pasivos por obligaciones </w:t>
      </w:r>
      <w:r>
        <w:rPr>
          <w:sz w:val="22"/>
        </w:rPr>
        <w:t>laborales, acreedores diversos</w:t>
      </w:r>
      <w:r w:rsidR="00C7131E">
        <w:rPr>
          <w:sz w:val="22"/>
        </w:rPr>
        <w:t xml:space="preserve"> y se firma un crédito simple a corto plazo </w:t>
      </w:r>
      <w:r w:rsidRPr="00BE57C5">
        <w:rPr>
          <w:sz w:val="22"/>
        </w:rPr>
        <w:t xml:space="preserve">a </w:t>
      </w:r>
      <w:r w:rsidR="00DA60E9" w:rsidRPr="00BE57C5">
        <w:rPr>
          <w:sz w:val="22"/>
        </w:rPr>
        <w:t>continuación,</w:t>
      </w:r>
      <w:r w:rsidRPr="00BE57C5">
        <w:rPr>
          <w:sz w:val="22"/>
        </w:rPr>
        <w:t xml:space="preserve"> se presenta la integración del pasivo:</w:t>
      </w:r>
    </w:p>
    <w:tbl>
      <w:tblPr>
        <w:tblStyle w:val="Tablanormal41"/>
        <w:tblW w:w="5479" w:type="dxa"/>
        <w:jc w:val="center"/>
        <w:tblLook w:val="04A0" w:firstRow="1" w:lastRow="0" w:firstColumn="1" w:lastColumn="0" w:noHBand="0" w:noVBand="1"/>
      </w:tblPr>
      <w:tblGrid>
        <w:gridCol w:w="2463"/>
        <w:gridCol w:w="1710"/>
        <w:gridCol w:w="1306"/>
      </w:tblGrid>
      <w:tr w:rsidR="00BE57C5" w:rsidRPr="00CC4CDD" w:rsidTr="0044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1710" w:type="dxa"/>
            <w:shd w:val="clear" w:color="auto" w:fill="0A3049" w:themeFill="text2" w:themeFillShade="80"/>
            <w:vAlign w:val="center"/>
          </w:tcPr>
          <w:p w:rsidR="00BE57C5" w:rsidRPr="00BE57C5" w:rsidRDefault="00385EDC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06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1710" w:type="dxa"/>
          </w:tcPr>
          <w:p w:rsidR="00B07815" w:rsidRPr="00BE57C5" w:rsidRDefault="00C82509" w:rsidP="004431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27,089,004.23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44310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1710" w:type="dxa"/>
          </w:tcPr>
          <w:p w:rsidR="00B07815" w:rsidRPr="00BE57C5" w:rsidRDefault="00B07815" w:rsidP="004431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1710" w:type="dxa"/>
          </w:tcPr>
          <w:p w:rsidR="00B07815" w:rsidRPr="00BE57C5" w:rsidRDefault="00C82509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27,089,004.23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lastRenderedPageBreak/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557"/>
        <w:gridCol w:w="1334"/>
      </w:tblGrid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E8624E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2,944,686.78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Documentos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9E777D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20,460,166.40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9E777D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3,684,151.05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9E777D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27,089,004.23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presentaron </w:t>
      </w:r>
      <w:r w:rsidRPr="00DA60E9">
        <w:rPr>
          <w:sz w:val="22"/>
        </w:rPr>
        <w:t>un saldo al 3</w:t>
      </w:r>
      <w:r w:rsidR="009E777D">
        <w:rPr>
          <w:sz w:val="22"/>
        </w:rPr>
        <w:t>1 de dic</w:t>
      </w:r>
      <w:r w:rsidR="004933E4">
        <w:rPr>
          <w:sz w:val="22"/>
        </w:rPr>
        <w:t>iembre</w:t>
      </w:r>
      <w:r w:rsidRPr="00DA60E9">
        <w:rPr>
          <w:sz w:val="22"/>
        </w:rPr>
        <w:t xml:space="preserve"> de</w:t>
      </w:r>
      <w:r w:rsidR="00443108" w:rsidRPr="00DA60E9">
        <w:rPr>
          <w:sz w:val="22"/>
        </w:rPr>
        <w:t xml:space="preserve"> 2017</w:t>
      </w:r>
      <w:r w:rsidR="00F5723F" w:rsidRPr="00DA60E9">
        <w:rPr>
          <w:sz w:val="22"/>
        </w:rPr>
        <w:t xml:space="preserve"> </w:t>
      </w:r>
      <w:r w:rsidR="0059015B">
        <w:rPr>
          <w:sz w:val="22"/>
        </w:rPr>
        <w:t>de 2</w:t>
      </w:r>
      <w:r w:rsidR="00F5723F" w:rsidRPr="00DA60E9">
        <w:rPr>
          <w:sz w:val="22"/>
        </w:rPr>
        <w:t xml:space="preserve"> </w:t>
      </w:r>
      <w:r w:rsidRPr="00DA60E9">
        <w:rPr>
          <w:sz w:val="22"/>
        </w:rPr>
        <w:t xml:space="preserve">millones </w:t>
      </w:r>
      <w:r w:rsidR="0059015B">
        <w:rPr>
          <w:sz w:val="22"/>
        </w:rPr>
        <w:t xml:space="preserve">944 </w:t>
      </w:r>
      <w:r w:rsidRPr="00DA60E9">
        <w:rPr>
          <w:sz w:val="22"/>
        </w:rPr>
        <w:t xml:space="preserve">mil </w:t>
      </w:r>
      <w:r w:rsidR="0059015B">
        <w:rPr>
          <w:sz w:val="22"/>
        </w:rPr>
        <w:t>686</w:t>
      </w:r>
      <w:r w:rsidRPr="00DA60E9">
        <w:rPr>
          <w:sz w:val="22"/>
        </w:rPr>
        <w:t xml:space="preserve"> pesos</w:t>
      </w:r>
      <w:r w:rsidR="0059015B">
        <w:rPr>
          <w:sz w:val="22"/>
        </w:rPr>
        <w:t xml:space="preserve"> 78</w:t>
      </w:r>
      <w:r w:rsidR="007972DD" w:rsidRPr="00DA60E9">
        <w:rPr>
          <w:sz w:val="22"/>
        </w:rPr>
        <w:t>/100 M.N.</w:t>
      </w:r>
      <w:r w:rsidRPr="00DA60E9">
        <w:rPr>
          <w:sz w:val="22"/>
        </w:rPr>
        <w:t xml:space="preserve">, comprendiendo el periodo de vencimiento </w:t>
      </w:r>
      <w:r w:rsidR="007F1AB1" w:rsidRPr="00DA60E9">
        <w:rPr>
          <w:sz w:val="22"/>
        </w:rPr>
        <w:t>de 365</w:t>
      </w:r>
      <w:r w:rsidRPr="00DA60E9">
        <w:rPr>
          <w:sz w:val="22"/>
        </w:rPr>
        <w:t xml:space="preserve"> días.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9E777D">
        <w:rPr>
          <w:sz w:val="22"/>
        </w:rPr>
        <w:t>diciembre</w:t>
      </w:r>
      <w:r>
        <w:rPr>
          <w:sz w:val="22"/>
        </w:rPr>
        <w:t xml:space="preserve">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 xml:space="preserve">se compone principalmente de medicamentos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 w:rsidR="009E777D">
        <w:rPr>
          <w:sz w:val="22"/>
        </w:rPr>
        <w:t xml:space="preserve"> y la contratación crédito simple</w:t>
      </w:r>
      <w:r w:rsidR="00F01476">
        <w:rPr>
          <w:sz w:val="22"/>
        </w:rPr>
        <w:t xml:space="preserve"> a corto plazo.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 w:rsidR="009E777D">
        <w:rPr>
          <w:sz w:val="22"/>
        </w:rPr>
        <w:t>ciarios en efectivo, al 31</w:t>
      </w:r>
      <w:r>
        <w:rPr>
          <w:sz w:val="22"/>
        </w:rPr>
        <w:t xml:space="preserve"> de </w:t>
      </w:r>
      <w:r w:rsidR="009E777D">
        <w:rPr>
          <w:sz w:val="22"/>
        </w:rPr>
        <w:t>dic</w:t>
      </w:r>
      <w:r w:rsidR="006373EA">
        <w:rPr>
          <w:sz w:val="22"/>
        </w:rPr>
        <w:t>iembre</w:t>
      </w:r>
      <w:r w:rsidR="007F1AB1">
        <w:rPr>
          <w:sz w:val="22"/>
        </w:rPr>
        <w:t xml:space="preserve"> importa un total de </w:t>
      </w:r>
      <w:r w:rsidR="00F01476">
        <w:rPr>
          <w:sz w:val="22"/>
        </w:rPr>
        <w:t>2</w:t>
      </w:r>
      <w:r w:rsidR="0059015B">
        <w:rPr>
          <w:sz w:val="22"/>
        </w:rPr>
        <w:t>0 millones 460</w:t>
      </w:r>
      <w:r w:rsidR="009E777D">
        <w:rPr>
          <w:sz w:val="22"/>
        </w:rPr>
        <w:t xml:space="preserve"> mil </w:t>
      </w:r>
      <w:r w:rsidR="0059015B">
        <w:rPr>
          <w:sz w:val="22"/>
        </w:rPr>
        <w:t>166</w:t>
      </w:r>
      <w:r w:rsidR="007972DD" w:rsidRPr="00DA60E9">
        <w:rPr>
          <w:sz w:val="22"/>
        </w:rPr>
        <w:t xml:space="preserve"> pesos</w:t>
      </w:r>
      <w:r w:rsidR="009E777D">
        <w:rPr>
          <w:sz w:val="22"/>
        </w:rPr>
        <w:t xml:space="preserve"> </w:t>
      </w:r>
      <w:r w:rsidR="0059015B">
        <w:rPr>
          <w:sz w:val="22"/>
        </w:rPr>
        <w:t>40</w:t>
      </w:r>
      <w:r w:rsidR="00600CCB" w:rsidRPr="00DA60E9">
        <w:rPr>
          <w:sz w:val="22"/>
        </w:rPr>
        <w:t>/100 M.N.</w:t>
      </w:r>
    </w:p>
    <w:p w:rsidR="00F5723F" w:rsidRDefault="007F1AB1" w:rsidP="00F5723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 xml:space="preserve">Representa el </w:t>
      </w:r>
      <w:r w:rsidR="007F1AB1">
        <w:rPr>
          <w:sz w:val="22"/>
        </w:rPr>
        <w:t xml:space="preserve">monto de los ingresos provenientes de adeudos que han sido pagados por anticipado, es decir, del impuesto predial correspondiente al ejercicio </w:t>
      </w:r>
      <w:r w:rsidR="007F1AB1" w:rsidRPr="005422C3">
        <w:rPr>
          <w:sz w:val="22"/>
        </w:rPr>
        <w:t>fiscal 2017</w:t>
      </w:r>
      <w:r w:rsidRPr="005422C3">
        <w:rPr>
          <w:sz w:val="22"/>
        </w:rPr>
        <w:t>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t>La cuenta de Patrimonio presentó los siguientes saldos:</w:t>
      </w:r>
    </w:p>
    <w:tbl>
      <w:tblPr>
        <w:tblW w:w="5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04"/>
      </w:tblGrid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443108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</w:t>
            </w:r>
            <w:r w:rsidR="006373E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enda Pública/Patrimonio Contribuido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$904,668,879.74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</w:t>
            </w:r>
            <w:r w:rsidR="006373E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 Pública/Patrimonio Generado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7F755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23,992,849.99</w:t>
            </w:r>
          </w:p>
        </w:tc>
      </w:tr>
      <w:tr w:rsidR="00127B3F" w:rsidRPr="00CD35B5" w:rsidTr="00127B3F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7F7557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880,676,029.75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A636C3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6373EA">
        <w:rPr>
          <w:sz w:val="22"/>
        </w:rPr>
        <w:t>7</w:t>
      </w:r>
      <w:r>
        <w:rPr>
          <w:sz w:val="22"/>
        </w:rPr>
        <w:t xml:space="preserve"> hacia atrás que compone los bienes muebles, </w:t>
      </w:r>
      <w:r w:rsidR="005422C3">
        <w:rPr>
          <w:sz w:val="22"/>
        </w:rPr>
        <w:t xml:space="preserve">inmuebles </w:t>
      </w:r>
      <w:r w:rsidR="005422C3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r w:rsidR="005422C3" w:rsidRPr="00A636C3">
        <w:rPr>
          <w:sz w:val="22"/>
        </w:rPr>
        <w:t>que,</w:t>
      </w:r>
      <w:r w:rsidRPr="00A636C3">
        <w:rPr>
          <w:sz w:val="22"/>
        </w:rPr>
        <w:t xml:space="preserve"> a</w:t>
      </w:r>
      <w:r w:rsidR="00CE7D2E">
        <w:rPr>
          <w:sz w:val="22"/>
        </w:rPr>
        <w:t>l cierre del dic</w:t>
      </w:r>
      <w:r w:rsidR="003379FC">
        <w:rPr>
          <w:sz w:val="22"/>
        </w:rPr>
        <w:t>iembre</w:t>
      </w:r>
      <w:r w:rsidR="00CD35B5">
        <w:rPr>
          <w:sz w:val="22"/>
        </w:rPr>
        <w:t xml:space="preserve">, alcanzó la suma </w:t>
      </w:r>
      <w:r w:rsidR="003379FC">
        <w:rPr>
          <w:sz w:val="22"/>
        </w:rPr>
        <w:t xml:space="preserve">de </w:t>
      </w:r>
      <w:r w:rsidR="006B5917">
        <w:rPr>
          <w:sz w:val="22"/>
        </w:rPr>
        <w:t>negativa de 23 millones 992</w:t>
      </w:r>
      <w:r w:rsidRPr="005422C3">
        <w:rPr>
          <w:sz w:val="22"/>
        </w:rPr>
        <w:t xml:space="preserve"> mil </w:t>
      </w:r>
      <w:r w:rsidR="006B5917">
        <w:rPr>
          <w:sz w:val="22"/>
        </w:rPr>
        <w:t>849</w:t>
      </w:r>
      <w:r w:rsidRPr="005422C3">
        <w:rPr>
          <w:sz w:val="22"/>
        </w:rPr>
        <w:t xml:space="preserve"> pesos</w:t>
      </w:r>
      <w:r w:rsidR="006B5917">
        <w:rPr>
          <w:sz w:val="22"/>
        </w:rPr>
        <w:t xml:space="preserve"> 9</w:t>
      </w:r>
      <w:r w:rsidR="003379FC">
        <w:rPr>
          <w:sz w:val="22"/>
        </w:rPr>
        <w:t>9</w:t>
      </w:r>
      <w:r w:rsidR="00600CCB" w:rsidRPr="005422C3">
        <w:rPr>
          <w:sz w:val="22"/>
        </w:rPr>
        <w:t>/100 M.N.</w:t>
      </w:r>
      <w:r w:rsidRPr="005422C3">
        <w:rPr>
          <w:sz w:val="22"/>
        </w:rPr>
        <w:t>, los principales movimientos que integraron dicho monto son los siguientes:</w:t>
      </w:r>
    </w:p>
    <w:tbl>
      <w:tblPr>
        <w:tblW w:w="7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806"/>
      </w:tblGrid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B76550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4164B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FE2F1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223,100,769.65</w:t>
            </w:r>
          </w:p>
        </w:tc>
      </w:tr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Patrimonio Generado del Ejercicio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7B3F" w:rsidRPr="00F52CC5" w:rsidRDefault="00FE2F18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199,107,919.66</w:t>
            </w:r>
          </w:p>
        </w:tc>
      </w:tr>
      <w:tr w:rsidR="00127B3F" w:rsidRPr="00F52CC5" w:rsidTr="0014164B">
        <w:trPr>
          <w:trHeight w:val="473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127B3F" w:rsidRPr="00F52CC5" w:rsidRDefault="0014164B" w:rsidP="00F52CC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  <w:r w:rsidR="00FE2F1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23,992,849.99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9B6347" w:rsidRP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lastRenderedPageBreak/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t>Al cierre de</w:t>
      </w:r>
      <w:r w:rsidR="0028256D">
        <w:rPr>
          <w:sz w:val="22"/>
        </w:rPr>
        <w:t xml:space="preserve"> </w:t>
      </w:r>
      <w:r w:rsidR="006B5917">
        <w:rPr>
          <w:sz w:val="22"/>
        </w:rPr>
        <w:t>dic</w:t>
      </w:r>
      <w:r w:rsidR="00E41B9E">
        <w:rPr>
          <w:sz w:val="22"/>
        </w:rPr>
        <w:t>iembre</w:t>
      </w:r>
      <w:r w:rsidR="0028256D">
        <w:rPr>
          <w:sz w:val="22"/>
        </w:rPr>
        <w:t xml:space="preserve"> de</w:t>
      </w:r>
      <w:r w:rsidR="00AE3C10">
        <w:rPr>
          <w:sz w:val="22"/>
        </w:rPr>
        <w:t xml:space="preserve">l año </w:t>
      </w:r>
      <w:r w:rsidR="00B76550" w:rsidRPr="005422C3">
        <w:rPr>
          <w:sz w:val="22"/>
        </w:rPr>
        <w:t>2017</w:t>
      </w:r>
      <w:r w:rsidRPr="005422C3">
        <w:rPr>
          <w:sz w:val="22"/>
        </w:rPr>
        <w:t xml:space="preserve"> el </w:t>
      </w:r>
      <w:r w:rsidR="00FC7809" w:rsidRPr="005422C3">
        <w:rPr>
          <w:sz w:val="22"/>
        </w:rPr>
        <w:t>Municipio</w:t>
      </w:r>
      <w:r w:rsidRPr="005422C3">
        <w:rPr>
          <w:sz w:val="22"/>
        </w:rPr>
        <w:t xml:space="preserve"> presentó un </w:t>
      </w:r>
      <w:r w:rsidR="00FC7809" w:rsidRPr="005422C3">
        <w:rPr>
          <w:sz w:val="22"/>
        </w:rPr>
        <w:t>A</w:t>
      </w:r>
      <w:r w:rsidRPr="005422C3">
        <w:rPr>
          <w:sz w:val="22"/>
        </w:rPr>
        <w:t xml:space="preserve">horro Neto del Ejercicio por la cantidad de </w:t>
      </w:r>
      <w:r w:rsidR="006B5917">
        <w:rPr>
          <w:sz w:val="22"/>
        </w:rPr>
        <w:t>199</w:t>
      </w:r>
      <w:r w:rsidR="0028256D" w:rsidRPr="005422C3">
        <w:rPr>
          <w:sz w:val="22"/>
        </w:rPr>
        <w:t xml:space="preserve"> millones </w:t>
      </w:r>
      <w:r w:rsidR="006B5917">
        <w:rPr>
          <w:sz w:val="22"/>
        </w:rPr>
        <w:t>107</w:t>
      </w:r>
      <w:r w:rsidR="00E41B9E">
        <w:rPr>
          <w:sz w:val="22"/>
        </w:rPr>
        <w:t xml:space="preserve"> </w:t>
      </w:r>
      <w:r w:rsidRPr="005422C3">
        <w:rPr>
          <w:sz w:val="22"/>
        </w:rPr>
        <w:t xml:space="preserve">mil </w:t>
      </w:r>
      <w:r w:rsidR="006B5917">
        <w:rPr>
          <w:sz w:val="22"/>
        </w:rPr>
        <w:t>919</w:t>
      </w:r>
      <w:r w:rsidR="0028256D" w:rsidRPr="005422C3">
        <w:rPr>
          <w:sz w:val="22"/>
        </w:rPr>
        <w:t xml:space="preserve"> pesos</w:t>
      </w:r>
      <w:r w:rsidR="006B5917">
        <w:rPr>
          <w:sz w:val="22"/>
        </w:rPr>
        <w:t xml:space="preserve"> 66</w:t>
      </w:r>
      <w:r w:rsidR="00600CCB" w:rsidRPr="005422C3">
        <w:rPr>
          <w:sz w:val="22"/>
        </w:rPr>
        <w:t>/100 M.N.</w:t>
      </w:r>
      <w:r w:rsidR="0028256D" w:rsidRPr="005422C3">
        <w:rPr>
          <w:sz w:val="22"/>
        </w:rPr>
        <w:t xml:space="preserve">, resultado de los </w:t>
      </w:r>
      <w:r w:rsidRPr="005422C3">
        <w:rPr>
          <w:sz w:val="22"/>
        </w:rPr>
        <w:t>ingresos devengados en el periodo y los g</w:t>
      </w:r>
      <w:r w:rsidR="0028256D" w:rsidRPr="005422C3">
        <w:rPr>
          <w:sz w:val="22"/>
        </w:rPr>
        <w:t>astos</w:t>
      </w:r>
      <w:r w:rsidR="0028256D">
        <w:rPr>
          <w:sz w:val="22"/>
        </w:rPr>
        <w:t xml:space="preserve"> del mismo.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053850">
        <w:rPr>
          <w:sz w:val="22"/>
        </w:rPr>
        <w:t>monto asciende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de </w:t>
      </w:r>
      <w:r w:rsidR="006B5917">
        <w:rPr>
          <w:sz w:val="22"/>
        </w:rPr>
        <w:t>223 millones 100 mil 769</w:t>
      </w:r>
      <w:r w:rsidR="0028256D" w:rsidRPr="005422C3">
        <w:rPr>
          <w:sz w:val="22"/>
        </w:rPr>
        <w:t xml:space="preserve"> </w:t>
      </w:r>
      <w:r w:rsidRPr="005422C3">
        <w:rPr>
          <w:sz w:val="22"/>
        </w:rPr>
        <w:t>pesos</w:t>
      </w:r>
      <w:r w:rsidR="006B5917">
        <w:rPr>
          <w:sz w:val="22"/>
        </w:rPr>
        <w:t xml:space="preserve"> 65</w:t>
      </w:r>
      <w:r w:rsidR="00600CCB" w:rsidRPr="005422C3">
        <w:rPr>
          <w:sz w:val="22"/>
        </w:rPr>
        <w:t>/100M.N</w:t>
      </w:r>
      <w:r w:rsidRPr="005422C3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0D1AF1">
              <w:rPr>
                <w:rFonts w:eastAsia="Times New Roman" w:cs="Calibri"/>
                <w:color w:val="000000"/>
                <w:sz w:val="22"/>
                <w:lang w:eastAsia="es-MX"/>
              </w:rPr>
              <w:t>44,463,017.00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0D1AF1">
              <w:rPr>
                <w:rFonts w:eastAsia="Times New Roman" w:cs="Calibri"/>
                <w:color w:val="000000"/>
                <w:sz w:val="22"/>
                <w:lang w:eastAsia="es-MX"/>
              </w:rPr>
              <w:t>46,233</w:t>
            </w:r>
            <w:r w:rsidR="00CB662D">
              <w:rPr>
                <w:rFonts w:eastAsia="Times New Roman" w:cs="Calibri"/>
                <w:color w:val="000000"/>
                <w:sz w:val="22"/>
                <w:lang w:eastAsia="es-MX"/>
              </w:rPr>
              <w:t>,</w:t>
            </w:r>
            <w:r w:rsidR="000D1AF1">
              <w:rPr>
                <w:rFonts w:eastAsia="Times New Roman" w:cs="Calibri"/>
                <w:color w:val="000000"/>
                <w:sz w:val="22"/>
                <w:lang w:eastAsia="es-MX"/>
              </w:rPr>
              <w:t>146.05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 </w:t>
            </w:r>
            <w:r w:rsidR="000D1AF1">
              <w:rPr>
                <w:rFonts w:eastAsia="Times New Roman" w:cs="Calibri"/>
                <w:sz w:val="22"/>
                <w:lang w:eastAsia="es-MX"/>
              </w:rPr>
              <w:t>3,082,339.00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0D1AF1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>
              <w:rPr>
                <w:rFonts w:eastAsia="Times New Roman" w:cs="Calibri"/>
                <w:sz w:val="22"/>
                <w:lang w:eastAsia="es-MX"/>
              </w:rPr>
              <w:t>15,491,711.44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0D1AF1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109,270,213.49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Impuestos </w:t>
      </w:r>
    </w:p>
    <w:p w:rsidR="005F11EF" w:rsidRPr="005422C3" w:rsidRDefault="005F11EF" w:rsidP="0047140C">
      <w:pPr>
        <w:jc w:val="both"/>
        <w:rPr>
          <w:sz w:val="22"/>
        </w:rPr>
      </w:pPr>
      <w:r w:rsidRPr="005F11EF">
        <w:rPr>
          <w:sz w:val="22"/>
        </w:rPr>
        <w:t xml:space="preserve">La </w:t>
      </w:r>
      <w:r>
        <w:rPr>
          <w:sz w:val="22"/>
        </w:rPr>
        <w:t xml:space="preserve">mayor parte de ingresos devengados en el </w:t>
      </w:r>
      <w:r w:rsidR="0032546C">
        <w:rPr>
          <w:sz w:val="22"/>
        </w:rPr>
        <w:t>Municipio</w:t>
      </w:r>
      <w:r>
        <w:rPr>
          <w:sz w:val="22"/>
        </w:rPr>
        <w:t xml:space="preserve"> </w:t>
      </w:r>
      <w:r w:rsidR="00F56D1A">
        <w:rPr>
          <w:sz w:val="22"/>
        </w:rPr>
        <w:t xml:space="preserve">durante el ejercicio fiscal </w:t>
      </w:r>
      <w:r w:rsidR="00091B2D" w:rsidRPr="005422C3">
        <w:rPr>
          <w:sz w:val="22"/>
        </w:rPr>
        <w:t>2017</w:t>
      </w:r>
      <w:r>
        <w:rPr>
          <w:sz w:val="22"/>
        </w:rPr>
        <w:t xml:space="preserve"> proviene de </w:t>
      </w:r>
      <w:r w:rsidR="0032546C">
        <w:rPr>
          <w:sz w:val="22"/>
        </w:rPr>
        <w:t>los Ingresos sobre el patrimonio, específicamente del Predial Urbano y Rustico</w:t>
      </w:r>
      <w:r>
        <w:rPr>
          <w:sz w:val="22"/>
        </w:rPr>
        <w:t>, principal motor de</w:t>
      </w:r>
      <w:r w:rsidR="0032546C">
        <w:rPr>
          <w:sz w:val="22"/>
        </w:rPr>
        <w:t xml:space="preserve"> </w:t>
      </w:r>
      <w:r>
        <w:rPr>
          <w:sz w:val="22"/>
        </w:rPr>
        <w:t>l</w:t>
      </w:r>
      <w:r w:rsidR="0032546C">
        <w:rPr>
          <w:sz w:val="22"/>
        </w:rPr>
        <w:t>os Ingresos Propios de un Municipio</w:t>
      </w:r>
      <w:r w:rsidR="0044329D">
        <w:rPr>
          <w:sz w:val="22"/>
        </w:rPr>
        <w:t xml:space="preserve">, el importe </w:t>
      </w:r>
      <w:r w:rsidR="0032546C">
        <w:rPr>
          <w:sz w:val="22"/>
        </w:rPr>
        <w:t xml:space="preserve">en este rubro </w:t>
      </w:r>
      <w:r w:rsidR="00923B92">
        <w:rPr>
          <w:sz w:val="22"/>
        </w:rPr>
        <w:t xml:space="preserve">al </w:t>
      </w:r>
      <w:r w:rsidR="000D1AF1">
        <w:rPr>
          <w:sz w:val="22"/>
        </w:rPr>
        <w:t>31 de dic</w:t>
      </w:r>
      <w:r w:rsidR="001162F4">
        <w:rPr>
          <w:sz w:val="22"/>
        </w:rPr>
        <w:t>iembre</w:t>
      </w:r>
      <w:r w:rsidR="0042380B" w:rsidRPr="005422C3">
        <w:rPr>
          <w:sz w:val="22"/>
        </w:rPr>
        <w:t xml:space="preserve"> de 2017</w:t>
      </w:r>
      <w:r w:rsidR="0044329D" w:rsidRPr="005422C3">
        <w:rPr>
          <w:sz w:val="22"/>
        </w:rPr>
        <w:t xml:space="preserve"> asciende a la cantidad de </w:t>
      </w:r>
      <w:r w:rsidR="000D1AF1">
        <w:rPr>
          <w:sz w:val="22"/>
        </w:rPr>
        <w:t>44</w:t>
      </w:r>
      <w:r w:rsidR="0044329D" w:rsidRPr="005422C3">
        <w:rPr>
          <w:sz w:val="22"/>
        </w:rPr>
        <w:t xml:space="preserve"> millones </w:t>
      </w:r>
      <w:r w:rsidR="000D1AF1">
        <w:rPr>
          <w:sz w:val="22"/>
        </w:rPr>
        <w:t>463 mil 017</w:t>
      </w:r>
      <w:r w:rsidR="0044329D" w:rsidRPr="005422C3">
        <w:rPr>
          <w:sz w:val="22"/>
        </w:rPr>
        <w:t xml:space="preserve"> pesos</w:t>
      </w:r>
      <w:r w:rsidR="000D1AF1">
        <w:rPr>
          <w:sz w:val="22"/>
        </w:rPr>
        <w:t xml:space="preserve"> 0</w:t>
      </w:r>
      <w:r w:rsidR="001162F4">
        <w:rPr>
          <w:sz w:val="22"/>
        </w:rPr>
        <w:t>0</w:t>
      </w:r>
      <w:r w:rsidR="00600CCB" w:rsidRPr="005422C3">
        <w:rPr>
          <w:sz w:val="22"/>
        </w:rPr>
        <w:t>/100 M.N.</w:t>
      </w:r>
      <w:r w:rsidR="0032546C" w:rsidRPr="005422C3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DF786C" w:rsidP="0042380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3,000.00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0D1AF1" w:rsidP="0042380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44,460,017,00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0D1AF1" w:rsidP="0042380B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44,463,017.00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5422C3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derecho p</w:t>
      </w:r>
      <w:r>
        <w:rPr>
          <w:sz w:val="22"/>
        </w:rPr>
        <w:t xml:space="preserve">úblico. El cobro </w:t>
      </w:r>
      <w:r w:rsidRPr="0032546C">
        <w:rPr>
          <w:sz w:val="22"/>
        </w:rPr>
        <w:t>realizado en</w:t>
      </w:r>
      <w:r w:rsidR="00E5381A">
        <w:rPr>
          <w:sz w:val="22"/>
        </w:rPr>
        <w:t xml:space="preserve"> este rubro en el ejercicio 2017</w:t>
      </w:r>
      <w:r w:rsidRPr="0032546C">
        <w:rPr>
          <w:sz w:val="22"/>
        </w:rPr>
        <w:t xml:space="preserve"> as</w:t>
      </w:r>
      <w:r w:rsidR="00F56D1A">
        <w:rPr>
          <w:sz w:val="22"/>
        </w:rPr>
        <w:t xml:space="preserve">cendió a </w:t>
      </w:r>
      <w:r w:rsidR="000D1AF1">
        <w:rPr>
          <w:sz w:val="22"/>
        </w:rPr>
        <w:t>46</w:t>
      </w:r>
      <w:r w:rsidR="00E5381A" w:rsidRPr="005422C3">
        <w:rPr>
          <w:sz w:val="22"/>
        </w:rPr>
        <w:t xml:space="preserve"> </w:t>
      </w:r>
      <w:r w:rsidR="00F56D1A" w:rsidRPr="005422C3">
        <w:rPr>
          <w:sz w:val="22"/>
        </w:rPr>
        <w:t>mil</w:t>
      </w:r>
      <w:r w:rsidR="00B50A3C">
        <w:rPr>
          <w:sz w:val="22"/>
        </w:rPr>
        <w:t>lon</w:t>
      </w:r>
      <w:r w:rsidR="000D1AF1">
        <w:rPr>
          <w:sz w:val="22"/>
        </w:rPr>
        <w:t>es 233</w:t>
      </w:r>
      <w:r w:rsidRPr="005422C3">
        <w:rPr>
          <w:sz w:val="22"/>
        </w:rPr>
        <w:t xml:space="preserve"> mil </w:t>
      </w:r>
      <w:r w:rsidR="000D1AF1">
        <w:rPr>
          <w:sz w:val="22"/>
        </w:rPr>
        <w:t>146</w:t>
      </w:r>
      <w:r w:rsidR="00B50A3C">
        <w:rPr>
          <w:sz w:val="22"/>
        </w:rPr>
        <w:t xml:space="preserve"> </w:t>
      </w:r>
      <w:r w:rsidR="003B07EE" w:rsidRPr="005422C3">
        <w:rPr>
          <w:sz w:val="22"/>
        </w:rPr>
        <w:t>pesos</w:t>
      </w:r>
      <w:r w:rsidR="000D1AF1">
        <w:rPr>
          <w:sz w:val="22"/>
        </w:rPr>
        <w:t xml:space="preserve"> 05</w:t>
      </w:r>
      <w:r w:rsidR="00600CCB" w:rsidRPr="005422C3">
        <w:rPr>
          <w:sz w:val="22"/>
        </w:rPr>
        <w:t>/100</w:t>
      </w:r>
      <w:r w:rsidR="00E5381A" w:rsidRPr="005422C3">
        <w:rPr>
          <w:sz w:val="22"/>
        </w:rPr>
        <w:t xml:space="preserve"> </w:t>
      </w:r>
      <w:r w:rsidR="00600CCB" w:rsidRPr="005422C3">
        <w:rPr>
          <w:sz w:val="22"/>
        </w:rPr>
        <w:t>M.N</w:t>
      </w:r>
      <w:r w:rsidR="003B07EE" w:rsidRPr="005422C3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bienes que constituyen su patrimonio, </w:t>
      </w:r>
      <w:r>
        <w:rPr>
          <w:sz w:val="22"/>
        </w:rPr>
        <w:t xml:space="preserve">así como los rendimientos </w:t>
      </w:r>
      <w:r w:rsidRPr="003B07EE">
        <w:rPr>
          <w:sz w:val="22"/>
        </w:rPr>
        <w:t>financieros generados por inversiones de los cu</w:t>
      </w:r>
      <w:r>
        <w:rPr>
          <w:sz w:val="22"/>
        </w:rPr>
        <w:t>ales, en el año 201</w:t>
      </w:r>
      <w:r w:rsidR="00E5381A">
        <w:rPr>
          <w:sz w:val="22"/>
        </w:rPr>
        <w:t>7</w:t>
      </w:r>
      <w:r w:rsidRPr="003B07EE">
        <w:rPr>
          <w:sz w:val="22"/>
        </w:rPr>
        <w:t xml:space="preserve"> se recaudó la cantidad de </w:t>
      </w:r>
      <w:r w:rsidR="00B94435">
        <w:rPr>
          <w:sz w:val="22"/>
        </w:rPr>
        <w:t>3</w:t>
      </w:r>
      <w:r w:rsidRPr="005422C3">
        <w:rPr>
          <w:sz w:val="22"/>
        </w:rPr>
        <w:t xml:space="preserve"> millones </w:t>
      </w:r>
      <w:r w:rsidR="00B94435">
        <w:rPr>
          <w:sz w:val="22"/>
        </w:rPr>
        <w:t>082</w:t>
      </w:r>
      <w:r w:rsidRPr="005422C3">
        <w:rPr>
          <w:sz w:val="22"/>
        </w:rPr>
        <w:t xml:space="preserve"> mil </w:t>
      </w:r>
      <w:r w:rsidR="00B94435">
        <w:rPr>
          <w:sz w:val="22"/>
        </w:rPr>
        <w:t>339</w:t>
      </w:r>
      <w:r w:rsidRPr="005422C3">
        <w:rPr>
          <w:sz w:val="22"/>
        </w:rPr>
        <w:t xml:space="preserve"> pesos</w:t>
      </w:r>
      <w:r w:rsidR="00600CCB" w:rsidRPr="005422C3">
        <w:rPr>
          <w:sz w:val="22"/>
        </w:rPr>
        <w:t xml:space="preserve"> 00/100 M.N</w:t>
      </w:r>
      <w:r w:rsidRPr="005422C3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A95C0B" w:rsidRDefault="00A95C0B" w:rsidP="003B07EE">
      <w:pPr>
        <w:jc w:val="both"/>
        <w:rPr>
          <w:sz w:val="22"/>
        </w:rPr>
      </w:pPr>
    </w:p>
    <w:p w:rsidR="00A95C0B" w:rsidRDefault="00A95C0B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lastRenderedPageBreak/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E5381A">
        <w:rPr>
          <w:sz w:val="22"/>
        </w:rPr>
        <w:t>ores, durante el ejercicio 2017</w:t>
      </w:r>
      <w:r w:rsidRPr="003B07EE">
        <w:rPr>
          <w:sz w:val="22"/>
        </w:rPr>
        <w:t xml:space="preserve"> se registró la cantidad de</w:t>
      </w:r>
      <w:r w:rsidR="00A8045D">
        <w:rPr>
          <w:sz w:val="22"/>
        </w:rPr>
        <w:t>15 millones 491 mil 711</w:t>
      </w:r>
      <w:r w:rsidRPr="005422C3">
        <w:rPr>
          <w:sz w:val="22"/>
        </w:rPr>
        <w:t xml:space="preserve"> pesos</w:t>
      </w:r>
      <w:r w:rsidR="00A8045D">
        <w:rPr>
          <w:sz w:val="22"/>
        </w:rPr>
        <w:t xml:space="preserve"> 44</w:t>
      </w:r>
      <w:r w:rsidR="000A46B9" w:rsidRPr="005422C3">
        <w:rPr>
          <w:sz w:val="22"/>
        </w:rPr>
        <w:t>/100 M.N</w:t>
      </w:r>
      <w:r w:rsidRPr="005422C3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>istran en esta cuenta</w:t>
      </w:r>
      <w:r w:rsidR="00AE3C10">
        <w:rPr>
          <w:sz w:val="22"/>
        </w:rPr>
        <w:t xml:space="preserve">, </w:t>
      </w:r>
      <w:r w:rsidR="00AE3C10" w:rsidRPr="005422C3">
        <w:rPr>
          <w:sz w:val="22"/>
        </w:rPr>
        <w:t xml:space="preserve">al </w:t>
      </w:r>
      <w:r w:rsidR="0022498D">
        <w:rPr>
          <w:sz w:val="22"/>
        </w:rPr>
        <w:t>31 de dici</w:t>
      </w:r>
      <w:r w:rsidR="003379FC">
        <w:rPr>
          <w:sz w:val="22"/>
        </w:rPr>
        <w:t>embre</w:t>
      </w:r>
      <w:r w:rsidR="00E5381A" w:rsidRPr="005422C3">
        <w:rPr>
          <w:sz w:val="22"/>
        </w:rPr>
        <w:t xml:space="preserve"> de 2017</w:t>
      </w:r>
      <w:r w:rsidRPr="005422C3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6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22498D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426,575,996.44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F56D1A" w:rsidRPr="00F56D1A" w:rsidTr="00E538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F56D1A" w:rsidRPr="00F56D1A" w:rsidRDefault="0022498D" w:rsidP="00FA067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426,575,996.44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680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E5381A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31B" w:rsidRPr="000520A6" w:rsidRDefault="0022498D" w:rsidP="00F2131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140,153,219.24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20A6" w:rsidRPr="000520A6" w:rsidRDefault="0022498D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1,307,010.65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CA55E3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8,294,337.34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8D0DC0" w:rsidP="008D0DC0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2,160,525.76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8D0DC0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62,329.64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FONDO ESTABILIZACIÓN ING 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ENTIDADES FEDERATIVAS (FEIEF)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8D0DC0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-2,252,081.94</w:t>
            </w:r>
          </w:p>
        </w:tc>
      </w:tr>
      <w:tr w:rsidR="000520A6" w:rsidRPr="000520A6" w:rsidTr="00D64979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A6" w:rsidRPr="000520A6" w:rsidRDefault="008D0DC0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149,725,340.69</w:t>
            </w:r>
          </w:p>
        </w:tc>
      </w:tr>
    </w:tbl>
    <w:p w:rsidR="0003319C" w:rsidRDefault="0003319C" w:rsidP="00C42F47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Aportaciones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C42F47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8D0DC0" w:rsidP="008D0DC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67,477,264.00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FORTAMUN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4979" w:rsidRPr="000520A6" w:rsidRDefault="008D0DC0" w:rsidP="008D0DC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75,093,868.00</w:t>
            </w:r>
          </w:p>
        </w:tc>
      </w:tr>
      <w:tr w:rsidR="000520A6" w:rsidRPr="000520A6" w:rsidTr="00C42F47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8D0DC0" w:rsidP="008D0DC0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142,571,132.00</w:t>
            </w:r>
          </w:p>
        </w:tc>
      </w:tr>
    </w:tbl>
    <w:p w:rsidR="000520A6" w:rsidRDefault="000520A6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CD7019" w:rsidRDefault="009E5DFF" w:rsidP="00CD7019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C</w:t>
      </w:r>
      <w:r w:rsidR="00CD7019">
        <w:rPr>
          <w:rFonts w:ascii="Helvetica" w:hAnsi="Helvetica" w:cs="Calibri"/>
          <w:b/>
        </w:rPr>
        <w:t>onvenios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CONVENIOS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8D0DC0" w:rsidP="009E5DF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134,279,523.75</w:t>
            </w:r>
          </w:p>
        </w:tc>
      </w:tr>
      <w:tr w:rsidR="00CD7019" w:rsidRPr="000520A6" w:rsidTr="00DA60E9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8D0DC0" w:rsidP="009E5DF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134,279,523.75</w:t>
            </w:r>
          </w:p>
        </w:tc>
      </w:tr>
    </w:tbl>
    <w:p w:rsidR="009E5DFF" w:rsidRDefault="009E5DFF" w:rsidP="009E5DFF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9E5DFF" w:rsidRDefault="009E5DFF" w:rsidP="009E5DFF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Otros ingresos y beneficios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9E5DFF" w:rsidRPr="000520A6" w:rsidTr="00784B8E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9E5DFF" w:rsidRPr="000520A6" w:rsidRDefault="009E5DFF" w:rsidP="00784B8E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9E5DFF" w:rsidRPr="000520A6" w:rsidRDefault="009E5DFF" w:rsidP="00784B8E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9E5DFF" w:rsidRPr="000520A6" w:rsidTr="00784B8E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DFF" w:rsidRPr="000520A6" w:rsidRDefault="009E5DFF" w:rsidP="00784B8E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VENTA DE ACTIVOS FIJOS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DFF" w:rsidRPr="000520A6" w:rsidRDefault="009E5DFF" w:rsidP="009E5DF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7,000,000.00</w:t>
            </w:r>
          </w:p>
        </w:tc>
      </w:tr>
      <w:tr w:rsidR="009E5DFF" w:rsidRPr="000520A6" w:rsidTr="00784B8E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9E5DFF" w:rsidRPr="000520A6" w:rsidRDefault="009E5DFF" w:rsidP="00784B8E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9E5DFF" w:rsidRPr="000520A6" w:rsidRDefault="009E5DFF" w:rsidP="009E5DF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7,000,000.00</w:t>
            </w:r>
          </w:p>
        </w:tc>
      </w:tr>
    </w:tbl>
    <w:p w:rsidR="00CD7019" w:rsidRDefault="00CD7019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9E5DF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127,504,177.79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9E5DF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44,793,466.41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9E5DF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102,419,205.35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1D2DCE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274,716,849.55</w:t>
            </w:r>
            <w:r w:rsidR="000A46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>otras prestaciones derivadas 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1D2DCE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76,568,557.79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1D2DCE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21,841,540.18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1D2DCE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16,448,249.99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487,302.00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1D2DCE" w:rsidP="001D2DCE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11,583,897.70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1D2DCE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574,630.13</w:t>
            </w:r>
          </w:p>
        </w:tc>
      </w:tr>
      <w:tr w:rsidR="00B6233F" w:rsidRPr="00B6233F" w:rsidTr="00CE7DD4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B6233F" w:rsidRPr="00B6233F" w:rsidRDefault="001D2DCE" w:rsidP="00CD701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127,504,177.79</w:t>
            </w:r>
          </w:p>
        </w:tc>
      </w:tr>
    </w:tbl>
    <w:p w:rsidR="00AD5AB7" w:rsidRPr="00AB4A3E" w:rsidRDefault="00AD5AB7" w:rsidP="00372634">
      <w:pPr>
        <w:tabs>
          <w:tab w:val="left" w:pos="1209"/>
        </w:tabs>
        <w:jc w:val="center"/>
        <w:rPr>
          <w:rFonts w:ascii="Helvetica" w:hAnsi="Helvetica" w:cs="Calibri"/>
          <w:color w:val="000000"/>
        </w:rPr>
      </w:pPr>
    </w:p>
    <w:p w:rsidR="00AD5AB7" w:rsidRPr="00E1571B" w:rsidRDefault="00AD5AB7" w:rsidP="00AD5AB7">
      <w:pPr>
        <w:ind w:left="709"/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>desempeño de sus actividades institucionales</w:t>
      </w:r>
      <w:r w:rsidRPr="005422C3">
        <w:rPr>
          <w:sz w:val="22"/>
        </w:rPr>
        <w:t xml:space="preserve">, </w:t>
      </w:r>
      <w:r w:rsidR="001D2DCE">
        <w:rPr>
          <w:sz w:val="22"/>
        </w:rPr>
        <w:t>al cierre de diciembre</w:t>
      </w:r>
      <w:r w:rsidR="00CE7DD4" w:rsidRPr="005422C3">
        <w:rPr>
          <w:sz w:val="22"/>
        </w:rPr>
        <w:t xml:space="preserve"> 2017</w:t>
      </w:r>
      <w:r w:rsidRPr="005422C3">
        <w:rPr>
          <w:sz w:val="22"/>
        </w:rPr>
        <w:t>, se</w:t>
      </w:r>
      <w:r w:rsidRPr="00637904">
        <w:rPr>
          <w:sz w:val="22"/>
        </w:rPr>
        <w:t xml:space="preserve"> devengaron los siguientes importes</w:t>
      </w:r>
      <w:r w:rsidR="00AD5AB7" w:rsidRPr="00765ABD">
        <w:rPr>
          <w:sz w:val="22"/>
        </w:rPr>
        <w:t xml:space="preserve">.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5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1D2DCE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</w:t>
            </w:r>
            <w:r w:rsidR="007438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664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,733.31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7E43D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5,835,251.32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E7DD4" w:rsidRPr="00B6233F" w:rsidRDefault="007438B9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</w:t>
            </w:r>
            <w:r w:rsidR="007E43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6,487.31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7E43D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3,164,986.03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7E43D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783,342.89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7E43D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20,683,523.76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C4525" w:rsidRPr="00B6233F" w:rsidRDefault="007E43D4" w:rsidP="00DC452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2,391,454.71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7E43D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2,068,132.45</w:t>
            </w: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7E43D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2,125,554.63</w:t>
            </w:r>
          </w:p>
        </w:tc>
      </w:tr>
      <w:tr w:rsidR="00B6233F" w:rsidRPr="00B6233F" w:rsidTr="00DC4525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B6233F" w:rsidRPr="00B6233F" w:rsidRDefault="007E43D4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44,793,466.41</w:t>
            </w:r>
          </w:p>
        </w:tc>
      </w:tr>
    </w:tbl>
    <w:p w:rsidR="00AD5AB7" w:rsidRDefault="00AD5AB7" w:rsidP="007C24DF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registrada asciende </w:t>
      </w:r>
      <w:r w:rsidR="007E43D4">
        <w:rPr>
          <w:sz w:val="22"/>
        </w:rPr>
        <w:t>a 102 millones 419 mil 205</w:t>
      </w:r>
      <w:r w:rsidRPr="005422C3">
        <w:rPr>
          <w:sz w:val="22"/>
        </w:rPr>
        <w:t xml:space="preserve"> pesos</w:t>
      </w:r>
      <w:r w:rsidR="007E43D4">
        <w:rPr>
          <w:sz w:val="22"/>
        </w:rPr>
        <w:t xml:space="preserve"> 35</w:t>
      </w:r>
      <w:r w:rsidR="000A46B9" w:rsidRPr="005422C3">
        <w:rPr>
          <w:sz w:val="22"/>
        </w:rPr>
        <w:t>/100 M.N.</w:t>
      </w:r>
      <w:r w:rsidRPr="005422C3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8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30,816,231.28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6,369,779.32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28,201,015.95</w:t>
            </w:r>
          </w:p>
        </w:tc>
      </w:tr>
      <w:tr w:rsidR="0081182A" w:rsidRPr="0081182A" w:rsidTr="00DC4525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715,507.61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13,102,015.92</w:t>
            </w:r>
          </w:p>
        </w:tc>
      </w:tr>
      <w:tr w:rsidR="0081182A" w:rsidRPr="0081182A" w:rsidTr="009C2377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5,016,897.28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515,892.19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7E43D4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13,277,395.66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7E43D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4,404,470.14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7E43D4" w:rsidP="009C2377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102,419,205.35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AD5AB7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t>actividades, devengando al cierre del ejercicio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p w:rsidR="008904FE" w:rsidRPr="008904FE" w:rsidRDefault="008904FE" w:rsidP="008904FE">
      <w:pPr>
        <w:contextualSpacing/>
        <w:jc w:val="both"/>
        <w:rPr>
          <w:sz w:val="22"/>
        </w:rPr>
      </w:pP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D0707B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7E43D4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11,188,597.94</w:t>
            </w:r>
          </w:p>
        </w:tc>
      </w:tr>
      <w:tr w:rsidR="00D0707B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Donativos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25,000.00</w:t>
            </w:r>
          </w:p>
        </w:tc>
      </w:tr>
      <w:tr w:rsidR="00D0707B" w:rsidRPr="0081182A" w:rsidTr="00D0707B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al exterior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734649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200,000.00</w:t>
            </w:r>
          </w:p>
        </w:tc>
      </w:tr>
      <w:tr w:rsidR="00D0707B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D0707B" w:rsidP="00D0707B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7E43D4" w:rsidP="00D0707B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11,413,597.94</w:t>
            </w: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lastRenderedPageBreak/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680"/>
      </w:tblGrid>
      <w:tr w:rsidR="00BD5FD4" w:rsidRPr="00BD5FD4" w:rsidTr="000E2223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A71B0C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552D23" w:rsidRPr="00BD5FD4" w:rsidTr="006373EA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52D23" w:rsidRPr="00BD5FD4" w:rsidRDefault="00552D23" w:rsidP="00552D2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52D23" w:rsidRPr="00C35C7C" w:rsidRDefault="004B4B11" w:rsidP="00552D23">
            <w:pPr>
              <w:spacing w:before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151,680.60</w:t>
            </w:r>
          </w:p>
        </w:tc>
      </w:tr>
      <w:tr w:rsidR="00552D23" w:rsidRPr="00BD5FD4" w:rsidTr="006373EA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2D23" w:rsidRPr="00BD5FD4" w:rsidRDefault="00552D23" w:rsidP="00552D2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2D23" w:rsidRPr="00C35C7C" w:rsidRDefault="004B4B11" w:rsidP="00552D23">
            <w:pPr>
              <w:spacing w:before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103,875,416.77</w:t>
            </w:r>
          </w:p>
        </w:tc>
      </w:tr>
      <w:tr w:rsidR="00552D23" w:rsidRPr="00BD5FD4" w:rsidTr="006373EA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552D23" w:rsidRPr="00BD5FD4" w:rsidRDefault="00552D23" w:rsidP="00552D23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</w:tcPr>
          <w:p w:rsidR="00552D23" w:rsidRPr="00053850" w:rsidRDefault="004B4B11" w:rsidP="00552D23">
            <w:pPr>
              <w:spacing w:before="0"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104,27,097.37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 xml:space="preserve">A </w:t>
      </w:r>
      <w:r w:rsidR="005422C3" w:rsidRPr="00A80E30">
        <w:rPr>
          <w:sz w:val="22"/>
        </w:rPr>
        <w:t>continuación,</w:t>
      </w:r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Pr="00A80E30">
        <w:rPr>
          <w:sz w:val="22"/>
        </w:rPr>
        <w:t xml:space="preserve"> durante </w:t>
      </w:r>
      <w:r w:rsidR="00982636">
        <w:rPr>
          <w:sz w:val="22"/>
        </w:rPr>
        <w:t xml:space="preserve">el </w:t>
      </w:r>
      <w:r w:rsidR="00982636" w:rsidRPr="005422C3">
        <w:rPr>
          <w:sz w:val="22"/>
        </w:rPr>
        <w:t>ejercicio fiscal</w:t>
      </w:r>
      <w:r w:rsidR="000E2223" w:rsidRPr="005422C3">
        <w:rPr>
          <w:sz w:val="22"/>
        </w:rPr>
        <w:t xml:space="preserve"> 2017</w:t>
      </w:r>
      <w:r w:rsidRPr="005422C3">
        <w:rPr>
          <w:sz w:val="22"/>
        </w:rPr>
        <w:t>, con los recursos 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0E2223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2814B9" w:rsidRPr="005422C3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8081B" w:rsidRPr="00742001" w:rsidRDefault="00742001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300,753.21</w:t>
            </w:r>
          </w:p>
        </w:tc>
      </w:tr>
      <w:tr w:rsidR="002814B9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742001" w:rsidRDefault="00742001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18,188.80</w:t>
            </w:r>
          </w:p>
        </w:tc>
      </w:tr>
      <w:tr w:rsidR="00051160" w:rsidRPr="005422C3" w:rsidTr="00051160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E0C95" w:rsidRPr="00742001" w:rsidRDefault="00742001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742001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Vehículos y equipo de transporte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742001" w:rsidRDefault="00742001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1,600,800.00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34649" w:rsidRPr="00742001" w:rsidRDefault="00742001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14,783.00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742001" w:rsidRDefault="00742001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2,120,153.48</w:t>
            </w:r>
          </w:p>
        </w:tc>
      </w:tr>
      <w:tr w:rsidR="00051160" w:rsidRPr="005422C3" w:rsidTr="00E707EA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742001" w:rsidRDefault="0005151D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051160" w:rsidRPr="005422C3" w:rsidTr="00127B3F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051160" w:rsidRPr="005422C3" w:rsidRDefault="00742001" w:rsidP="00051160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4,054,678.49</w:t>
            </w:r>
          </w:p>
        </w:tc>
      </w:tr>
    </w:tbl>
    <w:p w:rsidR="00FB6AB4" w:rsidRDefault="00FB6AB4" w:rsidP="007C24DF">
      <w:pPr>
        <w:jc w:val="center"/>
        <w:rPr>
          <w:sz w:val="22"/>
        </w:rPr>
      </w:pPr>
    </w:p>
    <w:p w:rsidR="00A95C0B" w:rsidRDefault="00A95C0B" w:rsidP="007C24DF">
      <w:pPr>
        <w:jc w:val="center"/>
        <w:rPr>
          <w:sz w:val="22"/>
        </w:rPr>
      </w:pPr>
    </w:p>
    <w:p w:rsidR="00A95C0B" w:rsidRPr="005422C3" w:rsidRDefault="00A95C0B" w:rsidP="007C24DF">
      <w:pPr>
        <w:jc w:val="center"/>
        <w:rPr>
          <w:sz w:val="22"/>
        </w:rPr>
      </w:pP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5422C3" w:rsidRPr="00FB6AB4">
        <w:rPr>
          <w:sz w:val="22"/>
        </w:rPr>
        <w:t>),</w:t>
      </w:r>
      <w:r w:rsidR="005422C3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857DD8">
        <w:rPr>
          <w:sz w:val="22"/>
        </w:rPr>
        <w:t>al 31</w:t>
      </w:r>
      <w:r>
        <w:rPr>
          <w:sz w:val="22"/>
        </w:rPr>
        <w:t xml:space="preserve"> de </w:t>
      </w:r>
      <w:r w:rsidR="00857DD8">
        <w:rPr>
          <w:sz w:val="22"/>
        </w:rPr>
        <w:t>diciembre</w:t>
      </w:r>
      <w:r>
        <w:rPr>
          <w:sz w:val="22"/>
        </w:rPr>
        <w:t xml:space="preserve"> de</w:t>
      </w:r>
      <w:r w:rsidRPr="00FB6AB4">
        <w:rPr>
          <w:sz w:val="22"/>
        </w:rPr>
        <w:t xml:space="preserve"> </w:t>
      </w:r>
      <w:r w:rsidR="00051160">
        <w:rPr>
          <w:sz w:val="22"/>
        </w:rPr>
        <w:t>2017</w:t>
      </w:r>
      <w:r w:rsidR="002814B9">
        <w:rPr>
          <w:sz w:val="22"/>
        </w:rPr>
        <w:t xml:space="preserve"> </w:t>
      </w:r>
      <w:r w:rsidRPr="005422C3">
        <w:rPr>
          <w:sz w:val="22"/>
        </w:rPr>
        <w:t xml:space="preserve">ascendieron </w:t>
      </w:r>
      <w:r w:rsidR="00252DF4">
        <w:rPr>
          <w:sz w:val="22"/>
        </w:rPr>
        <w:t>a 200</w:t>
      </w:r>
      <w:r w:rsidRPr="005422C3">
        <w:rPr>
          <w:sz w:val="22"/>
        </w:rPr>
        <w:t xml:space="preserve"> millo</w:t>
      </w:r>
      <w:r w:rsidR="00252DF4">
        <w:rPr>
          <w:sz w:val="22"/>
        </w:rPr>
        <w:t>nes 263</w:t>
      </w:r>
      <w:r w:rsidRPr="005422C3">
        <w:rPr>
          <w:sz w:val="22"/>
        </w:rPr>
        <w:t xml:space="preserve"> mil </w:t>
      </w:r>
      <w:r w:rsidR="00252DF4">
        <w:rPr>
          <w:sz w:val="22"/>
        </w:rPr>
        <w:t>620</w:t>
      </w:r>
      <w:r w:rsidRPr="005422C3">
        <w:rPr>
          <w:sz w:val="22"/>
        </w:rPr>
        <w:t xml:space="preserve"> pesos</w:t>
      </w:r>
      <w:r w:rsidR="00252DF4">
        <w:rPr>
          <w:sz w:val="22"/>
        </w:rPr>
        <w:t xml:space="preserve"> 04</w:t>
      </w:r>
      <w:r w:rsidR="00051160" w:rsidRPr="005422C3">
        <w:rPr>
          <w:sz w:val="22"/>
        </w:rPr>
        <w:t xml:space="preserve">/100 </w:t>
      </w:r>
      <w:proofErr w:type="gramStart"/>
      <w:r w:rsidR="00051160" w:rsidRPr="005422C3">
        <w:rPr>
          <w:sz w:val="22"/>
        </w:rPr>
        <w:t xml:space="preserve">M.N </w:t>
      </w:r>
      <w:r w:rsidRPr="005422C3">
        <w:rPr>
          <w:sz w:val="22"/>
        </w:rPr>
        <w:t>:</w:t>
      </w:r>
      <w:proofErr w:type="gramEnd"/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2"/>
        <w:gridCol w:w="1664"/>
        <w:gridCol w:w="261"/>
      </w:tblGrid>
      <w:tr w:rsidR="0007582A" w:rsidRPr="0007582A" w:rsidTr="00447A91">
        <w:trPr>
          <w:trHeight w:val="454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25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51160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7582A" w:rsidRPr="0007582A" w:rsidTr="00447A91">
        <w:trPr>
          <w:gridAfter w:val="1"/>
          <w:wAfter w:w="261" w:type="dxa"/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C567C" w:rsidP="00252DF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200,263,620.04</w:t>
            </w:r>
          </w:p>
        </w:tc>
      </w:tr>
      <w:tr w:rsidR="0007582A" w:rsidRPr="0007582A" w:rsidTr="00447A91">
        <w:trPr>
          <w:gridAfter w:val="1"/>
          <w:wAfter w:w="261" w:type="dxa"/>
          <w:trHeight w:val="329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436AA8" w:rsidP="00436AA8">
            <w:pPr>
              <w:spacing w:before="0" w:after="0" w:line="240" w:lineRule="auto"/>
              <w:ind w:right="-327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bookmarkStart w:id="0" w:name="_GoBack"/>
            <w:bookmarkEnd w:id="0"/>
            <w:r w:rsidR="00447A9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219,790,193.58</w:t>
            </w:r>
          </w:p>
        </w:tc>
      </w:tr>
      <w:tr w:rsidR="0007582A" w:rsidRPr="0007582A" w:rsidTr="00447A91">
        <w:trPr>
          <w:gridAfter w:val="1"/>
          <w:wAfter w:w="261" w:type="dxa"/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FINANCIAMIENTO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252DF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-23,520,248.93</w:t>
            </w:r>
          </w:p>
        </w:tc>
      </w:tr>
      <w:tr w:rsidR="0007582A" w:rsidRPr="0007582A" w:rsidTr="00447A91">
        <w:trPr>
          <w:gridAfter w:val="1"/>
          <w:wAfter w:w="261" w:type="dxa"/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6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252DF4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-2,157,933.67</w:t>
            </w:r>
          </w:p>
        </w:tc>
      </w:tr>
      <w:tr w:rsidR="0007582A" w:rsidRPr="0007582A" w:rsidTr="00447A91">
        <w:trPr>
          <w:gridAfter w:val="1"/>
          <w:wAfter w:w="261" w:type="dxa"/>
          <w:trHeight w:val="360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252DF4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-2,157,933.67</w:t>
            </w:r>
          </w:p>
        </w:tc>
      </w:tr>
      <w:tr w:rsidR="0007582A" w:rsidRPr="0007582A" w:rsidTr="00447A91">
        <w:trPr>
          <w:gridAfter w:val="1"/>
          <w:wAfter w:w="261" w:type="dxa"/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6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07582A" w:rsidRDefault="0007582A" w:rsidP="00E26FA0">
      <w:pPr>
        <w:autoSpaceDE w:val="0"/>
        <w:autoSpaceDN w:val="0"/>
        <w:adjustRightInd w:val="0"/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AD5AB7" w:rsidRPr="007F05CD" w:rsidRDefault="00AD5AB7" w:rsidP="00AD5AB7">
      <w:pPr>
        <w:pStyle w:val="Piedepgina"/>
        <w:ind w:left="709"/>
        <w:jc w:val="both"/>
        <w:rPr>
          <w:rFonts w:ascii="Helvetica" w:hAnsi="Helvetica"/>
          <w:b/>
          <w:highlight w:val="yellow"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2A2AF0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35" w:rsidRDefault="00DF5035" w:rsidP="000352F7">
      <w:pPr>
        <w:spacing w:before="0" w:after="0" w:line="240" w:lineRule="auto"/>
      </w:pPr>
      <w:r>
        <w:separator/>
      </w:r>
    </w:p>
  </w:endnote>
  <w:endnote w:type="continuationSeparator" w:id="0">
    <w:p w:rsidR="00DF5035" w:rsidRDefault="00DF5035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788982"/>
      <w:docPartObj>
        <w:docPartGallery w:val="Page Numbers (Bottom of Page)"/>
        <w:docPartUnique/>
      </w:docPartObj>
    </w:sdtPr>
    <w:sdtContent>
      <w:p w:rsidR="008D0DC0" w:rsidRDefault="008D0D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A8" w:rsidRPr="00436AA8">
          <w:rPr>
            <w:noProof/>
            <w:lang w:val="es-ES"/>
          </w:rPr>
          <w:t>17</w:t>
        </w:r>
        <w:r>
          <w:fldChar w:fldCharType="end"/>
        </w:r>
      </w:p>
    </w:sdtContent>
  </w:sdt>
  <w:p w:rsidR="008D0DC0" w:rsidRDefault="008D0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35" w:rsidRDefault="00DF5035" w:rsidP="000352F7">
      <w:pPr>
        <w:spacing w:before="0" w:after="0" w:line="240" w:lineRule="auto"/>
      </w:pPr>
      <w:r>
        <w:separator/>
      </w:r>
    </w:p>
  </w:footnote>
  <w:footnote w:type="continuationSeparator" w:id="0">
    <w:p w:rsidR="00DF5035" w:rsidRDefault="00DF5035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C0" w:rsidRDefault="008D0DC0" w:rsidP="00550FB2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-59690</wp:posOffset>
              </wp:positionV>
              <wp:extent cx="7848600" cy="904875"/>
              <wp:effectExtent l="0" t="0" r="19050" b="285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DC0" w:rsidRDefault="008D0DC0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8D0DC0" w:rsidRPr="00AD5AB7" w:rsidRDefault="008D0DC0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8D0DC0" w:rsidRPr="00AD5AB7" w:rsidRDefault="008D0DC0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OCTUBRE AL 31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DICIEMBRE DE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4.7pt;width:6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" fillcolor="white [3201]" strokecolor="#052f61 [3204]" strokeweight="1.25pt">
              <v:stroke endcap="round"/>
              <v:textbox>
                <w:txbxContent>
                  <w:p w:rsidR="008D0DC0" w:rsidRDefault="008D0DC0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8D0DC0" w:rsidRPr="00AD5AB7" w:rsidRDefault="008D0DC0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8D0DC0" w:rsidRPr="00AD5AB7" w:rsidRDefault="008D0DC0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OCTUBRE AL 31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DICIEMBRE DE 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52F7"/>
    <w:rsid w:val="00043232"/>
    <w:rsid w:val="00051160"/>
    <w:rsid w:val="0005151D"/>
    <w:rsid w:val="000520A6"/>
    <w:rsid w:val="00053850"/>
    <w:rsid w:val="000551FC"/>
    <w:rsid w:val="0006621C"/>
    <w:rsid w:val="00071290"/>
    <w:rsid w:val="000718FB"/>
    <w:rsid w:val="0007582A"/>
    <w:rsid w:val="00085452"/>
    <w:rsid w:val="00091B2D"/>
    <w:rsid w:val="000A403C"/>
    <w:rsid w:val="000A46B9"/>
    <w:rsid w:val="000A5AA6"/>
    <w:rsid w:val="000C567C"/>
    <w:rsid w:val="000D1AF1"/>
    <w:rsid w:val="000D7013"/>
    <w:rsid w:val="000E2223"/>
    <w:rsid w:val="000F72F3"/>
    <w:rsid w:val="001162F4"/>
    <w:rsid w:val="00127B3F"/>
    <w:rsid w:val="00133E77"/>
    <w:rsid w:val="0014164B"/>
    <w:rsid w:val="0014194D"/>
    <w:rsid w:val="00143340"/>
    <w:rsid w:val="00146137"/>
    <w:rsid w:val="001712FD"/>
    <w:rsid w:val="00182C81"/>
    <w:rsid w:val="001900BD"/>
    <w:rsid w:val="001A73F0"/>
    <w:rsid w:val="001B35C5"/>
    <w:rsid w:val="001D2DCE"/>
    <w:rsid w:val="001D4D43"/>
    <w:rsid w:val="00206E7F"/>
    <w:rsid w:val="0022498D"/>
    <w:rsid w:val="0022640F"/>
    <w:rsid w:val="002403D3"/>
    <w:rsid w:val="00252DF4"/>
    <w:rsid w:val="002540F3"/>
    <w:rsid w:val="0026202F"/>
    <w:rsid w:val="00265FC6"/>
    <w:rsid w:val="002814B9"/>
    <w:rsid w:val="0028256D"/>
    <w:rsid w:val="00286608"/>
    <w:rsid w:val="002A2AF0"/>
    <w:rsid w:val="002C2560"/>
    <w:rsid w:val="002C7E28"/>
    <w:rsid w:val="002E0308"/>
    <w:rsid w:val="00306E16"/>
    <w:rsid w:val="0032546C"/>
    <w:rsid w:val="003379FC"/>
    <w:rsid w:val="00372634"/>
    <w:rsid w:val="00385EDC"/>
    <w:rsid w:val="0039224D"/>
    <w:rsid w:val="003B07EE"/>
    <w:rsid w:val="003B1B56"/>
    <w:rsid w:val="003D091D"/>
    <w:rsid w:val="0041272E"/>
    <w:rsid w:val="00420AB5"/>
    <w:rsid w:val="0042380B"/>
    <w:rsid w:val="00434126"/>
    <w:rsid w:val="00436AA8"/>
    <w:rsid w:val="00443108"/>
    <w:rsid w:val="0044329D"/>
    <w:rsid w:val="00447A91"/>
    <w:rsid w:val="0047140C"/>
    <w:rsid w:val="004933E4"/>
    <w:rsid w:val="004A745D"/>
    <w:rsid w:val="004B4B11"/>
    <w:rsid w:val="004C1573"/>
    <w:rsid w:val="004C2744"/>
    <w:rsid w:val="004C38A7"/>
    <w:rsid w:val="004D08FE"/>
    <w:rsid w:val="004D6973"/>
    <w:rsid w:val="004E3AE8"/>
    <w:rsid w:val="005058D3"/>
    <w:rsid w:val="00537416"/>
    <w:rsid w:val="005422C3"/>
    <w:rsid w:val="00550FB2"/>
    <w:rsid w:val="00552D23"/>
    <w:rsid w:val="005721B8"/>
    <w:rsid w:val="00575724"/>
    <w:rsid w:val="0058137D"/>
    <w:rsid w:val="00584768"/>
    <w:rsid w:val="0059015B"/>
    <w:rsid w:val="00591F88"/>
    <w:rsid w:val="005A3F9A"/>
    <w:rsid w:val="005F11EF"/>
    <w:rsid w:val="00600CCB"/>
    <w:rsid w:val="00607D53"/>
    <w:rsid w:val="006244C1"/>
    <w:rsid w:val="006373EA"/>
    <w:rsid w:val="00637904"/>
    <w:rsid w:val="00652BC8"/>
    <w:rsid w:val="006545C6"/>
    <w:rsid w:val="00661A2D"/>
    <w:rsid w:val="00677A88"/>
    <w:rsid w:val="00685848"/>
    <w:rsid w:val="00690730"/>
    <w:rsid w:val="006A25D7"/>
    <w:rsid w:val="006A2662"/>
    <w:rsid w:val="006B5917"/>
    <w:rsid w:val="006B7E19"/>
    <w:rsid w:val="006C43D5"/>
    <w:rsid w:val="006F06EB"/>
    <w:rsid w:val="006F6971"/>
    <w:rsid w:val="00711A6F"/>
    <w:rsid w:val="0071248C"/>
    <w:rsid w:val="00734649"/>
    <w:rsid w:val="00742001"/>
    <w:rsid w:val="00742620"/>
    <w:rsid w:val="007428C0"/>
    <w:rsid w:val="007438B9"/>
    <w:rsid w:val="0076490C"/>
    <w:rsid w:val="00765ABD"/>
    <w:rsid w:val="00767AD2"/>
    <w:rsid w:val="00770B4F"/>
    <w:rsid w:val="007816EF"/>
    <w:rsid w:val="00783126"/>
    <w:rsid w:val="007972DD"/>
    <w:rsid w:val="007A2928"/>
    <w:rsid w:val="007C24DF"/>
    <w:rsid w:val="007E43D4"/>
    <w:rsid w:val="007F05CD"/>
    <w:rsid w:val="007F1AB1"/>
    <w:rsid w:val="007F7557"/>
    <w:rsid w:val="008003DD"/>
    <w:rsid w:val="00806D26"/>
    <w:rsid w:val="0081182A"/>
    <w:rsid w:val="00834E1A"/>
    <w:rsid w:val="00857DD8"/>
    <w:rsid w:val="00881037"/>
    <w:rsid w:val="00890366"/>
    <w:rsid w:val="008904FE"/>
    <w:rsid w:val="008B0B27"/>
    <w:rsid w:val="008D0DC0"/>
    <w:rsid w:val="008D4C84"/>
    <w:rsid w:val="008E4273"/>
    <w:rsid w:val="008E4A19"/>
    <w:rsid w:val="008F64F2"/>
    <w:rsid w:val="0091674A"/>
    <w:rsid w:val="00917DEA"/>
    <w:rsid w:val="00923B92"/>
    <w:rsid w:val="0098212A"/>
    <w:rsid w:val="00982636"/>
    <w:rsid w:val="009855D6"/>
    <w:rsid w:val="009B4307"/>
    <w:rsid w:val="009B6347"/>
    <w:rsid w:val="009C2377"/>
    <w:rsid w:val="009C5B20"/>
    <w:rsid w:val="009D6A08"/>
    <w:rsid w:val="009E558F"/>
    <w:rsid w:val="009E5DFF"/>
    <w:rsid w:val="009E777D"/>
    <w:rsid w:val="00A025B1"/>
    <w:rsid w:val="00A02B4A"/>
    <w:rsid w:val="00A07165"/>
    <w:rsid w:val="00A07281"/>
    <w:rsid w:val="00A44004"/>
    <w:rsid w:val="00A51534"/>
    <w:rsid w:val="00A636C3"/>
    <w:rsid w:val="00A71B0C"/>
    <w:rsid w:val="00A75458"/>
    <w:rsid w:val="00A8045D"/>
    <w:rsid w:val="00A8081B"/>
    <w:rsid w:val="00A80E30"/>
    <w:rsid w:val="00A80E37"/>
    <w:rsid w:val="00A94329"/>
    <w:rsid w:val="00A95C0B"/>
    <w:rsid w:val="00AA54D1"/>
    <w:rsid w:val="00AC6631"/>
    <w:rsid w:val="00AD10C8"/>
    <w:rsid w:val="00AD5AB7"/>
    <w:rsid w:val="00AE3C10"/>
    <w:rsid w:val="00AE3EF0"/>
    <w:rsid w:val="00AF7D74"/>
    <w:rsid w:val="00B063B2"/>
    <w:rsid w:val="00B07815"/>
    <w:rsid w:val="00B204AA"/>
    <w:rsid w:val="00B2151A"/>
    <w:rsid w:val="00B23C93"/>
    <w:rsid w:val="00B50A3C"/>
    <w:rsid w:val="00B53252"/>
    <w:rsid w:val="00B6233F"/>
    <w:rsid w:val="00B7280D"/>
    <w:rsid w:val="00B76550"/>
    <w:rsid w:val="00B83138"/>
    <w:rsid w:val="00B94435"/>
    <w:rsid w:val="00BA2D36"/>
    <w:rsid w:val="00BA4247"/>
    <w:rsid w:val="00BA4E70"/>
    <w:rsid w:val="00BC1AB2"/>
    <w:rsid w:val="00BC29F4"/>
    <w:rsid w:val="00BD4083"/>
    <w:rsid w:val="00BD5FD4"/>
    <w:rsid w:val="00BE57C5"/>
    <w:rsid w:val="00C25C6F"/>
    <w:rsid w:val="00C35C7C"/>
    <w:rsid w:val="00C37CB6"/>
    <w:rsid w:val="00C407A3"/>
    <w:rsid w:val="00C409BE"/>
    <w:rsid w:val="00C423AB"/>
    <w:rsid w:val="00C42F47"/>
    <w:rsid w:val="00C46C0D"/>
    <w:rsid w:val="00C67ADF"/>
    <w:rsid w:val="00C7131E"/>
    <w:rsid w:val="00C82509"/>
    <w:rsid w:val="00C83AE4"/>
    <w:rsid w:val="00C86D82"/>
    <w:rsid w:val="00C916C5"/>
    <w:rsid w:val="00CA55E3"/>
    <w:rsid w:val="00CB29A1"/>
    <w:rsid w:val="00CB662D"/>
    <w:rsid w:val="00CD0380"/>
    <w:rsid w:val="00CD35B5"/>
    <w:rsid w:val="00CD7019"/>
    <w:rsid w:val="00CE5D63"/>
    <w:rsid w:val="00CE674C"/>
    <w:rsid w:val="00CE7D2E"/>
    <w:rsid w:val="00CE7DD4"/>
    <w:rsid w:val="00D0707B"/>
    <w:rsid w:val="00D347E5"/>
    <w:rsid w:val="00D471E2"/>
    <w:rsid w:val="00D64979"/>
    <w:rsid w:val="00D72371"/>
    <w:rsid w:val="00D819C3"/>
    <w:rsid w:val="00D873AD"/>
    <w:rsid w:val="00D946F7"/>
    <w:rsid w:val="00D96FCE"/>
    <w:rsid w:val="00DA60E9"/>
    <w:rsid w:val="00DC1431"/>
    <w:rsid w:val="00DC4525"/>
    <w:rsid w:val="00DE0C95"/>
    <w:rsid w:val="00DF11C2"/>
    <w:rsid w:val="00DF40D6"/>
    <w:rsid w:val="00DF5035"/>
    <w:rsid w:val="00DF786C"/>
    <w:rsid w:val="00E111E8"/>
    <w:rsid w:val="00E16225"/>
    <w:rsid w:val="00E17952"/>
    <w:rsid w:val="00E22C74"/>
    <w:rsid w:val="00E26FA0"/>
    <w:rsid w:val="00E41B9E"/>
    <w:rsid w:val="00E430FF"/>
    <w:rsid w:val="00E45533"/>
    <w:rsid w:val="00E5381A"/>
    <w:rsid w:val="00E54EBB"/>
    <w:rsid w:val="00E6400B"/>
    <w:rsid w:val="00E707EA"/>
    <w:rsid w:val="00E77A48"/>
    <w:rsid w:val="00E83272"/>
    <w:rsid w:val="00E8624E"/>
    <w:rsid w:val="00E94421"/>
    <w:rsid w:val="00EB0C3B"/>
    <w:rsid w:val="00EC0E0A"/>
    <w:rsid w:val="00EC47B4"/>
    <w:rsid w:val="00EC6B7A"/>
    <w:rsid w:val="00ED3FDB"/>
    <w:rsid w:val="00EE5493"/>
    <w:rsid w:val="00EF2882"/>
    <w:rsid w:val="00F01476"/>
    <w:rsid w:val="00F067FC"/>
    <w:rsid w:val="00F07232"/>
    <w:rsid w:val="00F2131B"/>
    <w:rsid w:val="00F345B3"/>
    <w:rsid w:val="00F52CC5"/>
    <w:rsid w:val="00F54AAD"/>
    <w:rsid w:val="00F56D1A"/>
    <w:rsid w:val="00F5723F"/>
    <w:rsid w:val="00F6098C"/>
    <w:rsid w:val="00FA0253"/>
    <w:rsid w:val="00FA0676"/>
    <w:rsid w:val="00FB6AB4"/>
    <w:rsid w:val="00FC2CD8"/>
    <w:rsid w:val="00FC7809"/>
    <w:rsid w:val="00FE2F18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2AAC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AFC9-F1AB-45B1-84FD-A9684CBD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17</Pages>
  <Words>2838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22</cp:revision>
  <cp:lastPrinted>2018-02-09T18:03:00Z</cp:lastPrinted>
  <dcterms:created xsi:type="dcterms:W3CDTF">2017-08-19T18:58:00Z</dcterms:created>
  <dcterms:modified xsi:type="dcterms:W3CDTF">2018-02-09T19:23:00Z</dcterms:modified>
</cp:coreProperties>
</file>